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2D6" w:rsidRPr="00430700" w:rsidRDefault="00430700" w:rsidP="00430700">
      <w:pPr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8"/>
          <w:szCs w:val="48"/>
        </w:rPr>
      </w:pPr>
      <w:r w:rsidRPr="00430700">
        <w:rPr>
          <w:rFonts w:ascii="Times New Roman" w:hAnsi="Times New Roman" w:cs="Times New Roman"/>
          <w:b/>
          <w:i/>
          <w:color w:val="C45911" w:themeColor="accent2" w:themeShade="BF"/>
          <w:sz w:val="48"/>
          <w:szCs w:val="48"/>
        </w:rPr>
        <w:t>Уважаемый родитель!</w:t>
      </w:r>
    </w:p>
    <w:p w:rsidR="00D132D6" w:rsidRDefault="00D132D6" w:rsidP="00D132D6"/>
    <w:p w:rsidR="00D132D6" w:rsidRPr="00430700" w:rsidRDefault="00D132D6" w:rsidP="00D132D6">
      <w:pPr>
        <w:rPr>
          <w:b/>
          <w:i/>
          <w:color w:val="2F5496" w:themeColor="accent5" w:themeShade="BF"/>
        </w:rPr>
      </w:pPr>
      <w:r w:rsidRPr="00430700">
        <w:rPr>
          <w:rFonts w:ascii="Times New Roman" w:hAnsi="Times New Roman" w:cs="Times New Roman"/>
          <w:b/>
          <w:i/>
          <w:color w:val="2F5496" w:themeColor="accent5" w:themeShade="BF"/>
          <w:sz w:val="32"/>
          <w:szCs w:val="32"/>
        </w:rPr>
        <w:t>ПРОВЕРЬ СЕБЯ «ЧЕМ ГРОЗИТ НАРУШЕНИЕ ПРИВЯЗАННОСТИ»</w:t>
      </w:r>
    </w:p>
    <w:p w:rsidR="00452258" w:rsidRPr="00430700" w:rsidRDefault="00D132D6" w:rsidP="00D132D6">
      <w:pPr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 xml:space="preserve">Реабилитация ребенка с опытом ненадежных отношений в раннем детстве </w:t>
      </w:r>
    </w:p>
    <w:p w:rsidR="00452258" w:rsidRPr="00430700" w:rsidRDefault="00435263" w:rsidP="004522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>Принимайте своего ребенка,</w:t>
      </w:r>
      <w:r w:rsidR="00D132D6"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безусловно — таким, какой он есть. </w:t>
      </w:r>
    </w:p>
    <w:p w:rsidR="00430700" w:rsidRDefault="00D132D6" w:rsidP="004522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Принимайте </w:t>
      </w:r>
      <w:r w:rsid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>любые чувства и эмоции ребенка:</w:t>
      </w:r>
    </w:p>
    <w:p w:rsidR="00430700" w:rsidRDefault="00D132D6" w:rsidP="00430700">
      <w:pPr>
        <w:pStyle w:val="a3"/>
        <w:ind w:left="720" w:firstLine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он имеет на них право. </w:t>
      </w:r>
    </w:p>
    <w:p w:rsidR="00452258" w:rsidRPr="00430700" w:rsidRDefault="00D132D6" w:rsidP="004522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>Учитывайте психологический возраст ребенка в отношениях с ним.</w:t>
      </w:r>
    </w:p>
    <w:p w:rsidR="00452258" w:rsidRPr="00430700" w:rsidRDefault="00D132D6" w:rsidP="004522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Сверяйте свои требования с возможностями ребенка.</w:t>
      </w:r>
    </w:p>
    <w:p w:rsidR="00430700" w:rsidRDefault="00D132D6" w:rsidP="004522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Четко соблюдайте правила, традиции и ритуалы в семье.</w:t>
      </w:r>
    </w:p>
    <w:p w:rsidR="00452258" w:rsidRPr="00430700" w:rsidRDefault="00D132D6" w:rsidP="004522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Всегда сохраняйте ответственность за воспитание ребенка за собой. </w:t>
      </w:r>
    </w:p>
    <w:p w:rsidR="00D132D6" w:rsidRPr="00430700" w:rsidRDefault="00D132D6" w:rsidP="00D132D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430700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Обращайтесь за помощью к семейным и детским психологам. </w:t>
      </w:r>
    </w:p>
    <w:p w:rsidR="00435263" w:rsidRPr="00430700" w:rsidRDefault="00435263" w:rsidP="00435263">
      <w:pPr>
        <w:pStyle w:val="a6"/>
        <w:ind w:left="720"/>
        <w:rPr>
          <w:b/>
          <w:color w:val="0070C0"/>
        </w:rPr>
      </w:pPr>
    </w:p>
    <w:p w:rsidR="00D930F2" w:rsidRDefault="0043526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24300" cy="4474210"/>
            <wp:effectExtent l="0" t="0" r="0" b="0"/>
            <wp:docPr id="1" name="Рисунок 40" descr="C:\Users\Учитель\Documents\Desktop\Допобразование\1736583018556896080146046514595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Учитель\Documents\Desktop\Допобразование\17365830185568960801460465145955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575" cy="450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F34816">
      <w:pPr>
        <w:pStyle w:val="a3"/>
        <w:ind w:left="720" w:firstLine="0"/>
        <w:rPr>
          <w:rFonts w:ascii="Times New Roman" w:hAnsi="Times New Roman" w:cs="Times New Roman"/>
          <w:i/>
          <w:sz w:val="28"/>
          <w:szCs w:val="28"/>
        </w:rPr>
      </w:pPr>
    </w:p>
    <w:p w:rsidR="002324F3" w:rsidRDefault="002324F3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324F3" w:rsidRDefault="002324F3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324F3" w:rsidRDefault="002324F3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2324F3" w:rsidRPr="005B1546" w:rsidRDefault="002324F3" w:rsidP="005B1546">
      <w:pPr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</w:p>
    <w:p w:rsidR="000E671B" w:rsidRPr="005B1546" w:rsidRDefault="000E671B" w:rsidP="000E671B">
      <w:pPr>
        <w:spacing w:before="245" w:line="247" w:lineRule="auto"/>
        <w:ind w:left="1097" w:right="785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</w:pPr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32"/>
          <w:szCs w:val="32"/>
        </w:rPr>
        <w:t xml:space="preserve">ГБОУ «ВОЛГОГРАДСКАЯ ШКОЛА-ИНТЕРНАТ «СОЗВЕЗДИЕ»                    </w:t>
      </w:r>
    </w:p>
    <w:p w:rsidR="000E671B" w:rsidRPr="005B1546" w:rsidRDefault="000E671B" w:rsidP="000E671B">
      <w:pPr>
        <w:spacing w:before="3"/>
        <w:ind w:left="680" w:right="369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</w:pPr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 xml:space="preserve">тел. (8442) 37-67-14; </w:t>
      </w:r>
    </w:p>
    <w:p w:rsidR="000E671B" w:rsidRPr="000622CA" w:rsidRDefault="000E671B" w:rsidP="000E671B">
      <w:pPr>
        <w:spacing w:before="3"/>
        <w:ind w:left="680" w:right="369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</w:pPr>
      <w:proofErr w:type="gramStart"/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</w:rPr>
        <w:t>Е</w:t>
      </w:r>
      <w:proofErr w:type="gramEnd"/>
      <w:r w:rsidRPr="000622C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-</w:t>
      </w:r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mail</w:t>
      </w:r>
      <w:r w:rsidRPr="000622C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 xml:space="preserve">: </w:t>
      </w:r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shi</w:t>
      </w:r>
      <w:r w:rsidRPr="000622C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_</w:t>
      </w:r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sozvezdie</w:t>
      </w:r>
      <w:r w:rsidRPr="000622C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@</w:t>
      </w:r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volganet</w:t>
      </w:r>
      <w:r w:rsidRPr="000622C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.</w:t>
      </w:r>
      <w:r w:rsidRPr="005B1546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ru</w:t>
      </w:r>
      <w:r w:rsidR="00430700" w:rsidRPr="000622CA">
        <w:rPr>
          <w:rFonts w:ascii="Times New Roman" w:hAnsi="Times New Roman" w:cs="Times New Roman"/>
          <w:b/>
          <w:i/>
          <w:color w:val="C45911" w:themeColor="accent2" w:themeShade="BF"/>
          <w:sz w:val="28"/>
          <w:szCs w:val="28"/>
          <w:lang w:val="en-US"/>
        </w:rPr>
        <w:t>.</w:t>
      </w:r>
    </w:p>
    <w:p w:rsidR="000E671B" w:rsidRPr="000622CA" w:rsidRDefault="000E671B" w:rsidP="000E671B">
      <w:pPr>
        <w:pStyle w:val="a7"/>
        <w:rPr>
          <w:b/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Pr="000622CA" w:rsidRDefault="000E671B" w:rsidP="000E671B">
      <w:pPr>
        <w:pStyle w:val="a7"/>
        <w:rPr>
          <w:i/>
          <w:color w:val="C45911" w:themeColor="accent2" w:themeShade="BF"/>
          <w:sz w:val="28"/>
          <w:szCs w:val="28"/>
          <w:lang w:val="en-US"/>
        </w:rPr>
      </w:pPr>
    </w:p>
    <w:p w:rsidR="000E671B" w:rsidRDefault="00322D57" w:rsidP="00430700">
      <w:pPr>
        <w:pStyle w:val="a7"/>
        <w:jc w:val="center"/>
        <w:rPr>
          <w:b/>
          <w:i/>
          <w:color w:val="C45911" w:themeColor="accent2" w:themeShade="BF"/>
          <w:sz w:val="44"/>
          <w:szCs w:val="44"/>
        </w:rPr>
      </w:pPr>
      <w:r>
        <w:rPr>
          <w:i/>
          <w:color w:val="C45911" w:themeColor="accent2" w:themeShade="BF"/>
        </w:rPr>
        <w:t xml:space="preserve">Волгоград </w:t>
      </w:r>
      <w:r w:rsidR="000E671B" w:rsidRPr="000E671B">
        <w:rPr>
          <w:i/>
          <w:color w:val="C45911" w:themeColor="accent2" w:themeShade="BF"/>
        </w:rPr>
        <w:t>2025</w:t>
      </w:r>
      <w:r>
        <w:rPr>
          <w:i/>
          <w:color w:val="C45911" w:themeColor="accent2" w:themeShade="BF"/>
        </w:rPr>
        <w:t>г.</w:t>
      </w:r>
    </w:p>
    <w:p w:rsidR="002324F3" w:rsidRPr="002324F3" w:rsidRDefault="002324F3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</w:pPr>
      <w:r w:rsidRPr="002324F3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  <w:lastRenderedPageBreak/>
        <w:t>ПАМЯТКА</w:t>
      </w:r>
    </w:p>
    <w:p w:rsidR="002324F3" w:rsidRPr="002324F3" w:rsidRDefault="002324F3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</w:pPr>
      <w:r w:rsidRPr="002324F3"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  <w:t xml:space="preserve"> ДЛЯ РОДИТЕЛЕЙ</w:t>
      </w:r>
    </w:p>
    <w:p w:rsidR="002324F3" w:rsidRPr="002324F3" w:rsidRDefault="002324F3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color w:val="C45911" w:themeColor="accent2" w:themeShade="BF"/>
          <w:sz w:val="44"/>
          <w:szCs w:val="44"/>
        </w:rPr>
      </w:pPr>
    </w:p>
    <w:p w:rsidR="002324F3" w:rsidRDefault="002324F3" w:rsidP="002324F3">
      <w:pPr>
        <w:pStyle w:val="a3"/>
        <w:ind w:left="720" w:firstLine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3932913" cy="3536950"/>
            <wp:effectExtent l="0" t="0" r="0" b="0"/>
            <wp:docPr id="46" name="Рисунок 46" descr="C:\Users\Учитель\Documents\Desktop\Допобразование\17365832055979061654724560908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Учитель\Documents\Desktop\Допобразование\173658320559790616547245609085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357" cy="355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71B" w:rsidRDefault="000E671B" w:rsidP="000E671B">
      <w:pPr>
        <w:pStyle w:val="a3"/>
        <w:ind w:left="72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0E671B" w:rsidRDefault="000E671B" w:rsidP="000E671B">
      <w:pPr>
        <w:pStyle w:val="a3"/>
        <w:ind w:left="72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0E671B" w:rsidRDefault="000E671B" w:rsidP="000E671B">
      <w:pPr>
        <w:pStyle w:val="a3"/>
        <w:ind w:left="720" w:firstLine="0"/>
        <w:rPr>
          <w:rFonts w:ascii="Times New Roman" w:hAnsi="Times New Roman" w:cs="Times New Roman"/>
          <w:b/>
          <w:i/>
          <w:sz w:val="24"/>
          <w:szCs w:val="24"/>
        </w:rPr>
      </w:pPr>
    </w:p>
    <w:p w:rsidR="000E671B" w:rsidRPr="00430700" w:rsidRDefault="000E671B" w:rsidP="000E671B">
      <w:pPr>
        <w:spacing w:before="3"/>
        <w:ind w:left="680" w:right="369"/>
        <w:jc w:val="center"/>
        <w:rPr>
          <w:i/>
          <w:color w:val="171717" w:themeColor="background2" w:themeShade="1A"/>
          <w:sz w:val="28"/>
          <w:szCs w:val="28"/>
          <w:lang w:val="en-US"/>
        </w:rPr>
      </w:pPr>
    </w:p>
    <w:p w:rsidR="000E671B" w:rsidRPr="00430700" w:rsidRDefault="000E671B" w:rsidP="000E671B">
      <w:pPr>
        <w:pStyle w:val="a7"/>
        <w:rPr>
          <w:i/>
          <w:color w:val="171717" w:themeColor="background2" w:themeShade="1A"/>
          <w:sz w:val="28"/>
          <w:szCs w:val="28"/>
          <w:lang w:val="en-US"/>
        </w:rPr>
      </w:pPr>
    </w:p>
    <w:p w:rsidR="000E671B" w:rsidRPr="000E671B" w:rsidRDefault="000E671B" w:rsidP="000E671B">
      <w:pPr>
        <w:pStyle w:val="a7"/>
        <w:rPr>
          <w:i/>
          <w:color w:val="171717" w:themeColor="background2" w:themeShade="1A"/>
          <w:sz w:val="28"/>
          <w:szCs w:val="28"/>
        </w:rPr>
      </w:pPr>
    </w:p>
    <w:sectPr w:rsidR="000E671B" w:rsidRPr="000E671B" w:rsidSect="00556ED8">
      <w:pgSz w:w="16838" w:h="11906" w:orient="landscape"/>
      <w:pgMar w:top="720" w:right="2237" w:bottom="720" w:left="56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CE4" w:rsidRDefault="0087626E">
      <w:pPr>
        <w:spacing w:line="240" w:lineRule="auto"/>
      </w:pPr>
      <w:r>
        <w:separator/>
      </w:r>
    </w:p>
  </w:endnote>
  <w:endnote w:type="continuationSeparator" w:id="1">
    <w:p w:rsidR="005A4CE4" w:rsidRDefault="008762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CE4" w:rsidRDefault="0087626E">
      <w:pPr>
        <w:spacing w:after="0"/>
      </w:pPr>
      <w:r>
        <w:separator/>
      </w:r>
    </w:p>
  </w:footnote>
  <w:footnote w:type="continuationSeparator" w:id="1">
    <w:p w:rsidR="005A4CE4" w:rsidRDefault="008762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448"/>
    <w:multiLevelType w:val="hybridMultilevel"/>
    <w:tmpl w:val="6EA4E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97FCF"/>
    <w:multiLevelType w:val="multilevel"/>
    <w:tmpl w:val="4EE97FCF"/>
    <w:lvl w:ilvl="0">
      <w:start w:val="1"/>
      <w:numFmt w:val="decimal"/>
      <w:lvlText w:val="%1."/>
      <w:lvlJc w:val="left"/>
      <w:pPr>
        <w:ind w:left="948" w:hanging="26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72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16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93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6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2" w:hanging="262"/>
      </w:pPr>
      <w:rPr>
        <w:rFonts w:hint="default"/>
        <w:lang w:val="ru-RU" w:eastAsia="en-US" w:bidi="ar-SA"/>
      </w:rPr>
    </w:lvl>
  </w:abstractNum>
  <w:abstractNum w:abstractNumId="2">
    <w:nsid w:val="7EA54E56"/>
    <w:multiLevelType w:val="hybridMultilevel"/>
    <w:tmpl w:val="E4E4837E"/>
    <w:lvl w:ilvl="0" w:tplc="0419000B">
      <w:start w:val="1"/>
      <w:numFmt w:val="bullet"/>
      <w:lvlText w:val=""/>
      <w:lvlJc w:val="left"/>
      <w:pPr>
        <w:ind w:left="16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AF1"/>
    <w:rsid w:val="000622CA"/>
    <w:rsid w:val="00063FA6"/>
    <w:rsid w:val="000B4D15"/>
    <w:rsid w:val="000E5FEB"/>
    <w:rsid w:val="000E671B"/>
    <w:rsid w:val="002324F3"/>
    <w:rsid w:val="00322D57"/>
    <w:rsid w:val="00396D5A"/>
    <w:rsid w:val="00430700"/>
    <w:rsid w:val="00435263"/>
    <w:rsid w:val="00452258"/>
    <w:rsid w:val="004C102A"/>
    <w:rsid w:val="00556ED8"/>
    <w:rsid w:val="005A4CE4"/>
    <w:rsid w:val="005B1546"/>
    <w:rsid w:val="00775D71"/>
    <w:rsid w:val="007A057F"/>
    <w:rsid w:val="007D6085"/>
    <w:rsid w:val="0087626E"/>
    <w:rsid w:val="0091776D"/>
    <w:rsid w:val="009640A7"/>
    <w:rsid w:val="00A15568"/>
    <w:rsid w:val="00B319E9"/>
    <w:rsid w:val="00BA2BAC"/>
    <w:rsid w:val="00C07AF1"/>
    <w:rsid w:val="00D132D6"/>
    <w:rsid w:val="00D65237"/>
    <w:rsid w:val="00D930F2"/>
    <w:rsid w:val="00DA2B34"/>
    <w:rsid w:val="00DC687F"/>
    <w:rsid w:val="00E2024C"/>
    <w:rsid w:val="00F34816"/>
    <w:rsid w:val="00FA7669"/>
    <w:rsid w:val="7FBB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E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5A4C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5A4CE4"/>
    <w:rPr>
      <w:i/>
      <w:iCs/>
      <w:color w:val="404040" w:themeColor="text1" w:themeTint="BF"/>
    </w:rPr>
  </w:style>
  <w:style w:type="paragraph" w:styleId="a3">
    <w:name w:val="List Paragraph"/>
    <w:basedOn w:val="a"/>
    <w:uiPriority w:val="1"/>
    <w:qFormat/>
    <w:rsid w:val="005A4CE4"/>
    <w:pPr>
      <w:spacing w:before="76"/>
      <w:ind w:left="991" w:hanging="305"/>
    </w:pPr>
  </w:style>
  <w:style w:type="paragraph" w:styleId="a4">
    <w:name w:val="Balloon Text"/>
    <w:basedOn w:val="a"/>
    <w:link w:val="a5"/>
    <w:uiPriority w:val="99"/>
    <w:semiHidden/>
    <w:unhideWhenUsed/>
    <w:rsid w:val="0055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ED8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43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0E6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E671B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E671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884A-918F-4613-AB13-B0DEE9F8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</dc:creator>
  <cp:lastModifiedBy>Учитель</cp:lastModifiedBy>
  <cp:revision>4</cp:revision>
  <cp:lastPrinted>2024-02-27T08:33:00Z</cp:lastPrinted>
  <dcterms:created xsi:type="dcterms:W3CDTF">2025-03-27T20:07:00Z</dcterms:created>
  <dcterms:modified xsi:type="dcterms:W3CDTF">2025-03-28T06:52:00Z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8DBFE9A8A2F54C07B73CFA0CB8A364B0_13</vt:lpwstr>
  </property>
</Properties>
</file>