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24" w:rsidRPr="00BE2B24" w:rsidRDefault="00EB0263" w:rsidP="00BE2B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Комитет образования, 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и молодёжной политики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Волгоградской области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br/>
        <w:t>ГОСУДАРСТВЕННОЕ     БЮДЖЕТНОЕ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ab/>
        <w:t xml:space="preserve"> ОБЩЕОБРАЗОВАТЕЛЬНОЕ   УЧРЕЖДЕНИЕ «ВОЛГОГРАДСКАЯ ШКОЛА-ИНТЕРНАТ «СОЗВЕЗДИЕ»</w:t>
      </w: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1B4020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№3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Педагогического совета 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B24" w:rsidRPr="00BE2B24" w:rsidRDefault="001B4020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«29» декабря  2020</w:t>
      </w:r>
      <w:r w:rsidR="00BE2B24" w:rsidRPr="00BE2B24">
        <w:rPr>
          <w:rFonts w:ascii="Times New Roman" w:eastAsia="Calibri" w:hAnsi="Times New Roman" w:cs="Times New Roman"/>
          <w:sz w:val="28"/>
          <w:szCs w:val="28"/>
        </w:rPr>
        <w:t xml:space="preserve"> г.   </w:t>
      </w:r>
    </w:p>
    <w:p w:rsidR="00BE2B24" w:rsidRPr="00BE2B24" w:rsidRDefault="00BE2B24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12CF" w:rsidRPr="00CE1164" w:rsidRDefault="00BE2B24" w:rsidP="004D12C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E2B24">
        <w:rPr>
          <w:rFonts w:eastAsia="Calibri"/>
          <w:b/>
          <w:sz w:val="28"/>
          <w:szCs w:val="28"/>
        </w:rPr>
        <w:t xml:space="preserve">Тема </w:t>
      </w:r>
      <w:r w:rsidR="004D12CF">
        <w:rPr>
          <w:rFonts w:eastAsia="Calibri"/>
          <w:b/>
          <w:sz w:val="28"/>
          <w:szCs w:val="28"/>
        </w:rPr>
        <w:t xml:space="preserve">- </w:t>
      </w:r>
      <w:r w:rsidRPr="00BE2B24">
        <w:rPr>
          <w:sz w:val="28"/>
          <w:szCs w:val="28"/>
        </w:rPr>
        <w:t>«</w:t>
      </w:r>
      <w:r w:rsidR="004D12CF" w:rsidRPr="004D12CF">
        <w:rPr>
          <w:b/>
          <w:bCs/>
          <w:sz w:val="28"/>
          <w:szCs w:val="28"/>
        </w:rPr>
        <w:t>Воспитательный процесс в разрезе федеральных образовательн</w:t>
      </w:r>
      <w:r w:rsidR="008248DA">
        <w:rPr>
          <w:b/>
          <w:bCs/>
          <w:sz w:val="28"/>
          <w:szCs w:val="28"/>
        </w:rPr>
        <w:t>ых стандартов второго поколения</w:t>
      </w:r>
      <w:r w:rsidR="004D12CF">
        <w:rPr>
          <w:b/>
          <w:bCs/>
          <w:sz w:val="28"/>
          <w:szCs w:val="28"/>
        </w:rPr>
        <w:t>»</w:t>
      </w:r>
      <w:r w:rsidR="008248DA">
        <w:rPr>
          <w:b/>
          <w:bCs/>
          <w:sz w:val="28"/>
          <w:szCs w:val="28"/>
        </w:rPr>
        <w:t>.</w:t>
      </w:r>
    </w:p>
    <w:p w:rsidR="004D12CF" w:rsidRPr="004D12CF" w:rsidRDefault="004D12CF" w:rsidP="004D12C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BE2B24" w:rsidRPr="00BE2B24" w:rsidRDefault="00BE2B24" w:rsidP="00436C75">
      <w:pPr>
        <w:spacing w:after="0"/>
        <w:jc w:val="both"/>
        <w:rPr>
          <w:rFonts w:ascii="Calibri" w:eastAsia="Calibri" w:hAnsi="Calibri" w:cs="Times New Roman"/>
          <w:spacing w:val="-6"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Т.Г.Кобзева</w:t>
            </w:r>
          </w:p>
        </w:tc>
      </w:tr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Н.А.Фролова</w:t>
            </w:r>
          </w:p>
        </w:tc>
      </w:tr>
      <w:tr w:rsidR="00BE2B24" w:rsidRPr="00BE2B24" w:rsidTr="00BE2B24">
        <w:tc>
          <w:tcPr>
            <w:tcW w:w="3544" w:type="dxa"/>
            <w:hideMark/>
          </w:tcPr>
          <w:p w:rsidR="004D12CF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Присутствовал </w:t>
            </w:r>
          </w:p>
          <w:p w:rsidR="00BE2B24" w:rsidRDefault="00BE2B24" w:rsidP="0082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8DA" w:rsidRPr="004D12CF" w:rsidRDefault="008248DA" w:rsidP="0082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BE2B24" w:rsidRPr="008248DA" w:rsidRDefault="00BE2B24" w:rsidP="00824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и медицинский коллектив в количестве 90 человек </w:t>
            </w:r>
          </w:p>
        </w:tc>
      </w:tr>
    </w:tbl>
    <w:p w:rsidR="008248DA" w:rsidRDefault="008E18B6" w:rsidP="008248DA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550B56">
        <w:rPr>
          <w:b/>
          <w:sz w:val="28"/>
          <w:szCs w:val="28"/>
        </w:rPr>
        <w:t xml:space="preserve">Повестка </w:t>
      </w:r>
      <w:r w:rsidR="008248DA">
        <w:rPr>
          <w:b/>
          <w:sz w:val="28"/>
          <w:szCs w:val="28"/>
        </w:rPr>
        <w:t>дня</w:t>
      </w:r>
    </w:p>
    <w:p w:rsidR="008248DA" w:rsidRDefault="008248DA" w:rsidP="008248DA">
      <w:pPr>
        <w:pStyle w:val="Default"/>
        <w:spacing w:line="276" w:lineRule="auto"/>
        <w:rPr>
          <w:b/>
          <w:sz w:val="28"/>
          <w:szCs w:val="28"/>
        </w:rPr>
      </w:pPr>
    </w:p>
    <w:p w:rsidR="008E18B6" w:rsidRDefault="004D12CF" w:rsidP="008248DA">
      <w:pPr>
        <w:pStyle w:val="Default"/>
        <w:spacing w:line="276" w:lineRule="auto"/>
        <w:rPr>
          <w:sz w:val="28"/>
          <w:szCs w:val="28"/>
        </w:rPr>
      </w:pPr>
      <w:r w:rsidRPr="002731AE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8E18B6" w:rsidRPr="00CE1164">
        <w:rPr>
          <w:sz w:val="28"/>
          <w:szCs w:val="28"/>
        </w:rPr>
        <w:t xml:space="preserve">Актуальность темы педагогического совета. </w:t>
      </w:r>
      <w:r w:rsidR="00B049BC">
        <w:rPr>
          <w:sz w:val="28"/>
          <w:szCs w:val="28"/>
        </w:rPr>
        <w:t>(</w:t>
      </w:r>
      <w:r w:rsidR="008E18B6" w:rsidRPr="00CE1164">
        <w:rPr>
          <w:sz w:val="28"/>
          <w:szCs w:val="28"/>
        </w:rPr>
        <w:t>Кобзева Т.Г.</w:t>
      </w:r>
      <w:r w:rsidR="00B049BC">
        <w:rPr>
          <w:sz w:val="28"/>
          <w:szCs w:val="28"/>
        </w:rPr>
        <w:t>)</w:t>
      </w:r>
    </w:p>
    <w:p w:rsidR="00C969CE" w:rsidRDefault="00C969CE" w:rsidP="008248DA">
      <w:pPr>
        <w:pStyle w:val="Default"/>
        <w:spacing w:line="276" w:lineRule="auto"/>
        <w:rPr>
          <w:sz w:val="28"/>
          <w:szCs w:val="28"/>
        </w:rPr>
      </w:pPr>
    </w:p>
    <w:p w:rsidR="000A1C77" w:rsidRDefault="004D12CF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2731AE">
        <w:rPr>
          <w:b/>
          <w:color w:val="000000" w:themeColor="text1"/>
          <w:sz w:val="28"/>
          <w:szCs w:val="28"/>
        </w:rPr>
        <w:t>2</w:t>
      </w:r>
      <w:r w:rsidRPr="008248DA">
        <w:rPr>
          <w:color w:val="000000" w:themeColor="text1"/>
          <w:sz w:val="28"/>
          <w:szCs w:val="28"/>
        </w:rPr>
        <w:t>.</w:t>
      </w:r>
      <w:r w:rsidR="008E18B6" w:rsidRPr="008248DA">
        <w:rPr>
          <w:color w:val="000000" w:themeColor="text1"/>
          <w:sz w:val="28"/>
          <w:szCs w:val="28"/>
        </w:rPr>
        <w:t xml:space="preserve">Воспитатели и классные руководители – ключевые фигуры воспитательного процесса в школе. </w:t>
      </w:r>
      <w:r w:rsidR="00B049BC">
        <w:rPr>
          <w:color w:val="000000" w:themeColor="text1"/>
          <w:sz w:val="28"/>
          <w:szCs w:val="28"/>
        </w:rPr>
        <w:t>(</w:t>
      </w:r>
      <w:r w:rsidR="008E18B6" w:rsidRPr="008248DA">
        <w:rPr>
          <w:color w:val="000000" w:themeColor="text1"/>
          <w:sz w:val="28"/>
          <w:szCs w:val="28"/>
        </w:rPr>
        <w:t>Тельнова Л.А.</w:t>
      </w:r>
      <w:r w:rsidR="00B049BC">
        <w:rPr>
          <w:color w:val="000000" w:themeColor="text1"/>
          <w:sz w:val="28"/>
          <w:szCs w:val="28"/>
        </w:rPr>
        <w:t>)</w:t>
      </w:r>
    </w:p>
    <w:p w:rsidR="008248DA" w:rsidRDefault="00C969CE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8248DA" w:rsidRPr="002731AE">
        <w:rPr>
          <w:b/>
          <w:color w:val="000000" w:themeColor="text1"/>
          <w:sz w:val="28"/>
          <w:szCs w:val="28"/>
        </w:rPr>
        <w:t>2.1</w:t>
      </w:r>
      <w:r w:rsidR="004508C9">
        <w:rPr>
          <w:color w:val="000000" w:themeColor="text1"/>
          <w:sz w:val="28"/>
          <w:szCs w:val="28"/>
        </w:rPr>
        <w:t xml:space="preserve">. </w:t>
      </w:r>
      <w:r w:rsidR="002731AE">
        <w:rPr>
          <w:color w:val="000000" w:themeColor="text1"/>
          <w:sz w:val="28"/>
          <w:szCs w:val="28"/>
        </w:rPr>
        <w:t>Модуль «Школьный урок».  (</w:t>
      </w:r>
      <w:proofErr w:type="spellStart"/>
      <w:r w:rsidR="002731AE">
        <w:rPr>
          <w:color w:val="000000" w:themeColor="text1"/>
          <w:sz w:val="28"/>
          <w:szCs w:val="28"/>
        </w:rPr>
        <w:t>Дулатова</w:t>
      </w:r>
      <w:proofErr w:type="spellEnd"/>
      <w:r w:rsidR="002731AE">
        <w:rPr>
          <w:color w:val="000000" w:themeColor="text1"/>
          <w:sz w:val="28"/>
          <w:szCs w:val="28"/>
        </w:rPr>
        <w:t xml:space="preserve"> Н.И., Фролова Н.А.)</w:t>
      </w:r>
    </w:p>
    <w:p w:rsidR="002731AE" w:rsidRDefault="00C969CE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8248DA" w:rsidRPr="002731AE">
        <w:rPr>
          <w:b/>
          <w:color w:val="000000" w:themeColor="text1"/>
          <w:sz w:val="28"/>
          <w:szCs w:val="28"/>
        </w:rPr>
        <w:t>2.2.</w:t>
      </w:r>
      <w:r w:rsidR="002731AE">
        <w:rPr>
          <w:color w:val="000000" w:themeColor="text1"/>
          <w:sz w:val="28"/>
          <w:szCs w:val="28"/>
        </w:rPr>
        <w:t xml:space="preserve"> Модуль «Профориентация». </w:t>
      </w:r>
      <w:r w:rsidR="004508C9">
        <w:rPr>
          <w:color w:val="000000" w:themeColor="text1"/>
          <w:sz w:val="28"/>
          <w:szCs w:val="28"/>
        </w:rPr>
        <w:t>(</w:t>
      </w:r>
      <w:proofErr w:type="spellStart"/>
      <w:r w:rsidR="002731AE">
        <w:rPr>
          <w:color w:val="000000" w:themeColor="text1"/>
          <w:sz w:val="28"/>
          <w:szCs w:val="28"/>
        </w:rPr>
        <w:t>Апкаликова</w:t>
      </w:r>
      <w:proofErr w:type="spellEnd"/>
      <w:r w:rsidR="002731AE">
        <w:rPr>
          <w:color w:val="000000" w:themeColor="text1"/>
          <w:sz w:val="28"/>
          <w:szCs w:val="28"/>
        </w:rPr>
        <w:t xml:space="preserve"> М.В., Радченко Л.В.</w:t>
      </w:r>
      <w:r w:rsidR="004508C9">
        <w:rPr>
          <w:color w:val="000000" w:themeColor="text1"/>
          <w:sz w:val="28"/>
          <w:szCs w:val="28"/>
        </w:rPr>
        <w:t>)</w:t>
      </w:r>
    </w:p>
    <w:p w:rsidR="008248DA" w:rsidRDefault="00C969CE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8248DA" w:rsidRPr="002731AE">
        <w:rPr>
          <w:b/>
          <w:color w:val="000000" w:themeColor="text1"/>
          <w:sz w:val="28"/>
          <w:szCs w:val="28"/>
        </w:rPr>
        <w:t>2.3.</w:t>
      </w:r>
      <w:r w:rsidR="004508C9">
        <w:rPr>
          <w:color w:val="000000" w:themeColor="text1"/>
          <w:sz w:val="28"/>
          <w:szCs w:val="28"/>
        </w:rPr>
        <w:t xml:space="preserve"> Модуль «Работа с родителями». (</w:t>
      </w:r>
      <w:r w:rsidR="002731AE">
        <w:rPr>
          <w:color w:val="000000" w:themeColor="text1"/>
          <w:sz w:val="28"/>
          <w:szCs w:val="28"/>
        </w:rPr>
        <w:t xml:space="preserve">Тимофеева Е.Н., </w:t>
      </w:r>
      <w:proofErr w:type="spellStart"/>
      <w:r w:rsidR="002731AE">
        <w:rPr>
          <w:color w:val="000000" w:themeColor="text1"/>
          <w:sz w:val="28"/>
          <w:szCs w:val="28"/>
        </w:rPr>
        <w:t>Дядькина</w:t>
      </w:r>
      <w:proofErr w:type="spellEnd"/>
      <w:r w:rsidR="002731AE">
        <w:rPr>
          <w:color w:val="000000" w:themeColor="text1"/>
          <w:sz w:val="28"/>
          <w:szCs w:val="28"/>
        </w:rPr>
        <w:t xml:space="preserve"> Г.И.</w:t>
      </w:r>
      <w:r w:rsidR="004508C9">
        <w:rPr>
          <w:color w:val="000000" w:themeColor="text1"/>
          <w:sz w:val="28"/>
          <w:szCs w:val="28"/>
        </w:rPr>
        <w:t>)</w:t>
      </w:r>
    </w:p>
    <w:p w:rsidR="008248DA" w:rsidRDefault="00C969CE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8248DA" w:rsidRPr="002731AE">
        <w:rPr>
          <w:b/>
          <w:color w:val="000000" w:themeColor="text1"/>
          <w:sz w:val="28"/>
          <w:szCs w:val="28"/>
        </w:rPr>
        <w:t>2.4</w:t>
      </w:r>
      <w:r w:rsidR="008248DA">
        <w:rPr>
          <w:color w:val="000000" w:themeColor="text1"/>
          <w:sz w:val="28"/>
          <w:szCs w:val="28"/>
        </w:rPr>
        <w:t>.</w:t>
      </w:r>
      <w:r w:rsidR="004508C9">
        <w:rPr>
          <w:color w:val="000000" w:themeColor="text1"/>
          <w:sz w:val="28"/>
          <w:szCs w:val="28"/>
        </w:rPr>
        <w:t xml:space="preserve"> Модуль «Детские общественные объединения»</w:t>
      </w:r>
      <w:proofErr w:type="gramStart"/>
      <w:r w:rsidR="004508C9">
        <w:rPr>
          <w:color w:val="000000" w:themeColor="text1"/>
          <w:sz w:val="28"/>
          <w:szCs w:val="28"/>
        </w:rPr>
        <w:t>.(</w:t>
      </w:r>
      <w:proofErr w:type="spellStart"/>
      <w:proofErr w:type="gramEnd"/>
      <w:r w:rsidR="004508C9">
        <w:rPr>
          <w:color w:val="000000" w:themeColor="text1"/>
          <w:sz w:val="28"/>
          <w:szCs w:val="28"/>
        </w:rPr>
        <w:t>Закатова</w:t>
      </w:r>
      <w:proofErr w:type="spellEnd"/>
      <w:r w:rsidR="004508C9">
        <w:rPr>
          <w:color w:val="000000" w:themeColor="text1"/>
          <w:sz w:val="28"/>
          <w:szCs w:val="28"/>
        </w:rPr>
        <w:t xml:space="preserve"> К.Г., </w:t>
      </w:r>
      <w:r w:rsidR="002731AE">
        <w:rPr>
          <w:color w:val="000000" w:themeColor="text1"/>
          <w:sz w:val="28"/>
          <w:szCs w:val="28"/>
        </w:rPr>
        <w:t>Лукша В.В.</w:t>
      </w:r>
      <w:r w:rsidR="004508C9">
        <w:rPr>
          <w:color w:val="000000" w:themeColor="text1"/>
          <w:sz w:val="28"/>
          <w:szCs w:val="28"/>
        </w:rPr>
        <w:t>)</w:t>
      </w:r>
    </w:p>
    <w:p w:rsidR="002731AE" w:rsidRDefault="00C969CE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2731AE" w:rsidRPr="002731AE">
        <w:rPr>
          <w:b/>
          <w:color w:val="000000" w:themeColor="text1"/>
          <w:sz w:val="28"/>
          <w:szCs w:val="28"/>
        </w:rPr>
        <w:t>2.5</w:t>
      </w:r>
      <w:r w:rsidR="002731AE" w:rsidRPr="002731AE">
        <w:rPr>
          <w:color w:val="000000" w:themeColor="text1"/>
          <w:sz w:val="28"/>
          <w:szCs w:val="28"/>
        </w:rPr>
        <w:t>.</w:t>
      </w:r>
      <w:r w:rsidR="004508C9">
        <w:rPr>
          <w:color w:val="000000" w:themeColor="text1"/>
          <w:sz w:val="28"/>
          <w:szCs w:val="28"/>
        </w:rPr>
        <w:t xml:space="preserve"> Модуль «Внеурочная деятельность». (</w:t>
      </w:r>
      <w:proofErr w:type="spellStart"/>
      <w:r w:rsidR="00477DD6">
        <w:rPr>
          <w:color w:val="000000" w:themeColor="text1"/>
          <w:sz w:val="28"/>
          <w:szCs w:val="28"/>
        </w:rPr>
        <w:t>Будникова</w:t>
      </w:r>
      <w:proofErr w:type="spellEnd"/>
      <w:r w:rsidR="00477DD6">
        <w:rPr>
          <w:color w:val="000000" w:themeColor="text1"/>
          <w:sz w:val="28"/>
          <w:szCs w:val="28"/>
        </w:rPr>
        <w:t xml:space="preserve"> С.Ю., </w:t>
      </w:r>
      <w:r w:rsidR="00B40F4A">
        <w:rPr>
          <w:color w:val="000000" w:themeColor="text1"/>
          <w:sz w:val="28"/>
          <w:szCs w:val="28"/>
        </w:rPr>
        <w:t>Смирнова Н.Н.</w:t>
      </w:r>
      <w:r w:rsidR="004508C9">
        <w:rPr>
          <w:color w:val="000000" w:themeColor="text1"/>
          <w:sz w:val="28"/>
          <w:szCs w:val="28"/>
        </w:rPr>
        <w:t>)</w:t>
      </w:r>
    </w:p>
    <w:p w:rsidR="000A1C77" w:rsidRDefault="000A1C77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731AE" w:rsidRDefault="002731AE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2731AE">
        <w:rPr>
          <w:b/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.Итоги второй четверти и первого полугодия. (Новокщёнова И.А.)</w:t>
      </w:r>
    </w:p>
    <w:p w:rsidR="00C969CE" w:rsidRDefault="00C969CE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3056E6" w:rsidRDefault="003056E6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056E6">
        <w:rPr>
          <w:b/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 xml:space="preserve">Вопросы безопасности обучающихся во время каникул. </w:t>
      </w:r>
    </w:p>
    <w:p w:rsidR="00015963" w:rsidRDefault="00015963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15963" w:rsidRPr="008248DA" w:rsidRDefault="00015963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015963">
        <w:rPr>
          <w:b/>
          <w:color w:val="000000" w:themeColor="text1"/>
          <w:sz w:val="28"/>
          <w:szCs w:val="28"/>
        </w:rPr>
        <w:t>5</w:t>
      </w:r>
      <w:r w:rsidR="009621AE">
        <w:rPr>
          <w:color w:val="000000" w:themeColor="text1"/>
          <w:sz w:val="28"/>
          <w:szCs w:val="28"/>
        </w:rPr>
        <w:t>.О рассмотрении</w:t>
      </w:r>
      <w:r>
        <w:rPr>
          <w:color w:val="000000" w:themeColor="text1"/>
          <w:sz w:val="28"/>
          <w:szCs w:val="28"/>
        </w:rPr>
        <w:t xml:space="preserve"> </w:t>
      </w:r>
      <w:r w:rsidR="009621AE">
        <w:rPr>
          <w:color w:val="000000" w:themeColor="text1"/>
          <w:sz w:val="28"/>
          <w:szCs w:val="28"/>
        </w:rPr>
        <w:t xml:space="preserve"> и утверждении </w:t>
      </w:r>
      <w:r>
        <w:rPr>
          <w:color w:val="000000" w:themeColor="text1"/>
          <w:sz w:val="28"/>
          <w:szCs w:val="28"/>
        </w:rPr>
        <w:t xml:space="preserve">Положений: «Положение о порядке и основании перевода, отчисления и </w:t>
      </w:r>
      <w:proofErr w:type="gramStart"/>
      <w:r>
        <w:rPr>
          <w:color w:val="000000" w:themeColor="text1"/>
          <w:sz w:val="28"/>
          <w:szCs w:val="28"/>
        </w:rPr>
        <w:t>восстановления</w:t>
      </w:r>
      <w:proofErr w:type="gramEnd"/>
      <w:r>
        <w:rPr>
          <w:color w:val="000000" w:themeColor="text1"/>
          <w:sz w:val="28"/>
          <w:szCs w:val="28"/>
        </w:rPr>
        <w:t xml:space="preserve"> обучающихся ГБОУ «Созвездие», «Положение о формах, периодичности и порядке текущего </w:t>
      </w:r>
      <w:r>
        <w:rPr>
          <w:color w:val="000000" w:themeColor="text1"/>
          <w:sz w:val="28"/>
          <w:szCs w:val="28"/>
        </w:rPr>
        <w:lastRenderedPageBreak/>
        <w:t>контроля успеваемости и промежуточной аттестации учащихся», «Положение об учебном кабинете», «Положение об организации получения образования в семейной форме», «Положение о лагере с дневным пребыванием для отдыха и оздоровления детей «Солнышко».</w:t>
      </w:r>
      <w:r w:rsidR="00622D50">
        <w:rPr>
          <w:color w:val="000000" w:themeColor="text1"/>
          <w:sz w:val="28"/>
          <w:szCs w:val="28"/>
        </w:rPr>
        <w:t xml:space="preserve"> (Новокщёнова И.А.)</w:t>
      </w:r>
    </w:p>
    <w:p w:rsidR="00C969CE" w:rsidRDefault="00C969CE" w:rsidP="008248D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8248DA" w:rsidRDefault="008248DA" w:rsidP="008248DA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CE1164">
        <w:rPr>
          <w:b/>
          <w:bCs/>
          <w:sz w:val="28"/>
          <w:szCs w:val="28"/>
        </w:rPr>
        <w:t>Цель</w:t>
      </w:r>
      <w:r w:rsidR="00015963">
        <w:rPr>
          <w:bCs/>
          <w:sz w:val="28"/>
          <w:szCs w:val="28"/>
        </w:rPr>
        <w:t>:</w:t>
      </w:r>
    </w:p>
    <w:p w:rsidR="002731AE" w:rsidRPr="00CE1164" w:rsidRDefault="002731AE" w:rsidP="008248DA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8248DA" w:rsidRPr="008248DA" w:rsidRDefault="00015963" w:rsidP="008248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48DA" w:rsidRPr="008248DA">
        <w:rPr>
          <w:sz w:val="28"/>
          <w:szCs w:val="28"/>
        </w:rPr>
        <w:t>Реализация единых целей и задач воспитания подрастающего поколения.</w:t>
      </w:r>
    </w:p>
    <w:p w:rsidR="004508C9" w:rsidRDefault="008248DA" w:rsidP="008248DA">
      <w:pPr>
        <w:pStyle w:val="Default"/>
        <w:spacing w:line="276" w:lineRule="auto"/>
        <w:jc w:val="both"/>
        <w:rPr>
          <w:sz w:val="28"/>
          <w:szCs w:val="28"/>
        </w:rPr>
      </w:pPr>
      <w:r w:rsidRPr="008248DA">
        <w:rPr>
          <w:sz w:val="28"/>
          <w:szCs w:val="28"/>
        </w:rPr>
        <w:t>Обмен опытом по реализации Программы воспитания.</w:t>
      </w:r>
    </w:p>
    <w:p w:rsidR="004508C9" w:rsidRPr="00CE1164" w:rsidRDefault="004508C9" w:rsidP="008248DA">
      <w:pPr>
        <w:pStyle w:val="Default"/>
        <w:spacing w:line="276" w:lineRule="auto"/>
        <w:jc w:val="both"/>
        <w:rPr>
          <w:sz w:val="28"/>
          <w:szCs w:val="28"/>
        </w:rPr>
      </w:pPr>
    </w:p>
    <w:p w:rsidR="008248DA" w:rsidRPr="00CE1164" w:rsidRDefault="004508C9" w:rsidP="008248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248DA" w:rsidRPr="00CE1164">
        <w:rPr>
          <w:b/>
          <w:bCs/>
          <w:sz w:val="28"/>
          <w:szCs w:val="28"/>
        </w:rPr>
        <w:t>Задач</w:t>
      </w:r>
      <w:r w:rsidR="008248DA">
        <w:rPr>
          <w:b/>
          <w:bCs/>
          <w:sz w:val="28"/>
          <w:szCs w:val="28"/>
        </w:rPr>
        <w:t>а:</w:t>
      </w:r>
    </w:p>
    <w:p w:rsidR="008248DA" w:rsidRDefault="002731AE" w:rsidP="008248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48DA" w:rsidRPr="008248DA">
        <w:rPr>
          <w:sz w:val="28"/>
          <w:szCs w:val="28"/>
        </w:rPr>
        <w:t xml:space="preserve"> Выявление возможностей развития воспитательного процесса, поиск новых путей и сре</w:t>
      </w:r>
      <w:proofErr w:type="gramStart"/>
      <w:r w:rsidR="008248DA" w:rsidRPr="008248DA">
        <w:rPr>
          <w:sz w:val="28"/>
          <w:szCs w:val="28"/>
        </w:rPr>
        <w:t>дств дл</w:t>
      </w:r>
      <w:proofErr w:type="gramEnd"/>
      <w:r w:rsidR="008248DA" w:rsidRPr="008248DA">
        <w:rPr>
          <w:sz w:val="28"/>
          <w:szCs w:val="28"/>
        </w:rPr>
        <w:t>я дальнейшего совершенствования воспитания учащихся.</w:t>
      </w:r>
    </w:p>
    <w:p w:rsidR="008E18B6" w:rsidRDefault="00B049BC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49BC" w:rsidRDefault="00B049BC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31AE">
        <w:rPr>
          <w:i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слушали директора школы </w:t>
      </w:r>
      <w:r w:rsidRPr="002731AE">
        <w:rPr>
          <w:b/>
          <w:sz w:val="28"/>
          <w:szCs w:val="28"/>
        </w:rPr>
        <w:t>Кобзеву Т.Г.</w:t>
      </w:r>
    </w:p>
    <w:p w:rsidR="00B049BC" w:rsidRDefault="00B049BC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Программой, призванной обеспечить достижение обучающимися личностных результатов, указанных в ФГОС, является Программа воспитания, по котор</w:t>
      </w:r>
      <w:r w:rsidR="00140984">
        <w:rPr>
          <w:sz w:val="28"/>
          <w:szCs w:val="28"/>
        </w:rPr>
        <w:t>ой школа начала работать с 2020-2021</w:t>
      </w:r>
      <w:r>
        <w:rPr>
          <w:sz w:val="28"/>
          <w:szCs w:val="28"/>
        </w:rPr>
        <w:t xml:space="preserve"> уче</w:t>
      </w:r>
      <w:r w:rsidR="003056E6">
        <w:rPr>
          <w:sz w:val="28"/>
          <w:szCs w:val="28"/>
        </w:rPr>
        <w:t>бного года. Принятый документ</w:t>
      </w:r>
      <w:r>
        <w:rPr>
          <w:sz w:val="28"/>
          <w:szCs w:val="28"/>
        </w:rPr>
        <w:t xml:space="preserve"> является обязательной частью основны</w:t>
      </w:r>
      <w:r w:rsidR="003056E6">
        <w:rPr>
          <w:sz w:val="28"/>
          <w:szCs w:val="28"/>
        </w:rPr>
        <w:t>х образовательных программ. Г</w:t>
      </w:r>
      <w:r>
        <w:rPr>
          <w:sz w:val="28"/>
          <w:szCs w:val="28"/>
        </w:rPr>
        <w:t xml:space="preserve">лавная цель </w:t>
      </w:r>
      <w:r w:rsidR="003056E6">
        <w:rPr>
          <w:sz w:val="28"/>
          <w:szCs w:val="28"/>
        </w:rPr>
        <w:t xml:space="preserve"> работы в данном направлении позволяет</w:t>
      </w:r>
      <w:r>
        <w:rPr>
          <w:sz w:val="28"/>
          <w:szCs w:val="28"/>
        </w:rPr>
        <w:t xml:space="preserve"> </w:t>
      </w:r>
      <w:r w:rsidR="003056E6">
        <w:rPr>
          <w:sz w:val="28"/>
          <w:szCs w:val="28"/>
        </w:rPr>
        <w:t xml:space="preserve">осуществить </w:t>
      </w:r>
      <w:r>
        <w:rPr>
          <w:sz w:val="28"/>
          <w:szCs w:val="28"/>
        </w:rPr>
        <w:t>решение проблем гармоничного вхождения обучающихс</w:t>
      </w:r>
      <w:r w:rsidR="003056E6">
        <w:rPr>
          <w:sz w:val="28"/>
          <w:szCs w:val="28"/>
        </w:rPr>
        <w:t>я в социальный мир и налаживание</w:t>
      </w:r>
      <w:r>
        <w:rPr>
          <w:sz w:val="28"/>
          <w:szCs w:val="28"/>
        </w:rPr>
        <w:t xml:space="preserve"> ответственных взаимоотношений с окружающими их людьми. </w:t>
      </w:r>
      <w:proofErr w:type="gramStart"/>
      <w:r>
        <w:rPr>
          <w:sz w:val="28"/>
          <w:szCs w:val="28"/>
        </w:rPr>
        <w:t>Программа воспитания показывает, каким образом педагогические работники (учителя, классные руководители, воспитатели, администрация школы) могут реализовать воспитательный потенциал  их совместной с обучающимися деятельности и тем самым сделать нашу школу воспитывающей организацией.</w:t>
      </w:r>
      <w:proofErr w:type="gramEnd"/>
    </w:p>
    <w:p w:rsidR="004508C9" w:rsidRDefault="004508C9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</w:p>
    <w:p w:rsidR="004508C9" w:rsidRDefault="004508C9" w:rsidP="00B049BC">
      <w:pPr>
        <w:pStyle w:val="Default"/>
        <w:tabs>
          <w:tab w:val="left" w:pos="204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08C9">
        <w:rPr>
          <w:i/>
          <w:sz w:val="28"/>
          <w:szCs w:val="28"/>
        </w:rPr>
        <w:t>По второму вопросу</w:t>
      </w:r>
      <w:r>
        <w:rPr>
          <w:sz w:val="28"/>
          <w:szCs w:val="28"/>
        </w:rPr>
        <w:t xml:space="preserve"> слушали выступление заместителя директора по ВР </w:t>
      </w:r>
      <w:r w:rsidRPr="008E6A26">
        <w:rPr>
          <w:b/>
          <w:sz w:val="28"/>
          <w:szCs w:val="28"/>
        </w:rPr>
        <w:t>Тельновой Л.А.</w:t>
      </w:r>
    </w:p>
    <w:p w:rsidR="00140984" w:rsidRPr="00140984" w:rsidRDefault="00140984" w:rsidP="00140984">
      <w:pPr>
        <w:pStyle w:val="Default"/>
        <w:tabs>
          <w:tab w:val="left" w:pos="2040"/>
          <w:tab w:val="left" w:pos="3495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Приоритетная задача современной школы – создание необходимых и полноценных условий для личностного</w:t>
      </w:r>
      <w:r w:rsidR="009667B4">
        <w:rPr>
          <w:sz w:val="28"/>
          <w:szCs w:val="28"/>
        </w:rPr>
        <w:t xml:space="preserve"> развития каждого ребёнка. Концепция ФГОС предписывает усилить воспитательную составляющую. Воспитание помогает развитию и становлению высоконравственного, ответственного, творческого, инициативного, компетентного гражданина России. Реалии современного общества диктуют необходимость обновления содержания воспитания. Программа воспитания, принятая в 2020-2021 </w:t>
      </w:r>
      <w:r w:rsidR="009667B4">
        <w:rPr>
          <w:sz w:val="28"/>
          <w:szCs w:val="28"/>
        </w:rPr>
        <w:lastRenderedPageBreak/>
        <w:t>учебном году, вариативна, и это позволяет школе организовать воспитательную работу с учётом возможностей учебного заведения. Планы воспитательной работы претерпели изменения: теперь они включают все модули Программы.</w:t>
      </w:r>
      <w:r w:rsidR="002C17D2">
        <w:rPr>
          <w:sz w:val="28"/>
          <w:szCs w:val="28"/>
        </w:rPr>
        <w:t xml:space="preserve"> Педагоги, работающие в одном классе, оказывают педагогическую поддержку родителям, взаимодействуют с другими педагогами, администрацией школы по вопросам воспитания. </w:t>
      </w:r>
    </w:p>
    <w:p w:rsidR="004508C9" w:rsidRDefault="004508C9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</w:p>
    <w:p w:rsidR="004508C9" w:rsidRDefault="004508C9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 w:rsidRPr="008E6A26">
        <w:rPr>
          <w:i/>
          <w:sz w:val="28"/>
          <w:szCs w:val="28"/>
        </w:rPr>
        <w:t xml:space="preserve">     В качестве содокладчиков по второму вопросу</w:t>
      </w:r>
      <w:r>
        <w:rPr>
          <w:sz w:val="28"/>
          <w:szCs w:val="28"/>
        </w:rPr>
        <w:t xml:space="preserve"> выступили </w:t>
      </w:r>
      <w:proofErr w:type="spellStart"/>
      <w:r w:rsidRPr="008E6A26">
        <w:rPr>
          <w:b/>
          <w:sz w:val="28"/>
          <w:szCs w:val="28"/>
        </w:rPr>
        <w:t>Дулатова</w:t>
      </w:r>
      <w:proofErr w:type="spellEnd"/>
      <w:r w:rsidRPr="008E6A26">
        <w:rPr>
          <w:b/>
          <w:sz w:val="28"/>
          <w:szCs w:val="28"/>
        </w:rPr>
        <w:t xml:space="preserve"> Н.И</w:t>
      </w:r>
      <w:r>
        <w:rPr>
          <w:sz w:val="28"/>
          <w:szCs w:val="28"/>
        </w:rPr>
        <w:t xml:space="preserve">., воспитатель 4 «Б» класса, и </w:t>
      </w:r>
      <w:r w:rsidRPr="008E6A26">
        <w:rPr>
          <w:b/>
          <w:sz w:val="28"/>
          <w:szCs w:val="28"/>
        </w:rPr>
        <w:t>Фролова Н.А</w:t>
      </w:r>
      <w:r w:rsidR="000A1C77">
        <w:rPr>
          <w:sz w:val="28"/>
          <w:szCs w:val="28"/>
        </w:rPr>
        <w:t>., классный руководитель.</w:t>
      </w:r>
    </w:p>
    <w:p w:rsidR="002C17D2" w:rsidRDefault="002C17D2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2875">
        <w:rPr>
          <w:sz w:val="28"/>
          <w:szCs w:val="28"/>
        </w:rPr>
        <w:t xml:space="preserve"> Модуль «Школьный урок» способствует вовлечению в образовательное пространство педагогов и учащихся с целью качественной работы с информацией, полученной на уроке и извне. Работа, предваряющая проведение урока, долж</w:t>
      </w:r>
      <w:r w:rsidR="006D3B60">
        <w:rPr>
          <w:sz w:val="28"/>
          <w:szCs w:val="28"/>
        </w:rPr>
        <w:t xml:space="preserve">на </w:t>
      </w:r>
      <w:r w:rsidR="000A1C77">
        <w:rPr>
          <w:sz w:val="28"/>
          <w:szCs w:val="28"/>
        </w:rPr>
        <w:t xml:space="preserve">быть проведена так, </w:t>
      </w:r>
      <w:proofErr w:type="gramStart"/>
      <w:r w:rsidR="000A1C77">
        <w:rPr>
          <w:sz w:val="28"/>
          <w:szCs w:val="28"/>
        </w:rPr>
        <w:t>чтобы  достигнуть</w:t>
      </w:r>
      <w:proofErr w:type="gramEnd"/>
      <w:r w:rsidR="00832875">
        <w:rPr>
          <w:sz w:val="28"/>
          <w:szCs w:val="28"/>
        </w:rPr>
        <w:t xml:space="preserve"> оптимальный баланс между урочной и внеурочной деятельностью. Система вовлечения учеников в процесс подготовки и проведения урока позволяет детям раскрыть свой нравственный потенциал. Педагоги, работающие в классе, поддерживают мотивацию детей к получению знаний, налаживанию позитивных межличностных отношений, помогают установлению доброжелательной атмосферы во время урока.</w:t>
      </w:r>
    </w:p>
    <w:p w:rsidR="004508C9" w:rsidRDefault="004508C9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</w:p>
    <w:p w:rsidR="004508C9" w:rsidRDefault="004508C9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6A26">
        <w:rPr>
          <w:i/>
          <w:sz w:val="28"/>
          <w:szCs w:val="28"/>
        </w:rPr>
        <w:t>В качестве содокладчиков по второму вопросу</w:t>
      </w:r>
      <w:r>
        <w:rPr>
          <w:sz w:val="28"/>
          <w:szCs w:val="28"/>
        </w:rPr>
        <w:t xml:space="preserve"> выступили </w:t>
      </w:r>
      <w:r w:rsidRPr="008E6A26">
        <w:rPr>
          <w:b/>
          <w:sz w:val="28"/>
          <w:szCs w:val="28"/>
        </w:rPr>
        <w:t>Радченко Л.В</w:t>
      </w:r>
      <w:r>
        <w:rPr>
          <w:sz w:val="28"/>
          <w:szCs w:val="28"/>
        </w:rPr>
        <w:t xml:space="preserve">., воспитатель 9 «Б» класса, и </w:t>
      </w:r>
      <w:proofErr w:type="spellStart"/>
      <w:r w:rsidRPr="008E6A26">
        <w:rPr>
          <w:b/>
          <w:sz w:val="28"/>
          <w:szCs w:val="28"/>
        </w:rPr>
        <w:t>Апкаликова</w:t>
      </w:r>
      <w:proofErr w:type="spellEnd"/>
      <w:r w:rsidRPr="008E6A26">
        <w:rPr>
          <w:b/>
          <w:sz w:val="28"/>
          <w:szCs w:val="28"/>
        </w:rPr>
        <w:t xml:space="preserve"> М.В</w:t>
      </w:r>
      <w:r>
        <w:rPr>
          <w:sz w:val="28"/>
          <w:szCs w:val="28"/>
        </w:rPr>
        <w:t>., классный руководитель.</w:t>
      </w:r>
    </w:p>
    <w:p w:rsidR="00832875" w:rsidRDefault="00832875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Работа по модулю «Профориентация»</w:t>
      </w:r>
      <w:r w:rsidR="00836E58">
        <w:rPr>
          <w:sz w:val="28"/>
          <w:szCs w:val="28"/>
        </w:rPr>
        <w:t xml:space="preserve"> занимает важное место в Программе воспитания. Воспитателем и классным руководителем составлен план работы, реализующий данное направление: классные часы, родительские собрания, цикл мероприятий «Профессии, которые мы выбираем», встречи с выпускниками школы, </w:t>
      </w:r>
      <w:proofErr w:type="spellStart"/>
      <w:r w:rsidR="00836E58">
        <w:rPr>
          <w:sz w:val="28"/>
          <w:szCs w:val="28"/>
        </w:rPr>
        <w:t>профориентационные</w:t>
      </w:r>
      <w:proofErr w:type="spellEnd"/>
      <w:r w:rsidR="002838AE">
        <w:rPr>
          <w:sz w:val="28"/>
          <w:szCs w:val="28"/>
        </w:rPr>
        <w:t xml:space="preserve"> </w:t>
      </w:r>
      <w:r w:rsidR="00836E58">
        <w:rPr>
          <w:sz w:val="28"/>
          <w:szCs w:val="28"/>
        </w:rPr>
        <w:t xml:space="preserve"> игры. Мероприятия проводятся в содружестве с педагогами школы и родителями. Классный руководитель и воспитатель организуют работу таким образом, чтобы помочь учащимся в выборе профессии</w:t>
      </w:r>
      <w:r w:rsidR="002838AE">
        <w:rPr>
          <w:sz w:val="28"/>
          <w:szCs w:val="28"/>
        </w:rPr>
        <w:t xml:space="preserve"> и предостеречь от возможных ошибок.</w:t>
      </w:r>
    </w:p>
    <w:p w:rsidR="008E18B6" w:rsidRDefault="008E18B6" w:rsidP="008E18B6">
      <w:pPr>
        <w:pStyle w:val="Default"/>
        <w:spacing w:line="276" w:lineRule="auto"/>
        <w:jc w:val="both"/>
        <w:rPr>
          <w:sz w:val="28"/>
          <w:szCs w:val="28"/>
        </w:rPr>
      </w:pPr>
    </w:p>
    <w:p w:rsidR="004508C9" w:rsidRDefault="004508C9" w:rsidP="004508C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6A26">
        <w:rPr>
          <w:i/>
          <w:sz w:val="28"/>
          <w:szCs w:val="28"/>
        </w:rPr>
        <w:t>В качестве содокладчиков по второму вопросу</w:t>
      </w:r>
      <w:r>
        <w:rPr>
          <w:sz w:val="28"/>
          <w:szCs w:val="28"/>
        </w:rPr>
        <w:t xml:space="preserve"> выступили </w:t>
      </w:r>
      <w:proofErr w:type="spellStart"/>
      <w:r w:rsidRPr="008E6A26">
        <w:rPr>
          <w:b/>
          <w:sz w:val="28"/>
          <w:szCs w:val="28"/>
        </w:rPr>
        <w:t>Дядькина</w:t>
      </w:r>
      <w:proofErr w:type="spellEnd"/>
      <w:r w:rsidRPr="008E6A26">
        <w:rPr>
          <w:b/>
          <w:sz w:val="28"/>
          <w:szCs w:val="28"/>
        </w:rPr>
        <w:t xml:space="preserve"> Г.И</w:t>
      </w:r>
      <w:r>
        <w:rPr>
          <w:sz w:val="28"/>
          <w:szCs w:val="28"/>
        </w:rPr>
        <w:t xml:space="preserve">., воспитатель 11 класса, и </w:t>
      </w:r>
      <w:r w:rsidRPr="008E6A26">
        <w:rPr>
          <w:b/>
          <w:sz w:val="28"/>
          <w:szCs w:val="28"/>
        </w:rPr>
        <w:t>Тимофеева Е.Н</w:t>
      </w:r>
      <w:r>
        <w:rPr>
          <w:sz w:val="28"/>
          <w:szCs w:val="28"/>
        </w:rPr>
        <w:t>., классный руководитель.</w:t>
      </w:r>
    </w:p>
    <w:p w:rsidR="002838AE" w:rsidRDefault="002838AE" w:rsidP="004508C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свете требований ФГОС изменяются формы работы с родителями. Наряду с </w:t>
      </w:r>
      <w:proofErr w:type="gramStart"/>
      <w:r>
        <w:rPr>
          <w:sz w:val="28"/>
          <w:szCs w:val="28"/>
        </w:rPr>
        <w:t>традиционными</w:t>
      </w:r>
      <w:proofErr w:type="gramEnd"/>
      <w:r>
        <w:rPr>
          <w:sz w:val="28"/>
          <w:szCs w:val="28"/>
        </w:rPr>
        <w:t xml:space="preserve"> применяются новые: презентации семейного опыта, </w:t>
      </w:r>
      <w:proofErr w:type="spellStart"/>
      <w:r>
        <w:rPr>
          <w:sz w:val="28"/>
          <w:szCs w:val="28"/>
        </w:rPr>
        <w:t>видеопоздравления</w:t>
      </w:r>
      <w:proofErr w:type="spellEnd"/>
      <w:r>
        <w:rPr>
          <w:sz w:val="28"/>
          <w:szCs w:val="28"/>
        </w:rPr>
        <w:t>,  совместное</w:t>
      </w:r>
      <w:r w:rsidR="009F7216">
        <w:rPr>
          <w:sz w:val="28"/>
          <w:szCs w:val="28"/>
        </w:rPr>
        <w:t xml:space="preserve"> </w:t>
      </w:r>
      <w:proofErr w:type="spellStart"/>
      <w:r w:rsidR="009F7216">
        <w:rPr>
          <w:sz w:val="28"/>
          <w:szCs w:val="28"/>
        </w:rPr>
        <w:t>портфолио</w:t>
      </w:r>
      <w:proofErr w:type="spellEnd"/>
      <w:r w:rsidR="009F7216">
        <w:rPr>
          <w:sz w:val="28"/>
          <w:szCs w:val="28"/>
        </w:rPr>
        <w:t xml:space="preserve"> детей и родителей, участие в общешкольном родительском клубе. Воспитатель и классный руководитель, организуя подобную работу,  ориентируются на создание ситуации успеха, эмоциональное обогащение отношений между детьми и родителями.</w:t>
      </w:r>
    </w:p>
    <w:p w:rsidR="004508C9" w:rsidRDefault="004508C9" w:rsidP="004508C9">
      <w:pPr>
        <w:pStyle w:val="Default"/>
        <w:spacing w:line="276" w:lineRule="auto"/>
        <w:jc w:val="both"/>
        <w:rPr>
          <w:sz w:val="28"/>
          <w:szCs w:val="28"/>
        </w:rPr>
      </w:pPr>
    </w:p>
    <w:p w:rsidR="004508C9" w:rsidRDefault="004508C9" w:rsidP="004508C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8E6A26">
        <w:rPr>
          <w:i/>
          <w:sz w:val="28"/>
          <w:szCs w:val="28"/>
        </w:rPr>
        <w:t>В качестве содокладчиков по второму вопросу</w:t>
      </w:r>
      <w:r>
        <w:rPr>
          <w:sz w:val="28"/>
          <w:szCs w:val="28"/>
        </w:rPr>
        <w:t xml:space="preserve"> выступили </w:t>
      </w:r>
      <w:proofErr w:type="spellStart"/>
      <w:r w:rsidRPr="008E6A26">
        <w:rPr>
          <w:b/>
          <w:sz w:val="28"/>
          <w:szCs w:val="28"/>
        </w:rPr>
        <w:t>Закатова</w:t>
      </w:r>
      <w:proofErr w:type="spellEnd"/>
      <w:r w:rsidRPr="008E6A26">
        <w:rPr>
          <w:b/>
          <w:sz w:val="28"/>
          <w:szCs w:val="28"/>
        </w:rPr>
        <w:t xml:space="preserve"> К.Г</w:t>
      </w:r>
      <w:r>
        <w:rPr>
          <w:sz w:val="28"/>
          <w:szCs w:val="28"/>
        </w:rPr>
        <w:t xml:space="preserve">., воспитатель 8 «А» класса, и </w:t>
      </w:r>
      <w:r w:rsidRPr="008E6A26">
        <w:rPr>
          <w:b/>
          <w:sz w:val="28"/>
          <w:szCs w:val="28"/>
        </w:rPr>
        <w:t>Лукша В.В</w:t>
      </w:r>
      <w:r>
        <w:rPr>
          <w:sz w:val="28"/>
          <w:szCs w:val="28"/>
        </w:rPr>
        <w:t>., классный руководитель.</w:t>
      </w:r>
    </w:p>
    <w:p w:rsidR="009F7216" w:rsidRDefault="009F7216" w:rsidP="004508C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Детская общественная организация в  образовательном учреждении помогает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сформировать активную жизненную позицию. В школе работает волонтёрское объединение «Твори добро», отряд «За ЗОЖ».</w:t>
      </w:r>
      <w:r w:rsidR="008E18DB">
        <w:rPr>
          <w:sz w:val="28"/>
          <w:szCs w:val="28"/>
        </w:rPr>
        <w:t xml:space="preserve"> С этого учебного года школа стала первичным отделением Российского Движения Школьников. РДШ работает по нескольким направлениям. Некоторые из них вошли в планы воспитательной работы (модуль «Детские общественные объединения»). В рамках данных направлений осуществляются разнообразные проекты, которые представляют интерес для учащихся. </w:t>
      </w:r>
    </w:p>
    <w:p w:rsidR="004508C9" w:rsidRDefault="004508C9" w:rsidP="004508C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</w:p>
    <w:p w:rsidR="004508C9" w:rsidRDefault="004508C9" w:rsidP="004508C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 w:rsidRPr="008E6A26">
        <w:rPr>
          <w:i/>
          <w:sz w:val="28"/>
          <w:szCs w:val="28"/>
        </w:rPr>
        <w:t xml:space="preserve">    В качестве содокладчиков по второму вопросу</w:t>
      </w:r>
      <w:r>
        <w:rPr>
          <w:sz w:val="28"/>
          <w:szCs w:val="28"/>
        </w:rPr>
        <w:t xml:space="preserve"> выступили </w:t>
      </w:r>
      <w:proofErr w:type="spellStart"/>
      <w:r w:rsidR="00477DD6" w:rsidRPr="0058678A">
        <w:rPr>
          <w:b/>
          <w:sz w:val="28"/>
          <w:szCs w:val="28"/>
        </w:rPr>
        <w:t>Будникова</w:t>
      </w:r>
      <w:proofErr w:type="spellEnd"/>
      <w:r w:rsidR="00477DD6" w:rsidRPr="0058678A">
        <w:rPr>
          <w:b/>
          <w:sz w:val="28"/>
          <w:szCs w:val="28"/>
        </w:rPr>
        <w:t xml:space="preserve"> С.Ю</w:t>
      </w:r>
      <w:r w:rsidR="00477DD6">
        <w:rPr>
          <w:sz w:val="28"/>
          <w:szCs w:val="28"/>
        </w:rPr>
        <w:t>., классный руководитель 2 «А» класса</w:t>
      </w:r>
      <w:r w:rsidR="00B40F4A">
        <w:rPr>
          <w:sz w:val="28"/>
          <w:szCs w:val="28"/>
        </w:rPr>
        <w:t xml:space="preserve"> и Смирнова Н.Н., педагог дополнительного образования</w:t>
      </w:r>
      <w:r w:rsidR="00477DD6">
        <w:rPr>
          <w:sz w:val="28"/>
          <w:szCs w:val="28"/>
        </w:rPr>
        <w:t>.</w:t>
      </w:r>
    </w:p>
    <w:p w:rsidR="008E18DB" w:rsidRDefault="008E18DB" w:rsidP="004508C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6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Главной целью школы в современных условиях является разностороннее развитие детей, их познавательных интересов, творческих способностей</w:t>
      </w:r>
      <w:r w:rsidR="0058678A">
        <w:rPr>
          <w:sz w:val="28"/>
          <w:szCs w:val="28"/>
        </w:rPr>
        <w:t xml:space="preserve">, </w:t>
      </w:r>
      <w:proofErr w:type="spellStart"/>
      <w:r w:rsidR="0058678A">
        <w:rPr>
          <w:sz w:val="28"/>
          <w:szCs w:val="28"/>
        </w:rPr>
        <w:t>общеучебных</w:t>
      </w:r>
      <w:proofErr w:type="spellEnd"/>
      <w:r w:rsidR="0058678A">
        <w:rPr>
          <w:sz w:val="28"/>
          <w:szCs w:val="28"/>
        </w:rPr>
        <w:t xml:space="preserve"> умений, навыков самообразования. В реализации модуля «Внеурочная деятельность» одной из эффективных можно считать шоу-технологию. Это совокупность мероприятий по организации детских </w:t>
      </w:r>
      <w:proofErr w:type="spellStart"/>
      <w:r w:rsidR="0058678A">
        <w:rPr>
          <w:sz w:val="28"/>
          <w:szCs w:val="28"/>
        </w:rPr>
        <w:t>культурно-досуговых</w:t>
      </w:r>
      <w:proofErr w:type="spellEnd"/>
      <w:r w:rsidR="0058678A">
        <w:rPr>
          <w:sz w:val="28"/>
          <w:szCs w:val="28"/>
        </w:rPr>
        <w:t>, спортивно-массовых и других мероприятий. В начальной школе регулярно проводятся праздники, в подготовке и проведении которых принимают участие</w:t>
      </w:r>
      <w:r w:rsidR="00B40F4A">
        <w:rPr>
          <w:sz w:val="28"/>
          <w:szCs w:val="28"/>
        </w:rPr>
        <w:t>,</w:t>
      </w:r>
      <w:r w:rsidR="0058678A">
        <w:rPr>
          <w:sz w:val="28"/>
          <w:szCs w:val="28"/>
        </w:rPr>
        <w:t xml:space="preserve"> как дети, так и родители. </w:t>
      </w:r>
      <w:r w:rsidR="00B40F4A">
        <w:rPr>
          <w:sz w:val="28"/>
          <w:szCs w:val="28"/>
        </w:rPr>
        <w:t xml:space="preserve">Большую работу проводят хореографы школы. Смирнова Н.Н. показала методику приобщения к танцевальной культуре учащихся начальной школы. </w:t>
      </w:r>
      <w:r w:rsidR="0058678A">
        <w:rPr>
          <w:sz w:val="28"/>
          <w:szCs w:val="28"/>
        </w:rPr>
        <w:t xml:space="preserve">Такая организация </w:t>
      </w:r>
      <w:r w:rsidR="00B40F4A">
        <w:rPr>
          <w:sz w:val="28"/>
          <w:szCs w:val="28"/>
        </w:rPr>
        <w:t>внеурочной деятельности</w:t>
      </w:r>
      <w:r w:rsidR="0058678A">
        <w:rPr>
          <w:sz w:val="28"/>
          <w:szCs w:val="28"/>
        </w:rPr>
        <w:t xml:space="preserve"> способствует повышению эффективности воспитательно-образовательного процесса, создаёт условия для раскрытия тех или иных качеств личности ребёнка</w:t>
      </w:r>
      <w:r w:rsidR="00E53679">
        <w:rPr>
          <w:sz w:val="28"/>
          <w:szCs w:val="28"/>
        </w:rPr>
        <w:t>, содействует физическому и психическому развитию.</w:t>
      </w:r>
    </w:p>
    <w:p w:rsidR="00221DA9" w:rsidRDefault="004508C9" w:rsidP="004508C9">
      <w:pPr>
        <w:pStyle w:val="Default"/>
        <w:tabs>
          <w:tab w:val="left" w:pos="2040"/>
        </w:tabs>
        <w:spacing w:line="276" w:lineRule="auto"/>
        <w:jc w:val="both"/>
        <w:rPr>
          <w:b/>
          <w:sz w:val="28"/>
          <w:szCs w:val="28"/>
        </w:rPr>
      </w:pPr>
      <w:r w:rsidRPr="008E6A26">
        <w:rPr>
          <w:i/>
          <w:sz w:val="28"/>
          <w:szCs w:val="28"/>
        </w:rPr>
        <w:t xml:space="preserve">   </w:t>
      </w:r>
    </w:p>
    <w:p w:rsidR="00221DA9" w:rsidRDefault="00E53679" w:rsidP="00221DA9">
      <w:pPr>
        <w:pStyle w:val="Default"/>
        <w:tabs>
          <w:tab w:val="left" w:pos="204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21DA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221DA9" w:rsidRPr="008E6A26">
        <w:rPr>
          <w:i/>
          <w:sz w:val="28"/>
          <w:szCs w:val="28"/>
        </w:rPr>
        <w:t>По третьему вопросу</w:t>
      </w:r>
      <w:r w:rsidR="00221DA9">
        <w:rPr>
          <w:sz w:val="28"/>
          <w:szCs w:val="28"/>
        </w:rPr>
        <w:t xml:space="preserve"> слушали выступление заместителя директора по УВР </w:t>
      </w:r>
      <w:r w:rsidR="00221DA9" w:rsidRPr="008E6A26">
        <w:rPr>
          <w:b/>
          <w:sz w:val="28"/>
          <w:szCs w:val="28"/>
        </w:rPr>
        <w:t>Новокщёновой И.А.</w:t>
      </w:r>
    </w:p>
    <w:p w:rsidR="00221DA9" w:rsidRPr="003B2384" w:rsidRDefault="00221DA9" w:rsidP="00221DA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окончании второй четверти и первого полугодия учащимися показаны хорошие результаты успеваемости. Высокие показатели в начальной школе. В среднем звене по сравнению с первой четвертью качественных изменений не наблюдается. Учителям-предметникам </w:t>
      </w:r>
      <w:r w:rsidR="00153CBF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скорректировать работу с учащимися, которые имеют одну четвёрку или одну тройку.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домашнего задания. В работе с </w:t>
      </w:r>
      <w:proofErr w:type="gramStart"/>
      <w:r>
        <w:rPr>
          <w:sz w:val="28"/>
          <w:szCs w:val="28"/>
        </w:rPr>
        <w:lastRenderedPageBreak/>
        <w:t>обучающимися</w:t>
      </w:r>
      <w:proofErr w:type="gramEnd"/>
      <w:r>
        <w:rPr>
          <w:sz w:val="28"/>
          <w:szCs w:val="28"/>
        </w:rPr>
        <w:t xml:space="preserve"> всех возрастных групп использовать различные педагогические технологии с целью качественного получения знаний.</w:t>
      </w:r>
      <w:bookmarkStart w:id="0" w:name="_GoBack"/>
      <w:bookmarkEnd w:id="0"/>
    </w:p>
    <w:p w:rsidR="00221DA9" w:rsidRPr="00E53679" w:rsidRDefault="00221DA9" w:rsidP="00221DA9">
      <w:pPr>
        <w:pStyle w:val="Default"/>
        <w:tabs>
          <w:tab w:val="left" w:pos="2040"/>
        </w:tabs>
        <w:spacing w:line="276" w:lineRule="auto"/>
        <w:jc w:val="both"/>
        <w:rPr>
          <w:b/>
          <w:sz w:val="28"/>
          <w:szCs w:val="28"/>
        </w:rPr>
      </w:pPr>
    </w:p>
    <w:p w:rsidR="00221DA9" w:rsidRDefault="00221DA9" w:rsidP="00221DA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3056E6">
        <w:rPr>
          <w:i/>
          <w:sz w:val="28"/>
          <w:szCs w:val="28"/>
        </w:rPr>
        <w:t xml:space="preserve">По четвёртому вопросу </w:t>
      </w:r>
      <w:r w:rsidRPr="003B2384">
        <w:rPr>
          <w:sz w:val="28"/>
          <w:szCs w:val="28"/>
        </w:rPr>
        <w:t xml:space="preserve">слушали </w:t>
      </w:r>
      <w:r>
        <w:rPr>
          <w:sz w:val="28"/>
          <w:szCs w:val="28"/>
        </w:rPr>
        <w:t xml:space="preserve">выступление </w:t>
      </w:r>
      <w:r w:rsidRPr="00AE49B9">
        <w:rPr>
          <w:b/>
          <w:sz w:val="28"/>
          <w:szCs w:val="28"/>
        </w:rPr>
        <w:t>Филимонова С.Ф.</w:t>
      </w:r>
      <w:r>
        <w:rPr>
          <w:sz w:val="28"/>
          <w:szCs w:val="28"/>
        </w:rPr>
        <w:t xml:space="preserve"> </w:t>
      </w:r>
    </w:p>
    <w:p w:rsidR="00221DA9" w:rsidRDefault="00221DA9" w:rsidP="00221DA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Сотрудниками школы во время зимних каникул должна быть проведена профилактическая работа, обеспечивающая безопасность жизни и здоровья обучающихся. Классным руководителям и воспитателям необходимо довести до сведения родителей и детей содержание следующих инструкций по технике безопасности: «Правила безопасного поведения на льду», «О мерах безопасности учащихся при обращении с взрывоопасными предметами», «Безопасное поведение учащихся на дорогах, в транспорте», «Рекомендательное письмо МВД РФ «О запрете на посещение торговых центров несовершеннолетними без сопровождения родителей».</w:t>
      </w:r>
    </w:p>
    <w:p w:rsidR="00622D50" w:rsidRDefault="00622D50" w:rsidP="00221DA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</w:p>
    <w:p w:rsidR="00622D50" w:rsidRDefault="00622D50" w:rsidP="00221DA9">
      <w:pPr>
        <w:pStyle w:val="Default"/>
        <w:tabs>
          <w:tab w:val="left" w:pos="204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22D50">
        <w:rPr>
          <w:i/>
          <w:sz w:val="28"/>
          <w:szCs w:val="28"/>
        </w:rPr>
        <w:t>По пятому вопросу</w:t>
      </w:r>
      <w:r>
        <w:rPr>
          <w:sz w:val="28"/>
          <w:szCs w:val="28"/>
        </w:rPr>
        <w:t xml:space="preserve">  слушали заместителя директора по УВР </w:t>
      </w:r>
      <w:r w:rsidRPr="00622D50">
        <w:rPr>
          <w:b/>
          <w:sz w:val="28"/>
          <w:szCs w:val="28"/>
        </w:rPr>
        <w:t>Новокщёнову И.А.</w:t>
      </w:r>
    </w:p>
    <w:p w:rsidR="00622D50" w:rsidRDefault="00622D50" w:rsidP="00622D50">
      <w:pPr>
        <w:pStyle w:val="Default"/>
        <w:tabs>
          <w:tab w:val="left" w:pos="78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53CBF">
        <w:rPr>
          <w:sz w:val="28"/>
          <w:szCs w:val="28"/>
        </w:rPr>
        <w:t>В связи с изменениями в законодательстве РФ в вопросах воспитания и обучения в ГБОУ «Созвездие» были разработаны Положения, регламентирующие</w:t>
      </w:r>
      <w:r w:rsidR="008627E1">
        <w:rPr>
          <w:sz w:val="28"/>
          <w:szCs w:val="28"/>
        </w:rPr>
        <w:t xml:space="preserve"> принятые нововведения.</w:t>
      </w:r>
      <w:r w:rsidR="00153CBF">
        <w:rPr>
          <w:sz w:val="28"/>
          <w:szCs w:val="28"/>
        </w:rPr>
        <w:t xml:space="preserve"> </w:t>
      </w:r>
      <w:r w:rsidRPr="00622D50">
        <w:rPr>
          <w:sz w:val="28"/>
          <w:szCs w:val="28"/>
        </w:rPr>
        <w:t>Прис</w:t>
      </w:r>
      <w:r>
        <w:rPr>
          <w:sz w:val="28"/>
          <w:szCs w:val="28"/>
        </w:rPr>
        <w:t xml:space="preserve">утствующие были ознакомлены с содержанием следующих Положений: : «Положение о порядке и основании перевода, отчисления и </w:t>
      </w:r>
      <w:proofErr w:type="gramStart"/>
      <w:r>
        <w:rPr>
          <w:sz w:val="28"/>
          <w:szCs w:val="28"/>
        </w:rPr>
        <w:t>восстановления</w:t>
      </w:r>
      <w:proofErr w:type="gramEnd"/>
      <w:r>
        <w:rPr>
          <w:sz w:val="28"/>
          <w:szCs w:val="28"/>
        </w:rPr>
        <w:t xml:space="preserve"> обучающихся ГБОУ «Созвездие», «Положение о формах, периодичности и порядке текущего контроля успеваемости и промежуточной аттестации учащихся», «Положение об учебном кабинете», «Положение об организации получения образования в семейной форме», «Положение о лагере с дневным пребыванием для отдыха и оздоровления детей «Солнышко».</w:t>
      </w:r>
    </w:p>
    <w:p w:rsidR="008E18B6" w:rsidRDefault="00622D50" w:rsidP="00622D50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   </w:t>
      </w:r>
      <w:r>
        <w:rPr>
          <w:sz w:val="28"/>
          <w:szCs w:val="28"/>
        </w:rPr>
        <w:t xml:space="preserve"> «Положение о порядке и основании перевода, отчисления и </w:t>
      </w:r>
      <w:proofErr w:type="gramStart"/>
      <w:r>
        <w:rPr>
          <w:sz w:val="28"/>
          <w:szCs w:val="28"/>
        </w:rPr>
        <w:t>восстановления</w:t>
      </w:r>
      <w:proofErr w:type="gramEnd"/>
      <w:r>
        <w:rPr>
          <w:sz w:val="28"/>
          <w:szCs w:val="28"/>
        </w:rPr>
        <w:t xml:space="preserve"> обучающихся ГБОУ «Созвездие» регламентирует и закрепляет порядок и основания перевода</w:t>
      </w:r>
      <w:r w:rsidR="00710D9F">
        <w:rPr>
          <w:sz w:val="28"/>
          <w:szCs w:val="28"/>
        </w:rPr>
        <w:t>, о</w:t>
      </w:r>
      <w:r>
        <w:rPr>
          <w:sz w:val="28"/>
          <w:szCs w:val="28"/>
        </w:rPr>
        <w:t>тчисления и восстановления обучающихся ГБОУ «Созвездие».</w:t>
      </w:r>
    </w:p>
    <w:p w:rsidR="00622D50" w:rsidRDefault="00622D50" w:rsidP="00622D50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0D9F">
        <w:rPr>
          <w:sz w:val="28"/>
          <w:szCs w:val="28"/>
        </w:rPr>
        <w:t>«Положение о формах, периодичности и порядке текущего контроля успеваемости и промежуточной аттестации учащихся» регулирует порядок, периодичность, систему оценок, формы текущего контроля успеваемости</w:t>
      </w:r>
      <w:r w:rsidR="00733726">
        <w:rPr>
          <w:sz w:val="28"/>
          <w:szCs w:val="28"/>
        </w:rPr>
        <w:t xml:space="preserve"> и формы проведения промежуточной аттестации учащихся по основным общеобразовательным программам начального общего, основного общего, среднего общего образования.</w:t>
      </w:r>
    </w:p>
    <w:p w:rsidR="00733726" w:rsidRDefault="00733726" w:rsidP="00622D50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«Положение об учебном кабинете» отражает наиболее общие требования к учебному кабинету, к</w:t>
      </w:r>
      <w:r w:rsidR="00862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организации работы и контролю состояния кабинетов.</w:t>
      </w:r>
    </w:p>
    <w:p w:rsidR="00733726" w:rsidRDefault="00733726" w:rsidP="00622D50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«Положение об организации получения образования в семейной форме» регулирует взаимодействие между образовательной организацией и </w:t>
      </w:r>
      <w:r w:rsidR="009621AE">
        <w:rPr>
          <w:sz w:val="28"/>
          <w:szCs w:val="28"/>
        </w:rPr>
        <w:t xml:space="preserve">семьёй с правом последующего </w:t>
      </w:r>
      <w:proofErr w:type="gramStart"/>
      <w:r w:rsidR="009621AE">
        <w:rPr>
          <w:sz w:val="28"/>
          <w:szCs w:val="28"/>
        </w:rPr>
        <w:t>прохождения</w:t>
      </w:r>
      <w:proofErr w:type="gramEnd"/>
      <w:r w:rsidR="009621AE">
        <w:rPr>
          <w:sz w:val="28"/>
          <w:szCs w:val="28"/>
        </w:rPr>
        <w:t xml:space="preserve"> обучающимся промежуточной и (или) государственной итоговой аттестации.</w:t>
      </w:r>
    </w:p>
    <w:p w:rsidR="009621AE" w:rsidRDefault="009621AE" w:rsidP="009621AE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«Положение о лагере с дневным пребыванием для отдыха и оздоровления детей «Солнышко» определяет, регулирует деятельность детского оздоровительного учреждения.</w:t>
      </w:r>
    </w:p>
    <w:p w:rsidR="00710D9F" w:rsidRDefault="00710D9F" w:rsidP="00622D50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</w:p>
    <w:p w:rsidR="00710D9F" w:rsidRDefault="00710D9F" w:rsidP="00622D50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</w:p>
    <w:p w:rsidR="008E18B6" w:rsidRPr="008248DA" w:rsidRDefault="00710D9F" w:rsidP="008248DA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E18B6" w:rsidRPr="008248DA" w:rsidRDefault="008E18B6" w:rsidP="008E18B6">
      <w:pPr>
        <w:pStyle w:val="Default"/>
        <w:spacing w:line="276" w:lineRule="auto"/>
        <w:jc w:val="both"/>
        <w:rPr>
          <w:sz w:val="28"/>
          <w:szCs w:val="28"/>
        </w:rPr>
      </w:pPr>
    </w:p>
    <w:p w:rsidR="008E18B6" w:rsidRPr="008248DA" w:rsidRDefault="003056E6" w:rsidP="008248DA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18B6" w:rsidRPr="008248DA">
        <w:rPr>
          <w:rFonts w:ascii="Times New Roman" w:hAnsi="Times New Roman" w:cs="Times New Roman"/>
          <w:sz w:val="28"/>
          <w:szCs w:val="28"/>
        </w:rPr>
        <w:t>Педагогическим работникам школы обеспечить непрерывное совершенствование профессионального уровня и педагогического мастерства по реализации ФГОС второго поколения</w:t>
      </w:r>
      <w:r>
        <w:rPr>
          <w:rFonts w:ascii="Times New Roman" w:hAnsi="Times New Roman" w:cs="Times New Roman"/>
          <w:sz w:val="28"/>
          <w:szCs w:val="28"/>
        </w:rPr>
        <w:t xml:space="preserve">. (Отв.: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140984" w:rsidRDefault="00140984" w:rsidP="008E18B6">
      <w:pPr>
        <w:pStyle w:val="Default"/>
        <w:spacing w:after="24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056E6" w:rsidRPr="00592A19">
        <w:rPr>
          <w:b/>
          <w:sz w:val="28"/>
          <w:szCs w:val="28"/>
        </w:rPr>
        <w:t>.</w:t>
      </w:r>
      <w:r w:rsidR="003056E6">
        <w:rPr>
          <w:sz w:val="28"/>
          <w:szCs w:val="28"/>
        </w:rPr>
        <w:t>В полном объёме обеспечить реализацию Программы воспитания</w:t>
      </w:r>
      <w:r w:rsidR="00592A19">
        <w:rPr>
          <w:sz w:val="28"/>
          <w:szCs w:val="28"/>
        </w:rPr>
        <w:t>, использовать новые технологии воспитания в работе классных руководителей и воспитателей. (Отв.: Тельнова Л.А.)</w:t>
      </w:r>
    </w:p>
    <w:p w:rsidR="00140984" w:rsidRDefault="00140984" w:rsidP="008E18B6">
      <w:pPr>
        <w:pStyle w:val="Default"/>
        <w:spacing w:after="24" w:line="276" w:lineRule="auto"/>
        <w:jc w:val="both"/>
        <w:rPr>
          <w:sz w:val="28"/>
          <w:szCs w:val="28"/>
        </w:rPr>
      </w:pPr>
    </w:p>
    <w:p w:rsidR="00592A19" w:rsidRDefault="00140984" w:rsidP="008E18B6">
      <w:pPr>
        <w:pStyle w:val="Default"/>
        <w:spacing w:after="24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592A19">
        <w:rPr>
          <w:sz w:val="28"/>
          <w:szCs w:val="28"/>
        </w:rPr>
        <w:t xml:space="preserve">.Реализовать программу коррекционной работы в старших классах (диагностику, коррекцию, просвещение, профилактику). Использовать вариативность направлений психолого-педагогического сопровождения и занятий профессиональной направленности в старшей школе с учётом ФГОС СОО. (Отв.: </w:t>
      </w:r>
      <w:proofErr w:type="spellStart"/>
      <w:r w:rsidR="00592A19">
        <w:rPr>
          <w:sz w:val="28"/>
          <w:szCs w:val="28"/>
        </w:rPr>
        <w:t>Беркалиева</w:t>
      </w:r>
      <w:proofErr w:type="spellEnd"/>
      <w:r w:rsidR="00592A19">
        <w:rPr>
          <w:sz w:val="28"/>
          <w:szCs w:val="28"/>
        </w:rPr>
        <w:t xml:space="preserve"> С.Н.)</w:t>
      </w:r>
    </w:p>
    <w:p w:rsidR="00140984" w:rsidRPr="00CE1164" w:rsidRDefault="00140984" w:rsidP="008E18B6">
      <w:pPr>
        <w:pStyle w:val="Default"/>
        <w:spacing w:after="24" w:line="276" w:lineRule="auto"/>
        <w:jc w:val="both"/>
        <w:rPr>
          <w:sz w:val="28"/>
          <w:szCs w:val="28"/>
        </w:rPr>
      </w:pPr>
    </w:p>
    <w:p w:rsidR="008E18B6" w:rsidRDefault="00140984" w:rsidP="008E18B6">
      <w:pPr>
        <w:pStyle w:val="Default"/>
        <w:spacing w:line="276" w:lineRule="auto"/>
        <w:jc w:val="both"/>
        <w:rPr>
          <w:rStyle w:val="c3"/>
          <w:sz w:val="28"/>
          <w:szCs w:val="28"/>
        </w:rPr>
      </w:pPr>
      <w:r>
        <w:rPr>
          <w:rStyle w:val="c3"/>
          <w:b/>
          <w:sz w:val="28"/>
          <w:szCs w:val="28"/>
        </w:rPr>
        <w:t>4</w:t>
      </w:r>
      <w:r w:rsidR="00592A19">
        <w:rPr>
          <w:rStyle w:val="c3"/>
          <w:sz w:val="28"/>
          <w:szCs w:val="28"/>
        </w:rPr>
        <w:t>.</w:t>
      </w:r>
      <w:r w:rsidR="008E18B6" w:rsidRPr="00CE1164">
        <w:rPr>
          <w:rStyle w:val="c3"/>
          <w:sz w:val="28"/>
          <w:szCs w:val="28"/>
        </w:rPr>
        <w:t xml:space="preserve">Разработать модель сетевого взаимодействия </w:t>
      </w:r>
      <w:r w:rsidR="008E18B6">
        <w:rPr>
          <w:rStyle w:val="c3"/>
          <w:sz w:val="28"/>
          <w:szCs w:val="28"/>
        </w:rPr>
        <w:t xml:space="preserve">школы </w:t>
      </w:r>
      <w:r w:rsidR="008E18B6" w:rsidRPr="00CE1164">
        <w:rPr>
          <w:rStyle w:val="c3"/>
          <w:sz w:val="28"/>
          <w:szCs w:val="28"/>
        </w:rPr>
        <w:t>с учреждениями дополнительного образован</w:t>
      </w:r>
      <w:r w:rsidR="00592A19">
        <w:rPr>
          <w:rStyle w:val="c3"/>
          <w:sz w:val="28"/>
          <w:szCs w:val="28"/>
        </w:rPr>
        <w:t>ия, высшей школы, обеспечивающими</w:t>
      </w:r>
      <w:r w:rsidR="008E18B6" w:rsidRPr="00CE1164">
        <w:rPr>
          <w:rStyle w:val="c3"/>
          <w:sz w:val="28"/>
          <w:szCs w:val="28"/>
        </w:rPr>
        <w:t xml:space="preserve"> организацию внеурочной деятельности для учащихся старшей школы</w:t>
      </w:r>
      <w:r w:rsidR="00592A19">
        <w:rPr>
          <w:rStyle w:val="c3"/>
          <w:sz w:val="28"/>
          <w:szCs w:val="28"/>
        </w:rPr>
        <w:t>. (Отв.: Новокщёнова И.А., Тельнова Л.А., Крюкова Е.В., заведующие предметными кафедрами.)</w:t>
      </w:r>
      <w:r w:rsidR="008E18B6" w:rsidRPr="00CE1164">
        <w:rPr>
          <w:rStyle w:val="c3"/>
          <w:sz w:val="28"/>
          <w:szCs w:val="28"/>
        </w:rPr>
        <w:t xml:space="preserve"> </w:t>
      </w:r>
    </w:p>
    <w:p w:rsidR="00140984" w:rsidRDefault="00140984" w:rsidP="008E18B6">
      <w:pPr>
        <w:pStyle w:val="Default"/>
        <w:spacing w:line="276" w:lineRule="auto"/>
        <w:jc w:val="both"/>
        <w:rPr>
          <w:rStyle w:val="c3"/>
          <w:sz w:val="28"/>
          <w:szCs w:val="28"/>
        </w:rPr>
      </w:pPr>
    </w:p>
    <w:p w:rsidR="00C969CE" w:rsidRPr="003B2384" w:rsidRDefault="00140984" w:rsidP="00C969CE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 w:rsidRPr="00140984">
        <w:rPr>
          <w:rStyle w:val="c3"/>
          <w:b/>
          <w:sz w:val="28"/>
          <w:szCs w:val="28"/>
        </w:rPr>
        <w:t>5.</w:t>
      </w:r>
      <w:r w:rsidR="00221DA9" w:rsidRPr="00221DA9">
        <w:rPr>
          <w:rStyle w:val="c3"/>
          <w:sz w:val="28"/>
          <w:szCs w:val="28"/>
        </w:rPr>
        <w:t>Классным руководителям и воспитателям</w:t>
      </w:r>
      <w:r w:rsidR="00221DA9">
        <w:rPr>
          <w:rStyle w:val="c3"/>
          <w:b/>
          <w:sz w:val="28"/>
          <w:szCs w:val="28"/>
        </w:rPr>
        <w:t xml:space="preserve"> </w:t>
      </w:r>
      <w:r w:rsidR="00221DA9" w:rsidRPr="00221DA9">
        <w:rPr>
          <w:rStyle w:val="c3"/>
          <w:sz w:val="28"/>
          <w:szCs w:val="28"/>
        </w:rPr>
        <w:t>довести до сведения обучающихся и родителей содержание инструкций, обеспечивающих безопасное поведение во время зимних каникул</w:t>
      </w:r>
      <w:r w:rsidR="00C969CE">
        <w:rPr>
          <w:rStyle w:val="c3"/>
          <w:sz w:val="28"/>
          <w:szCs w:val="28"/>
        </w:rPr>
        <w:t>:</w:t>
      </w:r>
      <w:r w:rsidR="00C969CE" w:rsidRPr="00C969CE">
        <w:rPr>
          <w:sz w:val="28"/>
          <w:szCs w:val="28"/>
        </w:rPr>
        <w:t xml:space="preserve"> </w:t>
      </w:r>
      <w:r w:rsidR="00C969CE">
        <w:rPr>
          <w:sz w:val="28"/>
          <w:szCs w:val="28"/>
        </w:rPr>
        <w:t>«Правила безопасного поведения на льду», «О мерах безопасности учащихся при обращении с взрывоопасными предметами», «Безопасное поведение учащихся на дорогах, в транспорте», «Рекомендательное письмо МВД РФ «О запрете на посещение торговых центров несовершеннолетними без сопровождения родителей».</w:t>
      </w:r>
    </w:p>
    <w:p w:rsidR="00C969CE" w:rsidRDefault="00C969CE" w:rsidP="007F54A1">
      <w:pPr>
        <w:pStyle w:val="Default"/>
        <w:tabs>
          <w:tab w:val="left" w:pos="780"/>
        </w:tabs>
        <w:spacing w:line="276" w:lineRule="auto"/>
        <w:jc w:val="both"/>
        <w:rPr>
          <w:sz w:val="28"/>
          <w:szCs w:val="28"/>
        </w:rPr>
      </w:pPr>
    </w:p>
    <w:p w:rsidR="007F54A1" w:rsidRDefault="007F54A1" w:rsidP="007F54A1">
      <w:pPr>
        <w:pStyle w:val="Default"/>
        <w:tabs>
          <w:tab w:val="left" w:pos="780"/>
        </w:tabs>
        <w:spacing w:line="276" w:lineRule="auto"/>
        <w:jc w:val="both"/>
        <w:rPr>
          <w:sz w:val="28"/>
          <w:szCs w:val="28"/>
        </w:rPr>
      </w:pPr>
      <w:r w:rsidRPr="007F54A1">
        <w:rPr>
          <w:b/>
          <w:sz w:val="28"/>
          <w:szCs w:val="28"/>
        </w:rPr>
        <w:lastRenderedPageBreak/>
        <w:t>6</w:t>
      </w:r>
      <w:r>
        <w:rPr>
          <w:sz w:val="28"/>
          <w:szCs w:val="28"/>
        </w:rPr>
        <w:t xml:space="preserve">.Утвердить следующие </w:t>
      </w:r>
      <w:r w:rsidR="00C969CE">
        <w:rPr>
          <w:sz w:val="28"/>
          <w:szCs w:val="28"/>
        </w:rPr>
        <w:t xml:space="preserve">нормативные </w:t>
      </w:r>
      <w:r>
        <w:rPr>
          <w:sz w:val="28"/>
          <w:szCs w:val="28"/>
        </w:rPr>
        <w:t xml:space="preserve">документы: «Положение о порядке и основании перевода, отчисления и </w:t>
      </w:r>
      <w:proofErr w:type="gramStart"/>
      <w:r>
        <w:rPr>
          <w:sz w:val="28"/>
          <w:szCs w:val="28"/>
        </w:rPr>
        <w:t>восстановления</w:t>
      </w:r>
      <w:proofErr w:type="gramEnd"/>
      <w:r>
        <w:rPr>
          <w:sz w:val="28"/>
          <w:szCs w:val="28"/>
        </w:rPr>
        <w:t xml:space="preserve"> обучающихся ГБОУ «Созвездие», «Положение о формах, периодичности и порядке текущего контроля</w:t>
      </w:r>
      <w:r w:rsidR="000A1C77">
        <w:rPr>
          <w:sz w:val="28"/>
          <w:szCs w:val="28"/>
        </w:rPr>
        <w:t xml:space="preserve"> успеваемости и промежуточной аттестации учащихся», «Положение об учебном кабинете», «Положение об организации получения образования в семейной форме», «Положение о лагере с дневным пребыванием для отдыха и оздоровления детей «Солнышко».</w:t>
      </w:r>
    </w:p>
    <w:p w:rsidR="007F54A1" w:rsidRPr="00CE1164" w:rsidRDefault="007F54A1" w:rsidP="008E18B6">
      <w:pPr>
        <w:jc w:val="both"/>
        <w:rPr>
          <w:rFonts w:cs="Times New Roman"/>
          <w:sz w:val="28"/>
          <w:szCs w:val="28"/>
        </w:rPr>
      </w:pPr>
    </w:p>
    <w:p w:rsidR="008E18B6" w:rsidRDefault="008E18B6" w:rsidP="008E1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77" w:rsidRDefault="000A1C77" w:rsidP="008E1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77" w:rsidRDefault="000A1C77" w:rsidP="008E1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77" w:rsidRDefault="000A1C77" w:rsidP="008E1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77" w:rsidRDefault="00C969C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69CE" w:rsidRDefault="00C969C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9CE" w:rsidRDefault="00C969C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9CE" w:rsidRDefault="00C969C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9CE" w:rsidRDefault="00C969C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9CE" w:rsidRDefault="00C969C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9CE" w:rsidRDefault="00C969C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1AE" w:rsidRDefault="009621A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1AE" w:rsidRDefault="009621A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1C77" w:rsidRPr="00EB0263" w:rsidRDefault="000A1C77" w:rsidP="008E1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7BE" w:rsidRDefault="008248DA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__________________________       Т.Г.Кобзева</w:t>
      </w:r>
    </w:p>
    <w:p w:rsidR="008248DA" w:rsidRDefault="008248DA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8DA" w:rsidRPr="00EB0263" w:rsidRDefault="008248DA" w:rsidP="008248DA">
      <w:pPr>
        <w:tabs>
          <w:tab w:val="left" w:pos="68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__________________________        Н.А.Фролова</w:t>
      </w:r>
    </w:p>
    <w:sectPr w:rsidR="008248DA" w:rsidRPr="00EB0263" w:rsidSect="0055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B03" w:rsidRDefault="00591B03" w:rsidP="008E6A26">
      <w:pPr>
        <w:spacing w:after="0" w:line="240" w:lineRule="auto"/>
      </w:pPr>
      <w:r>
        <w:separator/>
      </w:r>
    </w:p>
  </w:endnote>
  <w:endnote w:type="continuationSeparator" w:id="0">
    <w:p w:rsidR="00591B03" w:rsidRDefault="00591B03" w:rsidP="008E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B03" w:rsidRDefault="00591B03" w:rsidP="008E6A26">
      <w:pPr>
        <w:spacing w:after="0" w:line="240" w:lineRule="auto"/>
      </w:pPr>
      <w:r>
        <w:separator/>
      </w:r>
    </w:p>
  </w:footnote>
  <w:footnote w:type="continuationSeparator" w:id="0">
    <w:p w:rsidR="00591B03" w:rsidRDefault="00591B03" w:rsidP="008E6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A08"/>
    <w:multiLevelType w:val="hybridMultilevel"/>
    <w:tmpl w:val="67DA7CF2"/>
    <w:lvl w:ilvl="0" w:tplc="2710FD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30AA3"/>
    <w:multiLevelType w:val="hybridMultilevel"/>
    <w:tmpl w:val="2444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F4994"/>
    <w:multiLevelType w:val="hybridMultilevel"/>
    <w:tmpl w:val="84E8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63AA7"/>
    <w:multiLevelType w:val="hybridMultilevel"/>
    <w:tmpl w:val="83E8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A2576"/>
    <w:multiLevelType w:val="hybridMultilevel"/>
    <w:tmpl w:val="0C26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C7DDD"/>
    <w:multiLevelType w:val="hybridMultilevel"/>
    <w:tmpl w:val="7C6C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A3B6A"/>
    <w:multiLevelType w:val="hybridMultilevel"/>
    <w:tmpl w:val="6938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9355D"/>
    <w:multiLevelType w:val="hybridMultilevel"/>
    <w:tmpl w:val="49E2D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2E5"/>
    <w:rsid w:val="0000085C"/>
    <w:rsid w:val="00015963"/>
    <w:rsid w:val="000611CB"/>
    <w:rsid w:val="000728E0"/>
    <w:rsid w:val="000A1C77"/>
    <w:rsid w:val="000F5FF0"/>
    <w:rsid w:val="000F7764"/>
    <w:rsid w:val="00136D84"/>
    <w:rsid w:val="00140984"/>
    <w:rsid w:val="00150193"/>
    <w:rsid w:val="00153CBF"/>
    <w:rsid w:val="001B4020"/>
    <w:rsid w:val="001E00F1"/>
    <w:rsid w:val="001E1936"/>
    <w:rsid w:val="001F0112"/>
    <w:rsid w:val="001F1397"/>
    <w:rsid w:val="001F4D82"/>
    <w:rsid w:val="001F7E01"/>
    <w:rsid w:val="002070F2"/>
    <w:rsid w:val="002127B1"/>
    <w:rsid w:val="00221DA9"/>
    <w:rsid w:val="00223117"/>
    <w:rsid w:val="00252126"/>
    <w:rsid w:val="00267DED"/>
    <w:rsid w:val="002731AE"/>
    <w:rsid w:val="00275418"/>
    <w:rsid w:val="002838AE"/>
    <w:rsid w:val="002C17D2"/>
    <w:rsid w:val="002D7344"/>
    <w:rsid w:val="003056E6"/>
    <w:rsid w:val="00320C5F"/>
    <w:rsid w:val="00387598"/>
    <w:rsid w:val="00396CB8"/>
    <w:rsid w:val="003B18A8"/>
    <w:rsid w:val="003C2FD6"/>
    <w:rsid w:val="003E3F0A"/>
    <w:rsid w:val="003E42D0"/>
    <w:rsid w:val="00400E83"/>
    <w:rsid w:val="00426E2A"/>
    <w:rsid w:val="00436C75"/>
    <w:rsid w:val="004508C9"/>
    <w:rsid w:val="00477DD6"/>
    <w:rsid w:val="00490E9B"/>
    <w:rsid w:val="004B11C3"/>
    <w:rsid w:val="004D12CF"/>
    <w:rsid w:val="0050690A"/>
    <w:rsid w:val="0051310C"/>
    <w:rsid w:val="0053175B"/>
    <w:rsid w:val="00536B6E"/>
    <w:rsid w:val="00553357"/>
    <w:rsid w:val="0058678A"/>
    <w:rsid w:val="00591B03"/>
    <w:rsid w:val="00592A19"/>
    <w:rsid w:val="005C7F9D"/>
    <w:rsid w:val="005E31CB"/>
    <w:rsid w:val="00622D50"/>
    <w:rsid w:val="00627F5E"/>
    <w:rsid w:val="0063434F"/>
    <w:rsid w:val="00637E39"/>
    <w:rsid w:val="00663EB3"/>
    <w:rsid w:val="00667AA7"/>
    <w:rsid w:val="00677A4C"/>
    <w:rsid w:val="006A3443"/>
    <w:rsid w:val="006C7559"/>
    <w:rsid w:val="006D3B60"/>
    <w:rsid w:val="006E7B66"/>
    <w:rsid w:val="00710D9F"/>
    <w:rsid w:val="00720698"/>
    <w:rsid w:val="00725D24"/>
    <w:rsid w:val="00733726"/>
    <w:rsid w:val="007962C6"/>
    <w:rsid w:val="007B5995"/>
    <w:rsid w:val="007D5ABC"/>
    <w:rsid w:val="007F48FB"/>
    <w:rsid w:val="007F54A1"/>
    <w:rsid w:val="00811049"/>
    <w:rsid w:val="008248DA"/>
    <w:rsid w:val="00832875"/>
    <w:rsid w:val="00836E58"/>
    <w:rsid w:val="008371B5"/>
    <w:rsid w:val="0085481A"/>
    <w:rsid w:val="008627E1"/>
    <w:rsid w:val="00873071"/>
    <w:rsid w:val="00880473"/>
    <w:rsid w:val="008C3C9D"/>
    <w:rsid w:val="008E18B6"/>
    <w:rsid w:val="008E18DB"/>
    <w:rsid w:val="008E6A26"/>
    <w:rsid w:val="008E7FCA"/>
    <w:rsid w:val="009008A7"/>
    <w:rsid w:val="00925991"/>
    <w:rsid w:val="009621AE"/>
    <w:rsid w:val="009667B4"/>
    <w:rsid w:val="00994530"/>
    <w:rsid w:val="009F7216"/>
    <w:rsid w:val="00A23B04"/>
    <w:rsid w:val="00A32A34"/>
    <w:rsid w:val="00A3436E"/>
    <w:rsid w:val="00A547BE"/>
    <w:rsid w:val="00A973A1"/>
    <w:rsid w:val="00AA2EFD"/>
    <w:rsid w:val="00AB1319"/>
    <w:rsid w:val="00AB76F9"/>
    <w:rsid w:val="00AC2433"/>
    <w:rsid w:val="00AE019D"/>
    <w:rsid w:val="00AE49B9"/>
    <w:rsid w:val="00AF5385"/>
    <w:rsid w:val="00B035B8"/>
    <w:rsid w:val="00B049BC"/>
    <w:rsid w:val="00B40F4A"/>
    <w:rsid w:val="00B4635C"/>
    <w:rsid w:val="00B56002"/>
    <w:rsid w:val="00B63E87"/>
    <w:rsid w:val="00BD0124"/>
    <w:rsid w:val="00BD1A88"/>
    <w:rsid w:val="00BD47AC"/>
    <w:rsid w:val="00BD7BC9"/>
    <w:rsid w:val="00BE2B24"/>
    <w:rsid w:val="00BE40C4"/>
    <w:rsid w:val="00C02104"/>
    <w:rsid w:val="00C13D66"/>
    <w:rsid w:val="00C14731"/>
    <w:rsid w:val="00C81F8D"/>
    <w:rsid w:val="00C93414"/>
    <w:rsid w:val="00C969CE"/>
    <w:rsid w:val="00CA172B"/>
    <w:rsid w:val="00CA7951"/>
    <w:rsid w:val="00CC2ABF"/>
    <w:rsid w:val="00CC60ED"/>
    <w:rsid w:val="00CD2D77"/>
    <w:rsid w:val="00CD6F07"/>
    <w:rsid w:val="00CF3350"/>
    <w:rsid w:val="00D23CCB"/>
    <w:rsid w:val="00D44CD1"/>
    <w:rsid w:val="00D60270"/>
    <w:rsid w:val="00D64027"/>
    <w:rsid w:val="00D65CD2"/>
    <w:rsid w:val="00DA71E7"/>
    <w:rsid w:val="00DE7776"/>
    <w:rsid w:val="00DF7A60"/>
    <w:rsid w:val="00E013F3"/>
    <w:rsid w:val="00E37691"/>
    <w:rsid w:val="00E53679"/>
    <w:rsid w:val="00E83B4C"/>
    <w:rsid w:val="00EA6BFC"/>
    <w:rsid w:val="00EA7AAA"/>
    <w:rsid w:val="00EB0263"/>
    <w:rsid w:val="00EB3348"/>
    <w:rsid w:val="00EB67EA"/>
    <w:rsid w:val="00ED488B"/>
    <w:rsid w:val="00EE1D0D"/>
    <w:rsid w:val="00EE79C9"/>
    <w:rsid w:val="00EF508B"/>
    <w:rsid w:val="00F05ADE"/>
    <w:rsid w:val="00F15496"/>
    <w:rsid w:val="00F355ED"/>
    <w:rsid w:val="00F362E5"/>
    <w:rsid w:val="00F755E6"/>
    <w:rsid w:val="00F94320"/>
    <w:rsid w:val="00FB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33"/>
    <w:pPr>
      <w:ind w:left="720"/>
      <w:contextualSpacing/>
    </w:pPr>
  </w:style>
  <w:style w:type="table" w:styleId="a4">
    <w:name w:val="Table Grid"/>
    <w:basedOn w:val="a1"/>
    <w:uiPriority w:val="59"/>
    <w:rsid w:val="001E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1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8E18B6"/>
  </w:style>
  <w:style w:type="character" w:customStyle="1" w:styleId="c3">
    <w:name w:val="c3"/>
    <w:basedOn w:val="a0"/>
    <w:rsid w:val="008E18B6"/>
  </w:style>
  <w:style w:type="paragraph" w:styleId="a5">
    <w:name w:val="header"/>
    <w:basedOn w:val="a"/>
    <w:link w:val="a6"/>
    <w:uiPriority w:val="99"/>
    <w:semiHidden/>
    <w:unhideWhenUsed/>
    <w:rsid w:val="008E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6A26"/>
  </w:style>
  <w:style w:type="paragraph" w:styleId="a7">
    <w:name w:val="footer"/>
    <w:basedOn w:val="a"/>
    <w:link w:val="a8"/>
    <w:uiPriority w:val="99"/>
    <w:semiHidden/>
    <w:unhideWhenUsed/>
    <w:rsid w:val="008E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6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9BD5-7669-4D9E-AF7B-8BAFD04A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Учитель</cp:lastModifiedBy>
  <cp:revision>2</cp:revision>
  <dcterms:created xsi:type="dcterms:W3CDTF">2025-02-10T14:11:00Z</dcterms:created>
  <dcterms:modified xsi:type="dcterms:W3CDTF">2025-02-10T14:11:00Z</dcterms:modified>
</cp:coreProperties>
</file>