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B2" w:rsidRPr="0041643B" w:rsidRDefault="00B672A8">
      <w:pPr>
        <w:spacing w:after="0" w:line="408" w:lineRule="auto"/>
        <w:ind w:left="120"/>
        <w:jc w:val="center"/>
      </w:pPr>
      <w:bookmarkStart w:id="0" w:name="block-12306158"/>
      <w:r w:rsidRPr="0041643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F41B2" w:rsidRPr="0041643B" w:rsidRDefault="00B672A8">
      <w:pPr>
        <w:spacing w:after="0" w:line="408" w:lineRule="auto"/>
        <w:ind w:left="120"/>
        <w:jc w:val="center"/>
      </w:pPr>
      <w:r w:rsidRPr="0041643B">
        <w:rPr>
          <w:rFonts w:ascii="Times New Roman" w:hAnsi="Times New Roman"/>
          <w:b/>
          <w:color w:val="000000"/>
          <w:sz w:val="28"/>
        </w:rPr>
        <w:t>‌</w:t>
      </w:r>
      <w:bookmarkStart w:id="1" w:name="0ff8209f-a031-4e38-b2e9-77222347598e"/>
      <w:r w:rsidRPr="0041643B">
        <w:rPr>
          <w:rFonts w:ascii="Times New Roman" w:hAnsi="Times New Roman"/>
          <w:b/>
          <w:color w:val="000000"/>
          <w:sz w:val="28"/>
        </w:rPr>
        <w:t>Комитет образования, науки и молодежной политики</w:t>
      </w:r>
      <w:bookmarkEnd w:id="1"/>
      <w:r w:rsidRPr="0041643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F41B2" w:rsidRDefault="00B672A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aacd0a8-d455-4eb1-b068-cbe4889abc92"/>
      <w:r>
        <w:rPr>
          <w:rFonts w:ascii="Times New Roman" w:hAnsi="Times New Roman"/>
          <w:b/>
          <w:color w:val="000000"/>
          <w:sz w:val="28"/>
        </w:rPr>
        <w:t>Волгоградской области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F41B2" w:rsidRDefault="00B672A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"Созвездие"</w:t>
      </w:r>
    </w:p>
    <w:p w:rsidR="007F41B2" w:rsidRDefault="007F41B2">
      <w:pPr>
        <w:spacing w:after="0"/>
        <w:ind w:left="120"/>
      </w:pPr>
    </w:p>
    <w:p w:rsidR="007F41B2" w:rsidRDefault="007F41B2">
      <w:pPr>
        <w:spacing w:after="0"/>
        <w:ind w:left="120"/>
      </w:pPr>
    </w:p>
    <w:p w:rsidR="007F41B2" w:rsidRDefault="007F41B2">
      <w:pPr>
        <w:spacing w:after="0"/>
        <w:ind w:left="120"/>
      </w:pPr>
    </w:p>
    <w:p w:rsidR="007F41B2" w:rsidRDefault="007F41B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6760B" w:rsidRPr="00E2220E" w:rsidTr="00B6760B">
        <w:tc>
          <w:tcPr>
            <w:tcW w:w="3114" w:type="dxa"/>
          </w:tcPr>
          <w:p w:rsidR="00B6760B" w:rsidRPr="0040209D" w:rsidRDefault="00B672A8" w:rsidP="00B676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6760B" w:rsidRPr="008944ED" w:rsidRDefault="00B672A8" w:rsidP="00B676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НМС</w:t>
            </w:r>
          </w:p>
          <w:p w:rsidR="00B6760B" w:rsidRDefault="00B672A8" w:rsidP="00B676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6760B" w:rsidRPr="008944ED" w:rsidRDefault="00B672A8" w:rsidP="00B676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Ширшина Н.В.</w:t>
            </w:r>
          </w:p>
          <w:p w:rsidR="00B6760B" w:rsidRDefault="00B672A8" w:rsidP="00B67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760B" w:rsidRPr="0040209D" w:rsidRDefault="00B6760B" w:rsidP="00B676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760B" w:rsidRPr="0040209D" w:rsidRDefault="00B672A8" w:rsidP="00B676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6760B" w:rsidRPr="008944ED" w:rsidRDefault="00B672A8" w:rsidP="00B676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B6760B" w:rsidRDefault="00B672A8" w:rsidP="00B676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6760B" w:rsidRPr="008944ED" w:rsidRDefault="00B672A8" w:rsidP="00B676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6760B" w:rsidRDefault="00B672A8" w:rsidP="00B67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760B" w:rsidRPr="0040209D" w:rsidRDefault="00B6760B" w:rsidP="00B676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6760B" w:rsidRDefault="00B672A8" w:rsidP="00B676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6760B" w:rsidRPr="008944ED" w:rsidRDefault="00B672A8" w:rsidP="00B676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ГБОУ "Созвездие"</w:t>
            </w:r>
          </w:p>
          <w:p w:rsidR="00B6760B" w:rsidRDefault="00B672A8" w:rsidP="00B676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6760B" w:rsidRPr="008944ED" w:rsidRDefault="00B672A8" w:rsidP="00B676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Кобзева Т.Г.</w:t>
            </w:r>
          </w:p>
          <w:p w:rsidR="00B6760B" w:rsidRDefault="00B672A8" w:rsidP="00B67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№302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6760B" w:rsidRPr="0040209D" w:rsidRDefault="00B6760B" w:rsidP="00B676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F41B2" w:rsidRDefault="007F41B2">
      <w:pPr>
        <w:spacing w:after="0"/>
        <w:ind w:left="120"/>
      </w:pPr>
    </w:p>
    <w:p w:rsidR="007F41B2" w:rsidRDefault="00B672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F41B2" w:rsidRDefault="007F41B2">
      <w:pPr>
        <w:spacing w:after="0"/>
        <w:ind w:left="120"/>
      </w:pPr>
    </w:p>
    <w:p w:rsidR="007F41B2" w:rsidRDefault="007F41B2">
      <w:pPr>
        <w:spacing w:after="0"/>
        <w:ind w:left="120"/>
      </w:pPr>
    </w:p>
    <w:p w:rsidR="007F41B2" w:rsidRDefault="007F41B2">
      <w:pPr>
        <w:spacing w:after="0"/>
        <w:ind w:left="120"/>
      </w:pPr>
    </w:p>
    <w:p w:rsidR="007F41B2" w:rsidRDefault="00B672A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F41B2" w:rsidRDefault="00B672A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1690006)</w:t>
      </w:r>
    </w:p>
    <w:p w:rsidR="007F41B2" w:rsidRDefault="007F41B2">
      <w:pPr>
        <w:spacing w:after="0"/>
        <w:ind w:left="120"/>
        <w:jc w:val="center"/>
      </w:pPr>
    </w:p>
    <w:p w:rsidR="007F41B2" w:rsidRDefault="00B672A8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«Технология»</w:t>
      </w:r>
    </w:p>
    <w:p w:rsidR="007F41B2" w:rsidRDefault="00B672A8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="00B6760B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 w:rsidR="007F41B2" w:rsidRDefault="007F41B2">
      <w:pPr>
        <w:spacing w:after="0"/>
        <w:ind w:left="120"/>
        <w:jc w:val="center"/>
      </w:pPr>
    </w:p>
    <w:p w:rsidR="007F41B2" w:rsidRDefault="007F41B2">
      <w:pPr>
        <w:spacing w:after="0"/>
        <w:ind w:left="120"/>
        <w:jc w:val="center"/>
      </w:pPr>
    </w:p>
    <w:p w:rsidR="007F41B2" w:rsidRDefault="007F41B2">
      <w:pPr>
        <w:spacing w:after="0"/>
        <w:ind w:left="120"/>
        <w:jc w:val="center"/>
      </w:pPr>
    </w:p>
    <w:p w:rsidR="007F41B2" w:rsidRDefault="007F41B2">
      <w:pPr>
        <w:spacing w:after="0"/>
        <w:ind w:left="120"/>
        <w:jc w:val="center"/>
      </w:pPr>
    </w:p>
    <w:p w:rsidR="007F41B2" w:rsidRDefault="007F41B2">
      <w:pPr>
        <w:spacing w:after="0"/>
        <w:ind w:left="120"/>
        <w:jc w:val="center"/>
      </w:pPr>
    </w:p>
    <w:p w:rsidR="007F41B2" w:rsidRDefault="007F41B2">
      <w:pPr>
        <w:spacing w:after="0"/>
        <w:ind w:left="120"/>
        <w:jc w:val="center"/>
      </w:pPr>
    </w:p>
    <w:p w:rsidR="007F41B2" w:rsidRDefault="007F41B2">
      <w:pPr>
        <w:spacing w:after="0"/>
        <w:ind w:left="120"/>
        <w:jc w:val="center"/>
      </w:pPr>
    </w:p>
    <w:p w:rsidR="007F41B2" w:rsidRDefault="007F41B2">
      <w:pPr>
        <w:spacing w:after="0"/>
        <w:ind w:left="120"/>
        <w:jc w:val="center"/>
      </w:pPr>
    </w:p>
    <w:p w:rsidR="007F41B2" w:rsidRDefault="007F41B2">
      <w:pPr>
        <w:spacing w:after="0"/>
        <w:ind w:left="120"/>
        <w:jc w:val="center"/>
      </w:pPr>
    </w:p>
    <w:p w:rsidR="007F41B2" w:rsidRPr="0041643B" w:rsidRDefault="007F41B2" w:rsidP="0041643B">
      <w:pPr>
        <w:spacing w:after="0"/>
      </w:pPr>
    </w:p>
    <w:p w:rsidR="007F41B2" w:rsidRDefault="00B672A8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Волгоград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F41B2" w:rsidRPr="00B6760B" w:rsidRDefault="007F41B2">
      <w:pPr>
        <w:sectPr w:rsidR="007F41B2" w:rsidRPr="00B6760B">
          <w:pgSz w:w="11906" w:h="16383"/>
          <w:pgMar w:top="1134" w:right="850" w:bottom="1134" w:left="1701" w:header="720" w:footer="720" w:gutter="0"/>
          <w:cols w:space="720"/>
        </w:sectPr>
      </w:pPr>
    </w:p>
    <w:p w:rsidR="007F41B2" w:rsidRDefault="00B672A8">
      <w:pPr>
        <w:spacing w:after="0"/>
        <w:ind w:left="120"/>
        <w:jc w:val="both"/>
      </w:pPr>
      <w:bookmarkStart w:id="5" w:name="block-1230616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F41B2" w:rsidRDefault="007F41B2">
      <w:pPr>
        <w:spacing w:after="0"/>
        <w:ind w:left="120"/>
        <w:jc w:val="both"/>
      </w:pPr>
    </w:p>
    <w:p w:rsidR="007F41B2" w:rsidRPr="0041643B" w:rsidRDefault="00B672A8">
      <w:pPr>
        <w:spacing w:after="0"/>
        <w:ind w:firstLine="600"/>
        <w:jc w:val="both"/>
      </w:pPr>
      <w:proofErr w:type="gramStart"/>
      <w:r w:rsidRPr="0041643B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41643B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41643B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41643B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F41B2" w:rsidRPr="0041643B" w:rsidRDefault="00B672A8">
      <w:pPr>
        <w:spacing w:after="0"/>
        <w:ind w:firstLine="600"/>
        <w:jc w:val="both"/>
      </w:pPr>
      <w:proofErr w:type="gramStart"/>
      <w:r w:rsidRPr="0041643B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1643B">
        <w:rPr>
          <w:rFonts w:ascii="Times New Roman" w:hAnsi="Times New Roman"/>
          <w:color w:val="000000"/>
          <w:sz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41643B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F41B2" w:rsidRPr="0041643B" w:rsidRDefault="00B672A8">
      <w:pPr>
        <w:spacing w:after="0"/>
        <w:ind w:firstLine="600"/>
        <w:jc w:val="both"/>
      </w:pPr>
      <w:proofErr w:type="gramStart"/>
      <w:r w:rsidRPr="0041643B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1643B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41643B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41643B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Основной</w:t>
      </w:r>
      <w:r w:rsidRPr="0041643B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1643B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7F41B2" w:rsidRPr="0041643B" w:rsidRDefault="00B672A8">
      <w:pPr>
        <w:spacing w:after="0"/>
        <w:ind w:left="12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41643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1643B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7F41B2" w:rsidRPr="0041643B" w:rsidRDefault="00B672A8">
      <w:pPr>
        <w:spacing w:after="0"/>
        <w:ind w:firstLine="600"/>
        <w:jc w:val="both"/>
      </w:pPr>
      <w:proofErr w:type="gramStart"/>
      <w:r w:rsidRPr="0041643B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41643B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7F41B2" w:rsidRPr="0041643B" w:rsidRDefault="00B672A8">
      <w:pPr>
        <w:spacing w:after="0"/>
        <w:ind w:firstLine="600"/>
        <w:jc w:val="both"/>
      </w:pPr>
      <w:proofErr w:type="gramStart"/>
      <w:r w:rsidRPr="0041643B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41643B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41643B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1643B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F41B2" w:rsidRPr="0041643B" w:rsidRDefault="00B672A8">
      <w:pPr>
        <w:spacing w:after="0"/>
        <w:ind w:left="12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lastRenderedPageBreak/>
        <w:t xml:space="preserve">Модули знакомят </w:t>
      </w:r>
      <w:proofErr w:type="gramStart"/>
      <w:r w:rsidRPr="0041643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41643B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1643B"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1643B"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F41B2" w:rsidRPr="0041643B" w:rsidRDefault="00B672A8">
      <w:pPr>
        <w:spacing w:after="0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41643B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41643B">
        <w:rPr>
          <w:rFonts w:ascii="Times New Roman" w:hAnsi="Times New Roman"/>
          <w:color w:val="000000"/>
          <w:sz w:val="28"/>
        </w:rPr>
        <w:t xml:space="preserve"> техносфера» в инвариантном модуле «Производство и технологии».</w:t>
      </w:r>
    </w:p>
    <w:p w:rsidR="007F41B2" w:rsidRPr="0041643B" w:rsidRDefault="00B672A8">
      <w:pPr>
        <w:spacing w:after="0"/>
        <w:ind w:firstLine="600"/>
        <w:jc w:val="both"/>
      </w:pPr>
      <w:proofErr w:type="gramStart"/>
      <w:r w:rsidRPr="0041643B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</w:t>
      </w:r>
      <w:r w:rsidR="00B6760B">
        <w:rPr>
          <w:rFonts w:ascii="Times New Roman" w:hAnsi="Times New Roman"/>
          <w:color w:val="000000"/>
          <w:sz w:val="28"/>
        </w:rPr>
        <w:t>.</w:t>
      </w:r>
      <w:proofErr w:type="gramEnd"/>
    </w:p>
    <w:p w:rsidR="007F41B2" w:rsidRPr="0041643B" w:rsidRDefault="007F41B2">
      <w:pPr>
        <w:sectPr w:rsidR="007F41B2" w:rsidRPr="0041643B">
          <w:pgSz w:w="11906" w:h="16383"/>
          <w:pgMar w:top="1134" w:right="850" w:bottom="1134" w:left="1701" w:header="720" w:footer="720" w:gutter="0"/>
          <w:cols w:space="720"/>
        </w:sectPr>
      </w:pPr>
    </w:p>
    <w:p w:rsidR="007F41B2" w:rsidRPr="0041643B" w:rsidRDefault="00B672A8">
      <w:pPr>
        <w:spacing w:after="0" w:line="264" w:lineRule="auto"/>
        <w:ind w:firstLine="600"/>
        <w:jc w:val="both"/>
      </w:pPr>
      <w:bookmarkStart w:id="6" w:name="block-12306157"/>
      <w:bookmarkEnd w:id="5"/>
      <w:r w:rsidRPr="0041643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F41B2" w:rsidRPr="0041643B" w:rsidRDefault="00B672A8">
      <w:pPr>
        <w:spacing w:after="0" w:line="264" w:lineRule="auto"/>
        <w:ind w:firstLine="600"/>
        <w:jc w:val="both"/>
      </w:pPr>
      <w:bookmarkStart w:id="7" w:name="_Toc141791714"/>
      <w:bookmarkEnd w:id="7"/>
      <w:r w:rsidRPr="0041643B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7F41B2" w:rsidRPr="0041643B" w:rsidRDefault="00B672A8">
      <w:pPr>
        <w:spacing w:after="0" w:line="264" w:lineRule="auto"/>
        <w:ind w:firstLine="600"/>
        <w:jc w:val="both"/>
      </w:pPr>
      <w:bookmarkStart w:id="8" w:name="_Toc141791715"/>
      <w:bookmarkEnd w:id="8"/>
      <w:r w:rsidRPr="0041643B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5 КЛАСС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41643B">
        <w:rPr>
          <w:rFonts w:ascii="Times New Roman" w:hAnsi="Times New Roman"/>
          <w:color w:val="000000"/>
          <w:sz w:val="28"/>
        </w:rPr>
        <w:t>создание</w:t>
      </w:r>
      <w:proofErr w:type="gramEnd"/>
      <w:r w:rsidRPr="0041643B">
        <w:rPr>
          <w:rFonts w:ascii="Times New Roman" w:hAnsi="Times New Roman"/>
          <w:color w:val="000000"/>
          <w:sz w:val="28"/>
        </w:rPr>
        <w:t xml:space="preserve"> новых вещей и продуктов. Производственная деятельность.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41643B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41643B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7F41B2" w:rsidRPr="0041643B" w:rsidRDefault="00B672A8">
      <w:pPr>
        <w:spacing w:after="0" w:line="264" w:lineRule="auto"/>
        <w:ind w:firstLine="600"/>
        <w:jc w:val="both"/>
      </w:pPr>
      <w:bookmarkStart w:id="9" w:name="_Toc141791717"/>
      <w:bookmarkEnd w:id="9"/>
      <w:r w:rsidRPr="0041643B">
        <w:rPr>
          <w:rFonts w:ascii="Times New Roman" w:hAnsi="Times New Roman"/>
          <w:b/>
          <w:color w:val="000000"/>
          <w:sz w:val="28"/>
        </w:rPr>
        <w:t>6 КЛАСС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7F41B2" w:rsidRPr="0041643B" w:rsidRDefault="00B672A8">
      <w:pPr>
        <w:spacing w:after="0" w:line="264" w:lineRule="auto"/>
        <w:ind w:firstLine="600"/>
        <w:jc w:val="both"/>
      </w:pPr>
      <w:bookmarkStart w:id="10" w:name="_Toc141791718"/>
      <w:bookmarkStart w:id="11" w:name="_Toc141791721"/>
      <w:bookmarkEnd w:id="10"/>
      <w:bookmarkEnd w:id="11"/>
      <w:r w:rsidRPr="0041643B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5 КЛАСС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pacing w:val="-4"/>
          <w:sz w:val="28"/>
        </w:rPr>
        <w:t>Технологии обработки конструкционных материалов</w:t>
      </w:r>
      <w:r w:rsidRPr="0041643B">
        <w:rPr>
          <w:rFonts w:ascii="Times New Roman" w:hAnsi="Times New Roman"/>
          <w:color w:val="000000"/>
          <w:sz w:val="28"/>
        </w:rPr>
        <w:t>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Бумага и её свойства. Производство бумаги, история и современные технологии.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</w:t>
      </w:r>
      <w:r w:rsidRPr="0041643B">
        <w:rPr>
          <w:rFonts w:ascii="Times New Roman" w:hAnsi="Times New Roman"/>
          <w:color w:val="000000"/>
          <w:sz w:val="28"/>
        </w:rPr>
        <w:lastRenderedPageBreak/>
        <w:t>хвойных и лиственных пород. Пиломатериалы. Способы обработки древесины. Организация рабочего места при работе с древесиной.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древесины».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Общие сведения о питании и технологиях приготовления пищи.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Современные технологии производства тканей с разными свойствами.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Основы технологии изготовления изделий из текстильных материалов.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Устройство швейной машины: виды приводов швейной машины, регуляторы.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lastRenderedPageBreak/>
        <w:t>Профессии, связанные со швейным производством.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7F41B2" w:rsidRPr="0041643B" w:rsidRDefault="00B672A8">
      <w:pPr>
        <w:spacing w:after="0" w:line="264" w:lineRule="auto"/>
        <w:ind w:firstLine="600"/>
        <w:jc w:val="both"/>
      </w:pPr>
      <w:bookmarkStart w:id="12" w:name="_Toc141791723"/>
      <w:bookmarkEnd w:id="12"/>
      <w:r w:rsidRPr="0041643B">
        <w:rPr>
          <w:rFonts w:ascii="Times New Roman" w:hAnsi="Times New Roman"/>
          <w:b/>
          <w:color w:val="000000"/>
          <w:sz w:val="28"/>
        </w:rPr>
        <w:t>6 КЛАСС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41643B">
        <w:rPr>
          <w:rFonts w:ascii="Times New Roman" w:hAnsi="Times New Roman"/>
          <w:color w:val="000000"/>
          <w:sz w:val="28"/>
        </w:rPr>
        <w:t>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Определение качества молочных продуктов, правила хранения продуктов.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Профессии, связанные с пищевым производством.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получение и свойства.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Сравнение свой</w:t>
      </w:r>
      <w:proofErr w:type="gramStart"/>
      <w:r w:rsidRPr="0041643B">
        <w:rPr>
          <w:rFonts w:ascii="Times New Roman" w:hAnsi="Times New Roman"/>
          <w:color w:val="000000"/>
          <w:sz w:val="28"/>
        </w:rPr>
        <w:t>ств тк</w:t>
      </w:r>
      <w:proofErr w:type="gramEnd"/>
      <w:r w:rsidRPr="0041643B">
        <w:rPr>
          <w:rFonts w:ascii="Times New Roman" w:hAnsi="Times New Roman"/>
          <w:color w:val="000000"/>
          <w:sz w:val="28"/>
        </w:rPr>
        <w:t>аней, выбор ткани с учётом эксплуатации изделия.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lastRenderedPageBreak/>
        <w:t>Одежда, виды одежды. Мода и стиль.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7F41B2" w:rsidRPr="0041643B" w:rsidRDefault="00B672A8">
      <w:pPr>
        <w:spacing w:after="0" w:line="264" w:lineRule="auto"/>
        <w:ind w:firstLine="600"/>
        <w:jc w:val="both"/>
      </w:pPr>
      <w:bookmarkStart w:id="13" w:name="_Toc141791724"/>
      <w:bookmarkStart w:id="14" w:name="_Toc141791725"/>
      <w:bookmarkEnd w:id="13"/>
      <w:bookmarkEnd w:id="14"/>
      <w:r w:rsidRPr="0041643B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5 КЛАСС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Робототехнический конструктор и </w:t>
      </w:r>
      <w:proofErr w:type="gramStart"/>
      <w:r w:rsidRPr="0041643B">
        <w:rPr>
          <w:rFonts w:ascii="Times New Roman" w:hAnsi="Times New Roman"/>
          <w:color w:val="000000"/>
          <w:sz w:val="28"/>
        </w:rPr>
        <w:t>комплектующие</w:t>
      </w:r>
      <w:proofErr w:type="gramEnd"/>
      <w:r w:rsidRPr="0041643B">
        <w:rPr>
          <w:rFonts w:ascii="Times New Roman" w:hAnsi="Times New Roman"/>
          <w:color w:val="000000"/>
          <w:sz w:val="28"/>
        </w:rPr>
        <w:t>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Чтение схем. Сборка роботизированной конструкции по готовой схеме.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7F41B2" w:rsidRPr="0041643B" w:rsidRDefault="00B672A8">
      <w:pPr>
        <w:spacing w:after="0" w:line="264" w:lineRule="auto"/>
        <w:ind w:firstLine="600"/>
        <w:jc w:val="both"/>
      </w:pPr>
      <w:bookmarkStart w:id="15" w:name="_Toc141791727"/>
      <w:bookmarkEnd w:id="15"/>
      <w:r w:rsidRPr="0041643B">
        <w:rPr>
          <w:rFonts w:ascii="Times New Roman" w:hAnsi="Times New Roman"/>
          <w:b/>
          <w:color w:val="000000"/>
          <w:sz w:val="28"/>
        </w:rPr>
        <w:t>6 КЛАСС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7F41B2" w:rsidRPr="0041643B" w:rsidRDefault="00B672A8">
      <w:pPr>
        <w:spacing w:after="0" w:line="264" w:lineRule="auto"/>
        <w:ind w:firstLine="600"/>
        <w:jc w:val="both"/>
      </w:pPr>
      <w:bookmarkStart w:id="16" w:name="_Toc141791728"/>
      <w:bookmarkStart w:id="17" w:name="_Toc141791735"/>
      <w:bookmarkEnd w:id="16"/>
      <w:bookmarkEnd w:id="17"/>
      <w:r w:rsidRPr="0041643B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5 КЛАСС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7F41B2" w:rsidRPr="0041643B" w:rsidRDefault="00B672A8">
      <w:pPr>
        <w:spacing w:after="0" w:line="264" w:lineRule="auto"/>
        <w:ind w:firstLine="600"/>
        <w:jc w:val="both"/>
      </w:pPr>
      <w:proofErr w:type="gramStart"/>
      <w:r w:rsidRPr="0041643B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lastRenderedPageBreak/>
        <w:t>Правила построения чертежей (рамка, основная надпись, масштаб, виды, нанесение размеров).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Чтение чертежа.</w:t>
      </w:r>
    </w:p>
    <w:p w:rsidR="007F41B2" w:rsidRPr="0041643B" w:rsidRDefault="00B672A8">
      <w:pPr>
        <w:spacing w:after="0" w:line="264" w:lineRule="auto"/>
        <w:ind w:firstLine="600"/>
        <w:jc w:val="both"/>
      </w:pPr>
      <w:bookmarkStart w:id="18" w:name="_Toc141791737"/>
      <w:bookmarkEnd w:id="18"/>
      <w:r w:rsidRPr="0041643B">
        <w:rPr>
          <w:rFonts w:ascii="Times New Roman" w:hAnsi="Times New Roman"/>
          <w:b/>
          <w:color w:val="000000"/>
          <w:sz w:val="28"/>
        </w:rPr>
        <w:t>6 КЛАСС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Стандарты оформления.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 w:rsidR="007F41B2" w:rsidRPr="0041643B" w:rsidRDefault="00B672A8" w:rsidP="00B6760B">
      <w:pPr>
        <w:spacing w:after="0" w:line="264" w:lineRule="auto"/>
        <w:ind w:firstLine="600"/>
        <w:jc w:val="both"/>
        <w:sectPr w:rsidR="007F41B2" w:rsidRPr="0041643B">
          <w:pgSz w:w="11906" w:h="16383"/>
          <w:pgMar w:top="1134" w:right="850" w:bottom="1134" w:left="1701" w:header="720" w:footer="720" w:gutter="0"/>
          <w:cols w:space="720"/>
        </w:sectPr>
      </w:pPr>
      <w:r w:rsidRPr="0041643B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</w:t>
      </w:r>
      <w:bookmarkStart w:id="19" w:name="_Toc141791738"/>
      <w:bookmarkStart w:id="20" w:name="_Toc141791741"/>
      <w:bookmarkEnd w:id="19"/>
      <w:bookmarkEnd w:id="20"/>
      <w:r w:rsidR="00B6760B">
        <w:rPr>
          <w:rFonts w:ascii="Times New Roman" w:hAnsi="Times New Roman"/>
          <w:color w:val="000000"/>
          <w:sz w:val="28"/>
        </w:rPr>
        <w:t>.</w:t>
      </w:r>
    </w:p>
    <w:p w:rsidR="007F41B2" w:rsidRPr="0041643B" w:rsidRDefault="00B672A8" w:rsidP="00B6760B">
      <w:pPr>
        <w:spacing w:after="0" w:line="264" w:lineRule="auto"/>
        <w:jc w:val="both"/>
      </w:pPr>
      <w:bookmarkStart w:id="21" w:name="block-12306159"/>
      <w:bookmarkEnd w:id="6"/>
      <w:r w:rsidRPr="0041643B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7F41B2" w:rsidRPr="0041643B" w:rsidRDefault="00B672A8">
      <w:pPr>
        <w:spacing w:after="0" w:line="264" w:lineRule="auto"/>
        <w:ind w:firstLine="600"/>
        <w:jc w:val="both"/>
      </w:pPr>
      <w:bookmarkStart w:id="22" w:name="_Toc141791749"/>
      <w:bookmarkEnd w:id="22"/>
      <w:r w:rsidRPr="0041643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41643B">
        <w:rPr>
          <w:rFonts w:ascii="Times New Roman" w:hAnsi="Times New Roman"/>
          <w:color w:val="000000"/>
          <w:sz w:val="28"/>
        </w:rPr>
        <w:t>у</w:t>
      </w:r>
      <w:proofErr w:type="gramEnd"/>
      <w:r w:rsidRPr="0041643B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7F41B2" w:rsidRPr="0041643B" w:rsidRDefault="00B672A8">
      <w:pPr>
        <w:spacing w:after="0" w:line="264" w:lineRule="auto"/>
        <w:ind w:left="12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41643B">
        <w:rPr>
          <w:rFonts w:ascii="Times New Roman" w:hAnsi="Times New Roman"/>
          <w:color w:val="000000"/>
          <w:sz w:val="28"/>
        </w:rPr>
        <w:t>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7F41B2" w:rsidRPr="0041643B" w:rsidRDefault="00B672A8">
      <w:pPr>
        <w:spacing w:after="0" w:line="264" w:lineRule="auto"/>
        <w:ind w:left="12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2)</w:t>
      </w:r>
      <w:r w:rsidRPr="0041643B">
        <w:rPr>
          <w:rFonts w:ascii="Times New Roman" w:hAnsi="Times New Roman"/>
          <w:color w:val="000000"/>
          <w:sz w:val="28"/>
        </w:rPr>
        <w:t xml:space="preserve"> </w:t>
      </w:r>
      <w:r w:rsidRPr="0041643B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41643B">
        <w:rPr>
          <w:rFonts w:ascii="Times New Roman" w:hAnsi="Times New Roman"/>
          <w:color w:val="000000"/>
          <w:sz w:val="28"/>
        </w:rPr>
        <w:t>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F41B2" w:rsidRPr="0041643B" w:rsidRDefault="00B672A8">
      <w:pPr>
        <w:spacing w:after="0" w:line="264" w:lineRule="auto"/>
        <w:ind w:left="12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3)</w:t>
      </w:r>
      <w:r w:rsidRPr="0041643B">
        <w:rPr>
          <w:rFonts w:ascii="Times New Roman" w:hAnsi="Times New Roman"/>
          <w:color w:val="000000"/>
          <w:sz w:val="28"/>
        </w:rPr>
        <w:t xml:space="preserve"> </w:t>
      </w:r>
      <w:r w:rsidRPr="0041643B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41643B">
        <w:rPr>
          <w:rFonts w:ascii="Times New Roman" w:hAnsi="Times New Roman"/>
          <w:color w:val="000000"/>
          <w:sz w:val="28"/>
        </w:rPr>
        <w:t>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41643B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41643B">
        <w:rPr>
          <w:rFonts w:ascii="Times New Roman" w:hAnsi="Times New Roman"/>
          <w:color w:val="000000"/>
          <w:sz w:val="28"/>
        </w:rPr>
        <w:t>едметов труда;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F41B2" w:rsidRPr="0041643B" w:rsidRDefault="00B672A8">
      <w:pPr>
        <w:spacing w:after="0" w:line="264" w:lineRule="auto"/>
        <w:ind w:left="12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41643B">
        <w:rPr>
          <w:rFonts w:ascii="Times New Roman" w:hAnsi="Times New Roman"/>
          <w:color w:val="000000"/>
          <w:sz w:val="28"/>
        </w:rPr>
        <w:t>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7F41B2" w:rsidRPr="0041643B" w:rsidRDefault="00B672A8">
      <w:pPr>
        <w:spacing w:after="0" w:line="264" w:lineRule="auto"/>
        <w:ind w:left="12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41643B">
        <w:rPr>
          <w:rFonts w:ascii="Times New Roman" w:hAnsi="Times New Roman"/>
          <w:color w:val="000000"/>
          <w:sz w:val="28"/>
        </w:rPr>
        <w:t>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7F41B2" w:rsidRPr="0041643B" w:rsidRDefault="00B672A8">
      <w:pPr>
        <w:spacing w:after="0" w:line="264" w:lineRule="auto"/>
        <w:ind w:left="12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6)</w:t>
      </w:r>
      <w:r w:rsidRPr="0041643B">
        <w:rPr>
          <w:rFonts w:ascii="Times New Roman" w:hAnsi="Times New Roman"/>
          <w:color w:val="000000"/>
          <w:sz w:val="28"/>
        </w:rPr>
        <w:t xml:space="preserve"> </w:t>
      </w:r>
      <w:r w:rsidRPr="0041643B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41643B">
        <w:rPr>
          <w:rFonts w:ascii="Times New Roman" w:hAnsi="Times New Roman"/>
          <w:color w:val="000000"/>
          <w:sz w:val="28"/>
        </w:rPr>
        <w:t>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7F41B2" w:rsidRPr="0041643B" w:rsidRDefault="00B672A8">
      <w:pPr>
        <w:spacing w:after="0" w:line="264" w:lineRule="auto"/>
        <w:ind w:left="12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7)</w:t>
      </w:r>
      <w:r w:rsidRPr="0041643B">
        <w:rPr>
          <w:rFonts w:ascii="Times New Roman" w:hAnsi="Times New Roman"/>
          <w:color w:val="000000"/>
          <w:sz w:val="28"/>
        </w:rPr>
        <w:t xml:space="preserve"> </w:t>
      </w:r>
      <w:r w:rsidRPr="0041643B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41643B">
        <w:rPr>
          <w:rFonts w:ascii="Times New Roman" w:hAnsi="Times New Roman"/>
          <w:color w:val="000000"/>
          <w:sz w:val="28"/>
        </w:rPr>
        <w:t>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7F41B2" w:rsidRPr="0041643B" w:rsidRDefault="00B672A8">
      <w:pPr>
        <w:spacing w:after="0" w:line="264" w:lineRule="auto"/>
        <w:ind w:firstLine="600"/>
        <w:jc w:val="both"/>
      </w:pPr>
      <w:bookmarkStart w:id="23" w:name="_Toc141791750"/>
      <w:bookmarkEnd w:id="23"/>
      <w:r w:rsidRPr="0041643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F41B2" w:rsidRPr="0041643B" w:rsidRDefault="00B672A8">
      <w:pPr>
        <w:spacing w:after="0" w:line="264" w:lineRule="auto"/>
        <w:ind w:left="12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7F41B2" w:rsidRPr="0041643B" w:rsidRDefault="007F41B2">
      <w:pPr>
        <w:spacing w:after="0" w:line="264" w:lineRule="auto"/>
        <w:ind w:left="120"/>
        <w:jc w:val="both"/>
      </w:pP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41643B">
        <w:rPr>
          <w:rFonts w:ascii="Times New Roman" w:hAnsi="Times New Roman"/>
          <w:color w:val="000000"/>
          <w:sz w:val="28"/>
        </w:rPr>
        <w:t>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41643B">
        <w:rPr>
          <w:rFonts w:ascii="Times New Roman" w:hAnsi="Times New Roman"/>
          <w:color w:val="000000"/>
          <w:sz w:val="28"/>
        </w:rPr>
        <w:t>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7F41B2" w:rsidRPr="0041643B" w:rsidRDefault="00B672A8">
      <w:pPr>
        <w:spacing w:after="0" w:line="264" w:lineRule="auto"/>
        <w:ind w:left="12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F41B2" w:rsidRPr="0041643B" w:rsidRDefault="007F41B2">
      <w:pPr>
        <w:spacing w:after="0" w:line="264" w:lineRule="auto"/>
        <w:ind w:left="120"/>
        <w:jc w:val="both"/>
      </w:pPr>
    </w:p>
    <w:p w:rsidR="007F41B2" w:rsidRPr="0041643B" w:rsidRDefault="00B672A8">
      <w:pPr>
        <w:spacing w:after="0" w:line="264" w:lineRule="auto"/>
        <w:ind w:left="12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F41B2" w:rsidRPr="0041643B" w:rsidRDefault="00B672A8">
      <w:pPr>
        <w:spacing w:after="0" w:line="264" w:lineRule="auto"/>
        <w:ind w:left="12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F41B2" w:rsidRPr="0041643B" w:rsidRDefault="007F41B2">
      <w:pPr>
        <w:spacing w:after="0" w:line="264" w:lineRule="auto"/>
        <w:ind w:left="120"/>
        <w:jc w:val="both"/>
      </w:pP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41643B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41643B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7F41B2" w:rsidRPr="0041643B" w:rsidRDefault="00B672A8">
      <w:pPr>
        <w:spacing w:after="0" w:line="264" w:lineRule="auto"/>
        <w:ind w:firstLine="600"/>
        <w:jc w:val="both"/>
      </w:pPr>
      <w:bookmarkStart w:id="24" w:name="_Toc141791751"/>
      <w:bookmarkEnd w:id="24"/>
      <w:r w:rsidRPr="0041643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7F41B2" w:rsidRPr="0041643B" w:rsidRDefault="00B672A8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41643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1643B">
        <w:rPr>
          <w:rFonts w:ascii="Times New Roman" w:hAnsi="Times New Roman"/>
          <w:color w:val="000000"/>
          <w:sz w:val="28"/>
        </w:rPr>
        <w:t>организовывать</w:t>
      </w:r>
      <w:proofErr w:type="gramEnd"/>
      <w:r w:rsidRPr="0041643B">
        <w:rPr>
          <w:rFonts w:ascii="Times New Roman" w:hAnsi="Times New Roman"/>
          <w:color w:val="000000"/>
          <w:sz w:val="28"/>
        </w:rPr>
        <w:t xml:space="preserve"> рабочее место в соответствии с изучаемой технологией;</w:t>
      </w:r>
    </w:p>
    <w:p w:rsidR="007F41B2" w:rsidRPr="0041643B" w:rsidRDefault="00B672A8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41643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1643B">
        <w:rPr>
          <w:rFonts w:ascii="Times New Roman" w:hAnsi="Times New Roman"/>
          <w:color w:val="000000"/>
          <w:sz w:val="28"/>
        </w:rPr>
        <w:t>соблюдать</w:t>
      </w:r>
      <w:proofErr w:type="gramEnd"/>
      <w:r w:rsidRPr="0041643B">
        <w:rPr>
          <w:rFonts w:ascii="Times New Roman" w:hAnsi="Times New Roman"/>
          <w:color w:val="000000"/>
          <w:sz w:val="28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7F41B2" w:rsidRPr="0041643B" w:rsidRDefault="00B672A8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41643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1643B">
        <w:rPr>
          <w:rFonts w:ascii="Times New Roman" w:hAnsi="Times New Roman"/>
          <w:color w:val="000000"/>
          <w:sz w:val="28"/>
        </w:rPr>
        <w:t>грамотно</w:t>
      </w:r>
      <w:proofErr w:type="gramEnd"/>
      <w:r w:rsidRPr="0041643B">
        <w:rPr>
          <w:rFonts w:ascii="Times New Roman" w:hAnsi="Times New Roman"/>
          <w:color w:val="000000"/>
          <w:sz w:val="28"/>
        </w:rPr>
        <w:t xml:space="preserve"> и осознанно выполнять технологические операции в соответствии с изучаемой технологией.</w:t>
      </w:r>
    </w:p>
    <w:p w:rsidR="007F41B2" w:rsidRPr="0041643B" w:rsidRDefault="007F41B2">
      <w:pPr>
        <w:spacing w:after="0" w:line="264" w:lineRule="auto"/>
        <w:ind w:left="120"/>
        <w:jc w:val="both"/>
      </w:pPr>
    </w:p>
    <w:p w:rsidR="007F41B2" w:rsidRPr="0041643B" w:rsidRDefault="00B672A8">
      <w:pPr>
        <w:spacing w:after="0" w:line="264" w:lineRule="auto"/>
        <w:ind w:left="120"/>
        <w:jc w:val="both"/>
      </w:pPr>
      <w:r w:rsidRPr="0041643B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41643B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1643B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использовать метод мозгового штурма, метод </w:t>
      </w:r>
      <w:proofErr w:type="gramStart"/>
      <w:r w:rsidRPr="0041643B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41643B">
        <w:rPr>
          <w:rFonts w:ascii="Times New Roman" w:hAnsi="Times New Roman"/>
          <w:color w:val="000000"/>
          <w:sz w:val="28"/>
        </w:rPr>
        <w:t>, метод фокальных объектов и другие методы;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1643B">
        <w:rPr>
          <w:rFonts w:ascii="Times New Roman" w:hAnsi="Times New Roman"/>
          <w:b/>
          <w:i/>
          <w:color w:val="000000"/>
          <w:sz w:val="28"/>
        </w:rPr>
        <w:t>в</w:t>
      </w:r>
      <w:r w:rsidRPr="0041643B">
        <w:rPr>
          <w:rFonts w:ascii="Times New Roman" w:hAnsi="Times New Roman"/>
          <w:b/>
          <w:color w:val="000000"/>
          <w:sz w:val="28"/>
        </w:rPr>
        <w:t xml:space="preserve"> </w:t>
      </w:r>
      <w:r w:rsidRPr="0041643B"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41643B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7F41B2" w:rsidRPr="0041643B" w:rsidRDefault="00B672A8">
      <w:pPr>
        <w:spacing w:after="0" w:line="264" w:lineRule="auto"/>
        <w:ind w:left="120"/>
        <w:jc w:val="both"/>
      </w:pPr>
      <w:r w:rsidRPr="0041643B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41643B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7F41B2" w:rsidRPr="0041643B" w:rsidRDefault="007F41B2">
      <w:pPr>
        <w:spacing w:after="0" w:line="264" w:lineRule="auto"/>
        <w:ind w:left="120"/>
        <w:jc w:val="both"/>
      </w:pP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1643B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41643B">
        <w:rPr>
          <w:rFonts w:ascii="Times New Roman" w:hAnsi="Times New Roman"/>
          <w:i/>
          <w:color w:val="000000"/>
          <w:sz w:val="28"/>
        </w:rPr>
        <w:t>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lastRenderedPageBreak/>
        <w:t>характеризовать свойства конструкционных материалов;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мебели;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К концу обучения</w:t>
      </w:r>
      <w:r w:rsidRPr="0041643B">
        <w:rPr>
          <w:rFonts w:ascii="Times New Roman" w:hAnsi="Times New Roman"/>
          <w:b/>
          <w:color w:val="000000"/>
          <w:sz w:val="28"/>
        </w:rPr>
        <w:t xml:space="preserve"> </w:t>
      </w:r>
      <w:r w:rsidRPr="0041643B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41643B">
        <w:rPr>
          <w:rFonts w:ascii="Times New Roman" w:hAnsi="Times New Roman"/>
          <w:i/>
          <w:color w:val="000000"/>
          <w:sz w:val="28"/>
        </w:rPr>
        <w:t>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7F41B2" w:rsidRPr="0041643B" w:rsidRDefault="007F41B2">
      <w:pPr>
        <w:spacing w:after="0" w:line="264" w:lineRule="auto"/>
        <w:ind w:left="120"/>
        <w:jc w:val="both"/>
      </w:pPr>
    </w:p>
    <w:p w:rsidR="007F41B2" w:rsidRPr="0041643B" w:rsidRDefault="00B672A8">
      <w:pPr>
        <w:spacing w:after="0" w:line="264" w:lineRule="auto"/>
        <w:ind w:left="120"/>
        <w:jc w:val="both"/>
      </w:pPr>
      <w:r w:rsidRPr="0041643B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41643B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7F41B2" w:rsidRPr="0041643B" w:rsidRDefault="007F41B2">
      <w:pPr>
        <w:spacing w:after="0" w:line="264" w:lineRule="auto"/>
        <w:ind w:left="120"/>
        <w:jc w:val="both"/>
      </w:pP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1643B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41643B">
        <w:rPr>
          <w:rFonts w:ascii="Times New Roman" w:hAnsi="Times New Roman"/>
          <w:i/>
          <w:color w:val="000000"/>
          <w:sz w:val="28"/>
        </w:rPr>
        <w:t>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1643B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41643B">
        <w:rPr>
          <w:rFonts w:ascii="Times New Roman" w:hAnsi="Times New Roman"/>
          <w:color w:val="000000"/>
          <w:sz w:val="28"/>
        </w:rPr>
        <w:t>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lastRenderedPageBreak/>
        <w:t>конструировать мобильного робота по схеме; усовершенствовать конструкцию;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презентовать изделие.</w:t>
      </w:r>
    </w:p>
    <w:p w:rsidR="007F41B2" w:rsidRPr="0041643B" w:rsidRDefault="007F41B2">
      <w:pPr>
        <w:spacing w:after="0" w:line="264" w:lineRule="auto"/>
        <w:ind w:left="120"/>
        <w:jc w:val="both"/>
      </w:pPr>
    </w:p>
    <w:p w:rsidR="007F41B2" w:rsidRPr="0041643B" w:rsidRDefault="00B672A8">
      <w:pPr>
        <w:spacing w:after="0" w:line="264" w:lineRule="auto"/>
        <w:ind w:left="120"/>
        <w:jc w:val="both"/>
      </w:pPr>
      <w:r w:rsidRPr="0041643B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41643B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7F41B2" w:rsidRPr="0041643B" w:rsidRDefault="007F41B2">
      <w:pPr>
        <w:spacing w:after="0" w:line="264" w:lineRule="auto"/>
        <w:ind w:left="120"/>
        <w:jc w:val="both"/>
      </w:pP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1643B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41643B">
        <w:rPr>
          <w:rFonts w:ascii="Times New Roman" w:hAnsi="Times New Roman"/>
          <w:i/>
          <w:color w:val="000000"/>
          <w:sz w:val="28"/>
        </w:rPr>
        <w:t>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7F41B2" w:rsidRPr="0041643B" w:rsidRDefault="00B672A8">
      <w:pPr>
        <w:spacing w:after="0" w:line="264" w:lineRule="auto"/>
        <w:ind w:firstLine="600"/>
        <w:jc w:val="both"/>
      </w:pPr>
      <w:proofErr w:type="gramStart"/>
      <w:r w:rsidRPr="0041643B">
        <w:rPr>
          <w:rFonts w:ascii="Times New Roman" w:hAnsi="Times New Roman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читать и выполнять чертежи на листе А</w:t>
      </w:r>
      <w:proofErr w:type="gramStart"/>
      <w:r w:rsidRPr="0041643B">
        <w:rPr>
          <w:rFonts w:ascii="Times New Roman" w:hAnsi="Times New Roman"/>
          <w:color w:val="000000"/>
          <w:sz w:val="28"/>
        </w:rPr>
        <w:t>4</w:t>
      </w:r>
      <w:proofErr w:type="gramEnd"/>
      <w:r w:rsidRPr="0041643B">
        <w:rPr>
          <w:rFonts w:ascii="Times New Roman" w:hAnsi="Times New Roman"/>
          <w:color w:val="000000"/>
          <w:sz w:val="28"/>
        </w:rPr>
        <w:t xml:space="preserve"> (рамка, основная надпись, масштаб, виды, нанесение размеров).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1643B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41643B">
        <w:rPr>
          <w:rFonts w:ascii="Times New Roman" w:hAnsi="Times New Roman"/>
          <w:i/>
          <w:color w:val="000000"/>
          <w:sz w:val="28"/>
        </w:rPr>
        <w:t>: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7F41B2" w:rsidRPr="0041643B" w:rsidRDefault="00B672A8">
      <w:pPr>
        <w:spacing w:after="0" w:line="264" w:lineRule="auto"/>
        <w:ind w:firstLine="600"/>
        <w:jc w:val="both"/>
      </w:pPr>
      <w:r w:rsidRPr="0041643B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7F41B2" w:rsidRPr="0041643B" w:rsidRDefault="007F41B2">
      <w:pPr>
        <w:spacing w:after="0" w:line="264" w:lineRule="auto"/>
        <w:ind w:left="120"/>
        <w:jc w:val="both"/>
      </w:pPr>
    </w:p>
    <w:p w:rsidR="007F41B2" w:rsidRPr="0041643B" w:rsidRDefault="007F41B2">
      <w:pPr>
        <w:spacing w:after="0" w:line="264" w:lineRule="auto"/>
        <w:ind w:left="120"/>
        <w:jc w:val="both"/>
      </w:pPr>
    </w:p>
    <w:p w:rsidR="007F41B2" w:rsidRPr="0041643B" w:rsidRDefault="007F41B2">
      <w:pPr>
        <w:sectPr w:rsidR="007F41B2" w:rsidRPr="0041643B">
          <w:pgSz w:w="11906" w:h="16383"/>
          <w:pgMar w:top="1134" w:right="850" w:bottom="1134" w:left="1701" w:header="720" w:footer="720" w:gutter="0"/>
          <w:cols w:space="720"/>
        </w:sectPr>
      </w:pPr>
    </w:p>
    <w:p w:rsidR="007F41B2" w:rsidRDefault="00B672A8">
      <w:pPr>
        <w:spacing w:after="0"/>
        <w:ind w:left="120"/>
      </w:pPr>
      <w:bookmarkStart w:id="25" w:name="block-12306160"/>
      <w:bookmarkEnd w:id="21"/>
      <w:r w:rsidRPr="0041643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F41B2" w:rsidRDefault="00B67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7F41B2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1B2" w:rsidRDefault="007F4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1B2" w:rsidRDefault="007F41B2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1B2" w:rsidRDefault="007F41B2"/>
        </w:tc>
      </w:tr>
      <w:tr w:rsidR="007F41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Pr="0041643B" w:rsidRDefault="00B672A8">
            <w:pPr>
              <w:spacing w:after="0"/>
              <w:ind w:left="135"/>
            </w:pPr>
            <w:r w:rsidRPr="0041643B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4164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41B2" w:rsidRDefault="007F41B2"/>
        </w:tc>
      </w:tr>
      <w:tr w:rsidR="007F41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Pr="0041643B" w:rsidRDefault="00B672A8">
            <w:pPr>
              <w:spacing w:after="0"/>
              <w:ind w:left="135"/>
            </w:pPr>
            <w:r w:rsidRPr="0041643B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4164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Pr="0041643B" w:rsidRDefault="00B672A8">
            <w:pPr>
              <w:spacing w:after="0"/>
              <w:ind w:left="135"/>
            </w:pPr>
            <w:r w:rsidRPr="0041643B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4164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41B2" w:rsidRDefault="007F41B2"/>
        </w:tc>
      </w:tr>
      <w:tr w:rsidR="007F41B2" w:rsidRPr="00B67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1B2" w:rsidRPr="0041643B" w:rsidRDefault="00B672A8">
            <w:pPr>
              <w:spacing w:after="0"/>
              <w:ind w:left="135"/>
            </w:pPr>
            <w:r w:rsidRPr="0041643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164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1643B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B6760B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F41B2" w:rsidRDefault="007F41B2"/>
        </w:tc>
      </w:tr>
      <w:tr w:rsidR="007F41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1B2" w:rsidRDefault="007F41B2"/>
        </w:tc>
      </w:tr>
      <w:tr w:rsidR="007F4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F41B2" w:rsidRDefault="007F41B2"/>
        </w:tc>
      </w:tr>
    </w:tbl>
    <w:p w:rsidR="007F41B2" w:rsidRDefault="007F41B2">
      <w:pPr>
        <w:sectPr w:rsidR="007F41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1B2" w:rsidRDefault="00B67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</w:t>
      </w:r>
      <w:bookmarkStart w:id="26" w:name="_GoBack"/>
      <w:bookmarkEnd w:id="26"/>
      <w:r>
        <w:rPr>
          <w:rFonts w:ascii="Times New Roman" w:hAnsi="Times New Roman"/>
          <w:b/>
          <w:color w:val="000000"/>
          <w:sz w:val="28"/>
        </w:rPr>
        <w:t xml:space="preserve">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7F41B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1B2" w:rsidRDefault="007F4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1B2" w:rsidRDefault="007F41B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1B2" w:rsidRDefault="007F41B2"/>
        </w:tc>
      </w:tr>
      <w:tr w:rsidR="007F41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1B2" w:rsidRDefault="007F41B2"/>
        </w:tc>
      </w:tr>
      <w:tr w:rsidR="007F41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1B2" w:rsidRDefault="007F41B2"/>
        </w:tc>
      </w:tr>
      <w:tr w:rsidR="007F41B2" w:rsidRPr="00B67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6760B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Технологии изготовления изделий из </w:t>
            </w:r>
            <w:r w:rsidRPr="00B6760B"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1B2" w:rsidRDefault="007F41B2"/>
        </w:tc>
      </w:tr>
      <w:tr w:rsidR="007F41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1B2" w:rsidRDefault="007F41B2"/>
        </w:tc>
      </w:tr>
      <w:tr w:rsidR="007F4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F41B2" w:rsidRDefault="007F41B2"/>
        </w:tc>
      </w:tr>
    </w:tbl>
    <w:p w:rsidR="007F41B2" w:rsidRPr="00B6760B" w:rsidRDefault="007F41B2">
      <w:pPr>
        <w:sectPr w:rsidR="007F41B2" w:rsidRPr="00B6760B" w:rsidSect="006A5B82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7F41B2" w:rsidRDefault="00B672A8" w:rsidP="00B6760B">
      <w:pPr>
        <w:spacing w:after="0"/>
      </w:pPr>
      <w:bookmarkStart w:id="27" w:name="block-1230616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F41B2" w:rsidRDefault="00B67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7F41B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1B2" w:rsidRDefault="007F4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1B2" w:rsidRDefault="007F41B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1B2" w:rsidRDefault="007F4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1B2" w:rsidRDefault="007F41B2"/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 w:rsidRPr="00B6760B">
              <w:rPr>
                <w:rFonts w:ascii="Times New Roman" w:hAnsi="Times New Roman"/>
                <w:color w:val="000000"/>
                <w:sz w:val="24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</w:t>
            </w:r>
            <w:proofErr w:type="gramStart"/>
            <w:r w:rsidRPr="00B6760B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B6760B">
              <w:rPr>
                <w:rFonts w:ascii="Times New Roman" w:hAnsi="Times New Roman"/>
                <w:color w:val="000000"/>
                <w:sz w:val="24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</w:t>
            </w:r>
            <w:r w:rsidRPr="00B676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1B2" w:rsidRDefault="007F41B2"/>
        </w:tc>
      </w:tr>
    </w:tbl>
    <w:p w:rsidR="007F41B2" w:rsidRDefault="007F41B2">
      <w:pPr>
        <w:sectPr w:rsidR="007F41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1B2" w:rsidRDefault="00B67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7F41B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1B2" w:rsidRDefault="007F4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1B2" w:rsidRDefault="007F41B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41B2" w:rsidRDefault="007F41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1B2" w:rsidRDefault="007F41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1B2" w:rsidRDefault="007F41B2"/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Операции: резание, </w:t>
            </w:r>
            <w:proofErr w:type="gramStart"/>
            <w:r w:rsidRPr="00B6760B">
              <w:rPr>
                <w:rFonts w:ascii="Times New Roman" w:hAnsi="Times New Roman"/>
                <w:color w:val="000000"/>
                <w:sz w:val="24"/>
              </w:rPr>
              <w:t>гибка</w:t>
            </w:r>
            <w:proofErr w:type="gramEnd"/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</w:t>
            </w:r>
            <w:proofErr w:type="gramStart"/>
            <w:r w:rsidRPr="00B6760B">
              <w:rPr>
                <w:rFonts w:ascii="Times New Roman" w:hAnsi="Times New Roman"/>
                <w:color w:val="000000"/>
                <w:sz w:val="24"/>
              </w:rPr>
              <w:t>ств тк</w:t>
            </w:r>
            <w:proofErr w:type="gramEnd"/>
            <w:r w:rsidRPr="00B6760B">
              <w:rPr>
                <w:rFonts w:ascii="Times New Roman" w:hAnsi="Times New Roman"/>
                <w:color w:val="000000"/>
                <w:sz w:val="24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роботов. Транспортные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Сервомотор, назначение, применение в </w:t>
            </w:r>
            <w:r w:rsidRPr="00B6760B">
              <w:rPr>
                <w:rFonts w:ascii="Times New Roman" w:hAnsi="Times New Roman"/>
                <w:color w:val="000000"/>
                <w:sz w:val="24"/>
              </w:rPr>
              <w:lastRenderedPageBreak/>
              <w:t>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41B2" w:rsidRDefault="007F41B2">
            <w:pPr>
              <w:spacing w:after="0"/>
              <w:ind w:left="135"/>
            </w:pPr>
          </w:p>
        </w:tc>
      </w:tr>
      <w:tr w:rsidR="007F41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1B2" w:rsidRPr="00B6760B" w:rsidRDefault="00B672A8">
            <w:pPr>
              <w:spacing w:after="0"/>
              <w:ind w:left="135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 w:rsidRPr="00B67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41B2" w:rsidRDefault="00B67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1B2" w:rsidRDefault="007F41B2"/>
        </w:tc>
      </w:tr>
    </w:tbl>
    <w:p w:rsidR="007F41B2" w:rsidRPr="00B6760B" w:rsidRDefault="007F41B2">
      <w:pPr>
        <w:sectPr w:rsidR="007F41B2" w:rsidRPr="00B6760B" w:rsidSect="006A5B82">
          <w:pgSz w:w="16383" w:h="11906" w:orient="landscape"/>
          <w:pgMar w:top="1134" w:right="850" w:bottom="1276" w:left="1701" w:header="720" w:footer="720" w:gutter="0"/>
          <w:cols w:space="720"/>
        </w:sectPr>
      </w:pPr>
    </w:p>
    <w:p w:rsidR="007F41B2" w:rsidRPr="00B6760B" w:rsidRDefault="00B672A8">
      <w:pPr>
        <w:spacing w:after="0"/>
        <w:ind w:left="120"/>
      </w:pPr>
      <w:bookmarkStart w:id="28" w:name="block-12306175"/>
      <w:bookmarkEnd w:id="27"/>
      <w:r w:rsidRPr="00B6760B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F41B2" w:rsidRPr="006A5B82" w:rsidRDefault="00B672A8">
      <w:pPr>
        <w:spacing w:after="0" w:line="480" w:lineRule="auto"/>
        <w:ind w:left="120"/>
      </w:pPr>
      <w:r w:rsidRPr="006A5B82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F41B2" w:rsidRPr="00B6760B" w:rsidRDefault="00B672A8">
      <w:pPr>
        <w:spacing w:after="0" w:line="480" w:lineRule="auto"/>
        <w:ind w:left="120"/>
      </w:pPr>
      <w:r w:rsidRPr="00B6760B">
        <w:rPr>
          <w:rFonts w:ascii="Times New Roman" w:hAnsi="Times New Roman"/>
          <w:color w:val="000000"/>
          <w:sz w:val="28"/>
        </w:rPr>
        <w:t>​‌• Технология, 5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B6760B">
        <w:rPr>
          <w:sz w:val="28"/>
        </w:rPr>
        <w:br/>
      </w:r>
      <w:bookmarkStart w:id="29" w:name="d2b9d9b0-d347-41b0-b449-60da5db8c7f8"/>
      <w:r w:rsidRPr="00B6760B">
        <w:rPr>
          <w:rFonts w:ascii="Times New Roman" w:hAnsi="Times New Roman"/>
          <w:color w:val="000000"/>
          <w:sz w:val="28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9"/>
      <w:r w:rsidRPr="00B6760B">
        <w:rPr>
          <w:rFonts w:ascii="Times New Roman" w:hAnsi="Times New Roman"/>
          <w:color w:val="000000"/>
          <w:sz w:val="28"/>
        </w:rPr>
        <w:t>‌​</w:t>
      </w:r>
    </w:p>
    <w:p w:rsidR="007F41B2" w:rsidRPr="00B6760B" w:rsidRDefault="00B672A8">
      <w:pPr>
        <w:spacing w:after="0" w:line="480" w:lineRule="auto"/>
        <w:ind w:left="120"/>
      </w:pPr>
      <w:r w:rsidRPr="00B6760B">
        <w:rPr>
          <w:rFonts w:ascii="Times New Roman" w:hAnsi="Times New Roman"/>
          <w:color w:val="000000"/>
          <w:sz w:val="28"/>
        </w:rPr>
        <w:t>​‌‌</w:t>
      </w:r>
    </w:p>
    <w:p w:rsidR="007F41B2" w:rsidRPr="00B6760B" w:rsidRDefault="00B672A8">
      <w:pPr>
        <w:spacing w:after="0"/>
        <w:ind w:left="120"/>
      </w:pPr>
      <w:r w:rsidRPr="00B6760B">
        <w:rPr>
          <w:rFonts w:ascii="Times New Roman" w:hAnsi="Times New Roman"/>
          <w:color w:val="000000"/>
          <w:sz w:val="28"/>
        </w:rPr>
        <w:t>​</w:t>
      </w:r>
    </w:p>
    <w:p w:rsidR="007F41B2" w:rsidRPr="00B6760B" w:rsidRDefault="00B672A8">
      <w:pPr>
        <w:spacing w:after="0" w:line="480" w:lineRule="auto"/>
        <w:ind w:left="120"/>
      </w:pPr>
      <w:r w:rsidRPr="00B6760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F41B2" w:rsidRPr="00B6760B" w:rsidRDefault="00B672A8">
      <w:pPr>
        <w:spacing w:after="0" w:line="480" w:lineRule="auto"/>
        <w:ind w:left="120"/>
      </w:pPr>
      <w:r w:rsidRPr="00B6760B">
        <w:rPr>
          <w:rFonts w:ascii="Times New Roman" w:hAnsi="Times New Roman"/>
          <w:color w:val="000000"/>
          <w:sz w:val="28"/>
        </w:rPr>
        <w:t>​‌‌​</w:t>
      </w:r>
    </w:p>
    <w:p w:rsidR="007F41B2" w:rsidRPr="00B6760B" w:rsidRDefault="007F41B2">
      <w:pPr>
        <w:spacing w:after="0"/>
        <w:ind w:left="120"/>
      </w:pPr>
    </w:p>
    <w:p w:rsidR="007F41B2" w:rsidRPr="006A5B82" w:rsidRDefault="00B672A8" w:rsidP="006A5B82">
      <w:pPr>
        <w:spacing w:after="0" w:line="480" w:lineRule="auto"/>
        <w:ind w:left="120"/>
        <w:sectPr w:rsidR="007F41B2" w:rsidRPr="006A5B82">
          <w:pgSz w:w="11906" w:h="16383"/>
          <w:pgMar w:top="1134" w:right="850" w:bottom="1134" w:left="1701" w:header="720" w:footer="720" w:gutter="0"/>
          <w:cols w:space="720"/>
        </w:sectPr>
      </w:pPr>
      <w:r w:rsidRPr="00B6760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bookmarkEnd w:id="28"/>
    <w:p w:rsidR="00B672A8" w:rsidRPr="00B6760B" w:rsidRDefault="00B672A8" w:rsidP="006A5B82"/>
    <w:sectPr w:rsidR="00B672A8" w:rsidRPr="00B676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B2"/>
    <w:rsid w:val="0041643B"/>
    <w:rsid w:val="006A5B82"/>
    <w:rsid w:val="007F41B2"/>
    <w:rsid w:val="00B672A8"/>
    <w:rsid w:val="00B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6985</Words>
  <Characters>39816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Ванёк</dc:creator>
  <cp:lastModifiedBy>Ванёк</cp:lastModifiedBy>
  <cp:revision>2</cp:revision>
  <dcterms:created xsi:type="dcterms:W3CDTF">2023-09-03T07:08:00Z</dcterms:created>
  <dcterms:modified xsi:type="dcterms:W3CDTF">2023-09-03T07:08:00Z</dcterms:modified>
</cp:coreProperties>
</file>