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61" w:rsidRPr="00F10E05" w:rsidRDefault="006D3061" w:rsidP="006D3061">
      <w:pPr>
        <w:spacing w:after="0" w:line="408" w:lineRule="auto"/>
        <w:ind w:left="120"/>
        <w:jc w:val="center"/>
        <w:rPr>
          <w:lang w:val="ru-RU"/>
        </w:rPr>
      </w:pPr>
      <w:r w:rsidRPr="00F10E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3061" w:rsidRPr="00F10E05" w:rsidRDefault="006D3061" w:rsidP="006D3061">
      <w:pPr>
        <w:spacing w:after="0" w:line="408" w:lineRule="auto"/>
        <w:ind w:left="120"/>
        <w:jc w:val="center"/>
        <w:rPr>
          <w:lang w:val="ru-RU"/>
        </w:rPr>
      </w:pPr>
      <w:r w:rsidRPr="00F10E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6077dab-9925-4774-bff8-633c408d96f7"/>
      <w:r w:rsidRPr="00F10E05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0"/>
      <w:r w:rsidRPr="00F10E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D3061" w:rsidRDefault="006D3061" w:rsidP="006D30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6D3061" w:rsidRDefault="006D3061" w:rsidP="006D30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Созвездие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6D3061" w:rsidRDefault="006D3061" w:rsidP="006D3061">
      <w:pPr>
        <w:spacing w:after="0"/>
        <w:ind w:left="120"/>
      </w:pPr>
    </w:p>
    <w:p w:rsidR="006D3061" w:rsidRDefault="006D3061" w:rsidP="006D3061">
      <w:pPr>
        <w:spacing w:after="0"/>
        <w:ind w:left="120"/>
      </w:pPr>
    </w:p>
    <w:p w:rsidR="006D3061" w:rsidRDefault="006D3061" w:rsidP="006D3061">
      <w:pPr>
        <w:spacing w:after="0"/>
        <w:ind w:left="120"/>
      </w:pPr>
    </w:p>
    <w:p w:rsidR="006D3061" w:rsidRDefault="006D3061" w:rsidP="006D306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D3061" w:rsidRPr="00F10E05" w:rsidTr="00167A1E">
        <w:tc>
          <w:tcPr>
            <w:tcW w:w="3114" w:type="dxa"/>
          </w:tcPr>
          <w:p w:rsidR="006D3061" w:rsidRPr="0040209D" w:rsidRDefault="006D3061" w:rsidP="00167A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D3061" w:rsidRPr="008944ED" w:rsidRDefault="006D3061" w:rsidP="00167A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6D3061" w:rsidRDefault="006D3061" w:rsidP="00167A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3061" w:rsidRPr="008944ED" w:rsidRDefault="006D3061" w:rsidP="00167A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Ширшина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6D3061" w:rsidRDefault="006D3061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D3061" w:rsidRDefault="006D3061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D3061" w:rsidRDefault="006D3061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3061" w:rsidRPr="0040209D" w:rsidRDefault="006D3061" w:rsidP="00167A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3061" w:rsidRPr="0040209D" w:rsidRDefault="006D3061" w:rsidP="00167A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D3061" w:rsidRPr="008944ED" w:rsidRDefault="006D3061" w:rsidP="00167A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6D3061" w:rsidRDefault="006D3061" w:rsidP="00167A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3061" w:rsidRPr="008944ED" w:rsidRDefault="006D3061" w:rsidP="006D3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D3061" w:rsidRDefault="006D3061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D3061" w:rsidRDefault="006D3061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D3061" w:rsidRDefault="006D3061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3061" w:rsidRPr="0040209D" w:rsidRDefault="006D3061" w:rsidP="00167A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3061" w:rsidRDefault="006D3061" w:rsidP="00167A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D3061" w:rsidRPr="008944ED" w:rsidRDefault="006D3061" w:rsidP="00167A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6D3061" w:rsidRDefault="006D3061" w:rsidP="00167A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3061" w:rsidRPr="008944ED" w:rsidRDefault="006D3061" w:rsidP="00167A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6D3061" w:rsidRDefault="006D3061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302</w:t>
            </w:r>
          </w:p>
          <w:p w:rsidR="006D3061" w:rsidRDefault="006D3061" w:rsidP="00167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3061" w:rsidRPr="0040209D" w:rsidRDefault="006D3061" w:rsidP="00167A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3061" w:rsidRPr="00F10E05" w:rsidRDefault="006D3061" w:rsidP="006D3061">
      <w:pPr>
        <w:spacing w:after="0"/>
        <w:ind w:left="120"/>
        <w:rPr>
          <w:lang w:val="ru-RU"/>
        </w:rPr>
      </w:pPr>
    </w:p>
    <w:p w:rsidR="006D3061" w:rsidRPr="00F10E05" w:rsidRDefault="006D3061" w:rsidP="006D3061">
      <w:pPr>
        <w:spacing w:after="0"/>
        <w:ind w:left="120"/>
        <w:rPr>
          <w:lang w:val="ru-RU"/>
        </w:rPr>
      </w:pPr>
      <w:r w:rsidRPr="00F10E05">
        <w:rPr>
          <w:rFonts w:ascii="Times New Roman" w:hAnsi="Times New Roman"/>
          <w:color w:val="000000"/>
          <w:sz w:val="28"/>
          <w:lang w:val="ru-RU"/>
        </w:rPr>
        <w:t>‌</w:t>
      </w:r>
    </w:p>
    <w:p w:rsidR="006D3061" w:rsidRPr="00F10E05" w:rsidRDefault="006D3061" w:rsidP="006D3061">
      <w:pPr>
        <w:spacing w:after="0"/>
        <w:ind w:left="120"/>
        <w:rPr>
          <w:lang w:val="ru-RU"/>
        </w:rPr>
      </w:pPr>
    </w:p>
    <w:p w:rsidR="006D3061" w:rsidRPr="00F10E05" w:rsidRDefault="006D3061" w:rsidP="006D3061">
      <w:pPr>
        <w:spacing w:after="0"/>
        <w:ind w:left="120"/>
        <w:rPr>
          <w:lang w:val="ru-RU"/>
        </w:rPr>
      </w:pPr>
    </w:p>
    <w:p w:rsidR="006D3061" w:rsidRPr="00F10E05" w:rsidRDefault="006D3061" w:rsidP="006D3061">
      <w:pPr>
        <w:spacing w:after="0"/>
        <w:ind w:left="120"/>
        <w:rPr>
          <w:lang w:val="ru-RU"/>
        </w:rPr>
      </w:pPr>
    </w:p>
    <w:p w:rsidR="006D3061" w:rsidRPr="00F10E05" w:rsidRDefault="006D3061" w:rsidP="006D3061">
      <w:pPr>
        <w:spacing w:after="0" w:line="408" w:lineRule="auto"/>
        <w:ind w:left="120"/>
        <w:jc w:val="center"/>
        <w:rPr>
          <w:lang w:val="ru-RU"/>
        </w:rPr>
      </w:pPr>
      <w:r w:rsidRPr="00F10E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3061" w:rsidRPr="00F10E05" w:rsidRDefault="006D3061" w:rsidP="006D3061">
      <w:pPr>
        <w:spacing w:after="0" w:line="408" w:lineRule="auto"/>
        <w:ind w:left="120"/>
        <w:jc w:val="center"/>
        <w:rPr>
          <w:lang w:val="ru-RU"/>
        </w:rPr>
      </w:pPr>
      <w:r w:rsidRPr="00F10E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10E05">
        <w:rPr>
          <w:rFonts w:ascii="Times New Roman" w:hAnsi="Times New Roman"/>
          <w:color w:val="000000"/>
          <w:sz w:val="28"/>
          <w:lang w:val="ru-RU"/>
        </w:rPr>
        <w:t xml:space="preserve"> 373998)</w:t>
      </w:r>
    </w:p>
    <w:p w:rsidR="006D3061" w:rsidRPr="00F10E05" w:rsidRDefault="006D3061" w:rsidP="006D3061">
      <w:pPr>
        <w:spacing w:after="0"/>
        <w:ind w:left="120"/>
        <w:jc w:val="center"/>
        <w:rPr>
          <w:lang w:val="ru-RU"/>
        </w:rPr>
      </w:pPr>
    </w:p>
    <w:p w:rsidR="006D3061" w:rsidRDefault="006D3061" w:rsidP="006D30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10E0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>
        <w:rPr>
          <w:rFonts w:ascii="Times New Roman" w:hAnsi="Times New Roman"/>
          <w:b/>
          <w:color w:val="000000"/>
          <w:sz w:val="28"/>
          <w:lang w:val="ru-RU"/>
        </w:rPr>
        <w:t>7</w:t>
      </w:r>
      <w:r w:rsidR="00603DB5">
        <w:rPr>
          <w:rFonts w:ascii="Times New Roman" w:hAnsi="Times New Roman"/>
          <w:b/>
          <w:color w:val="000000"/>
          <w:sz w:val="28"/>
          <w:lang w:val="ru-RU"/>
        </w:rPr>
        <w:t>-9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класс. </w:t>
      </w:r>
    </w:p>
    <w:p w:rsidR="006D3061" w:rsidRPr="00F10E05" w:rsidRDefault="006D3061" w:rsidP="006D3061">
      <w:pPr>
        <w:spacing w:after="0" w:line="408" w:lineRule="auto"/>
        <w:ind w:left="120"/>
        <w:jc w:val="center"/>
        <w:rPr>
          <w:lang w:val="ru-RU"/>
        </w:rPr>
      </w:pPr>
      <w:r w:rsidRPr="00F10E05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D3061" w:rsidRPr="00F10E05" w:rsidRDefault="00603DB5" w:rsidP="006D306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6D3061" w:rsidRPr="00F10E05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6D3061" w:rsidRPr="00F10E05" w:rsidRDefault="006D3061" w:rsidP="006D3061">
      <w:pPr>
        <w:spacing w:after="0"/>
        <w:ind w:left="120"/>
        <w:jc w:val="center"/>
        <w:rPr>
          <w:lang w:val="ru-RU"/>
        </w:rPr>
      </w:pPr>
    </w:p>
    <w:p w:rsidR="006D3061" w:rsidRPr="00F10E05" w:rsidRDefault="006D3061" w:rsidP="006D3061">
      <w:pPr>
        <w:spacing w:after="0"/>
        <w:ind w:left="120"/>
        <w:jc w:val="center"/>
        <w:rPr>
          <w:lang w:val="ru-RU"/>
        </w:rPr>
      </w:pPr>
    </w:p>
    <w:p w:rsidR="006D3061" w:rsidRDefault="006D3061" w:rsidP="006D3061">
      <w:pPr>
        <w:spacing w:after="0"/>
        <w:rPr>
          <w:lang w:val="ru-RU"/>
        </w:rPr>
      </w:pPr>
    </w:p>
    <w:p w:rsidR="00603DB5" w:rsidRDefault="00603DB5" w:rsidP="006D3061">
      <w:pPr>
        <w:spacing w:after="0"/>
        <w:rPr>
          <w:lang w:val="ru-RU"/>
        </w:rPr>
      </w:pPr>
    </w:p>
    <w:p w:rsidR="00603DB5" w:rsidRPr="00F10E05" w:rsidRDefault="00603DB5" w:rsidP="006D3061">
      <w:pPr>
        <w:spacing w:after="0"/>
        <w:rPr>
          <w:lang w:val="ru-RU"/>
        </w:rPr>
      </w:pPr>
      <w:bookmarkStart w:id="1" w:name="_GoBack"/>
      <w:bookmarkEnd w:id="1"/>
    </w:p>
    <w:p w:rsidR="006D3061" w:rsidRPr="00F10E05" w:rsidRDefault="006D3061" w:rsidP="006D3061">
      <w:pPr>
        <w:spacing w:after="0"/>
        <w:ind w:left="120"/>
        <w:jc w:val="center"/>
        <w:rPr>
          <w:lang w:val="ru-RU"/>
        </w:rPr>
      </w:pPr>
    </w:p>
    <w:p w:rsidR="006D3061" w:rsidRDefault="006D3061" w:rsidP="006D306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10E0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F10E05">
        <w:rPr>
          <w:rFonts w:ascii="Times New Roman" w:hAnsi="Times New Roman"/>
          <w:b/>
          <w:color w:val="000000"/>
          <w:sz w:val="28"/>
          <w:lang w:val="ru-RU"/>
        </w:rPr>
        <w:t>Волгоград</w:t>
      </w:r>
      <w:bookmarkEnd w:id="2"/>
      <w:r w:rsidRPr="00F10E0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</w:p>
    <w:p w:rsidR="006D3061" w:rsidRDefault="006D3061" w:rsidP="006D306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10E05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3"/>
    </w:p>
    <w:p w:rsidR="00F06034" w:rsidRPr="00511B53" w:rsidRDefault="00F06034" w:rsidP="00511B5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proofErr w:type="gramStart"/>
      <w:r w:rsidRPr="00511B5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</w:t>
      </w:r>
      <w:r w:rsidRPr="00511B53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511B53">
        <w:rPr>
          <w:rFonts w:ascii="Times New Roman" w:hAnsi="Times New Roman" w:cs="Times New Roman"/>
          <w:b/>
          <w:color w:val="000000"/>
          <w:sz w:val="28"/>
          <w:lang w:val="ru-RU"/>
        </w:rPr>
        <w:t>АЯ</w:t>
      </w:r>
      <w:proofErr w:type="gramEnd"/>
      <w:r w:rsidRPr="00511B5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ЗАПИСКА</w:t>
      </w:r>
    </w:p>
    <w:p w:rsidR="00F06034" w:rsidRPr="00236523" w:rsidRDefault="00F06034" w:rsidP="00511B53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ru-RU"/>
        </w:rPr>
      </w:pPr>
    </w:p>
    <w:p w:rsidR="00F06034" w:rsidRPr="00F06034" w:rsidRDefault="00F06034" w:rsidP="00511B53">
      <w:pPr>
        <w:widowControl w:val="0"/>
        <w:autoSpaceDE w:val="0"/>
        <w:autoSpaceDN w:val="0"/>
        <w:spacing w:before="1" w:after="0" w:line="268" w:lineRule="auto"/>
        <w:ind w:left="107" w:right="106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6034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Предметная программа учебного курса «Русский язык» (6-9 классы) является составной частью Основной образовательной программы основного общего образования школы, на её основе разрабатывается рабочая программа учителя.</w:t>
      </w:r>
    </w:p>
    <w:p w:rsidR="009C00DE" w:rsidRPr="009C00DE" w:rsidRDefault="00F06034" w:rsidP="009C00DE">
      <w:pPr>
        <w:pStyle w:val="Default"/>
      </w:pPr>
      <w:r w:rsidRPr="00F06034">
        <w:rPr>
          <w:rFonts w:eastAsia="Times New Roman"/>
          <w:sz w:val="28"/>
          <w:szCs w:val="28"/>
        </w:rPr>
        <w:t xml:space="preserve">Предметная </w:t>
      </w:r>
      <w:r w:rsidR="009C00DE">
        <w:rPr>
          <w:rFonts w:eastAsia="Times New Roman"/>
          <w:sz w:val="28"/>
          <w:szCs w:val="28"/>
        </w:rPr>
        <w:t>программа составлена</w:t>
      </w:r>
      <w:r w:rsidR="009C00DE" w:rsidRPr="009C00DE">
        <w:rPr>
          <w:sz w:val="28"/>
          <w:szCs w:val="28"/>
        </w:rPr>
        <w:t xml:space="preserve"> на основе требований ФГОС ООО (приказ </w:t>
      </w:r>
      <w:proofErr w:type="spellStart"/>
      <w:r w:rsidR="009C00DE" w:rsidRPr="009C00DE">
        <w:rPr>
          <w:sz w:val="28"/>
          <w:szCs w:val="28"/>
        </w:rPr>
        <w:t>Минобрнауки</w:t>
      </w:r>
      <w:proofErr w:type="spellEnd"/>
      <w:r w:rsidR="009C00DE" w:rsidRPr="009C00DE">
        <w:rPr>
          <w:sz w:val="28"/>
          <w:szCs w:val="28"/>
        </w:rPr>
        <w:t xml:space="preserve"> России от 17.12.2010 г. № 1897) и ФООП ООО (для 7, 8, 9 классов); </w:t>
      </w:r>
    </w:p>
    <w:p w:rsidR="00F06034" w:rsidRPr="00F06034" w:rsidRDefault="00F06034" w:rsidP="009C00DE">
      <w:pPr>
        <w:widowControl w:val="0"/>
        <w:autoSpaceDE w:val="0"/>
        <w:autoSpaceDN w:val="0"/>
        <w:spacing w:before="11" w:after="0" w:line="268" w:lineRule="auto"/>
        <w:ind w:left="107" w:right="11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511B53">
        <w:rPr>
          <w:rFonts w:ascii="Times New Roman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06034" w:rsidRPr="00511B53" w:rsidRDefault="00F06034" w:rsidP="00511B5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06034" w:rsidRPr="00511B53" w:rsidRDefault="00F06034" w:rsidP="00511B5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>​​</w:t>
      </w:r>
      <w:r w:rsidRPr="00511B53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06034" w:rsidRPr="00511B53" w:rsidRDefault="00F06034" w:rsidP="00511B5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11B53">
        <w:rPr>
          <w:rFonts w:ascii="Times New Roman" w:hAnsi="Times New Roman" w:cs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511B53">
        <w:rPr>
          <w:rFonts w:ascii="Times New Roman" w:hAnsi="Times New Roman" w:cs="Times New Roman"/>
          <w:color w:val="000000"/>
          <w:sz w:val="28"/>
          <w:lang w:val="ru-RU"/>
        </w:rPr>
        <w:t>ситуациях</w:t>
      </w:r>
      <w:proofErr w:type="gramEnd"/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11B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06034" w:rsidRPr="00511B53" w:rsidRDefault="00F06034" w:rsidP="00511B5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06034" w:rsidRPr="00511B53" w:rsidRDefault="00F06034" w:rsidP="00511B5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06034" w:rsidRPr="00511B53" w:rsidRDefault="00F06034" w:rsidP="00511B5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11B53">
        <w:rPr>
          <w:rFonts w:ascii="Times New Roman" w:hAnsi="Times New Roman" w:cs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11B53">
        <w:rPr>
          <w:rFonts w:ascii="Times New Roman" w:hAnsi="Times New Roman" w:cs="Times New Roman"/>
          <w:color w:val="000000"/>
          <w:sz w:val="28"/>
          <w:lang w:val="ru-RU"/>
        </w:rPr>
        <w:t>несплошной</w:t>
      </w:r>
      <w:proofErr w:type="spellEnd"/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 текст, </w:t>
      </w:r>
      <w:proofErr w:type="spellStart"/>
      <w:r w:rsidRPr="00511B53">
        <w:rPr>
          <w:rFonts w:ascii="Times New Roman" w:hAnsi="Times New Roman" w:cs="Times New Roman"/>
          <w:color w:val="000000"/>
          <w:sz w:val="28"/>
          <w:lang w:val="ru-RU"/>
        </w:rPr>
        <w:t>инфографика</w:t>
      </w:r>
      <w:proofErr w:type="spellEnd"/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06034" w:rsidRPr="00511B53" w:rsidRDefault="00F06034" w:rsidP="00511B5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06034" w:rsidRPr="00511B53" w:rsidRDefault="00F06034" w:rsidP="00511B5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06034" w:rsidRPr="00511B53" w:rsidRDefault="00F06034" w:rsidP="00511B5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06034" w:rsidRPr="00511B53" w:rsidRDefault="00F06034" w:rsidP="00511B5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511B53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F06034" w:rsidRPr="00511B53" w:rsidRDefault="00F06034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P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P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1B5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11B53" w:rsidRPr="00511B53" w:rsidRDefault="00511B53" w:rsidP="00511B53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 w:rsidRPr="00511B53">
        <w:rPr>
          <w:rFonts w:ascii="Times New Roman" w:eastAsia="Calibri" w:hAnsi="Times New Roman" w:cs="Times New Roman"/>
          <w:b/>
          <w:w w:val="95"/>
          <w:sz w:val="28"/>
          <w:szCs w:val="28"/>
        </w:rPr>
        <w:t>7</w:t>
      </w:r>
      <w:r w:rsidRPr="00511B53">
        <w:rPr>
          <w:rFonts w:ascii="Times New Roman" w:eastAsia="Calibri" w:hAnsi="Times New Roman" w:cs="Times New Roman"/>
          <w:b/>
          <w:spacing w:val="-5"/>
          <w:w w:val="9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b/>
          <w:w w:val="95"/>
          <w:sz w:val="28"/>
          <w:szCs w:val="28"/>
        </w:rPr>
        <w:t>КЛАСС</w:t>
      </w:r>
    </w:p>
    <w:p w:rsidR="00511B53" w:rsidRPr="00511B53" w:rsidRDefault="00511B53" w:rsidP="00511B53">
      <w:pPr>
        <w:pStyle w:val="aa"/>
        <w:rPr>
          <w:rFonts w:ascii="Times New Roman" w:eastAsia="Tahoma" w:hAnsi="Times New Roman" w:cs="Times New Roman"/>
          <w:bCs/>
          <w:w w:val="90"/>
          <w:sz w:val="28"/>
          <w:szCs w:val="28"/>
        </w:rPr>
      </w:pPr>
      <w:r w:rsidRPr="00511B53">
        <w:rPr>
          <w:rFonts w:ascii="Times New Roman" w:eastAsia="Tahoma" w:hAnsi="Times New Roman" w:cs="Times New Roman"/>
          <w:bCs/>
          <w:w w:val="90"/>
          <w:sz w:val="28"/>
          <w:szCs w:val="28"/>
        </w:rPr>
        <w:t>Общие сведения о языке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Русский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язык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как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развивающееся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явление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Взаимосвязь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языка,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культуры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истории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народа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Tahoma" w:hAnsi="Times New Roman" w:cs="Times New Roman"/>
          <w:bCs/>
          <w:sz w:val="28"/>
          <w:szCs w:val="28"/>
        </w:rPr>
      </w:pPr>
      <w:r w:rsidRPr="00511B53">
        <w:rPr>
          <w:rFonts w:ascii="Times New Roman" w:eastAsia="Tahoma" w:hAnsi="Times New Roman" w:cs="Times New Roman"/>
          <w:bCs/>
          <w:w w:val="90"/>
          <w:sz w:val="28"/>
          <w:szCs w:val="28"/>
        </w:rPr>
        <w:t>Язык</w:t>
      </w:r>
      <w:r w:rsidRPr="00511B53">
        <w:rPr>
          <w:rFonts w:ascii="Times New Roman" w:eastAsia="Tahoma" w:hAnsi="Times New Roman" w:cs="Times New Roman"/>
          <w:bCs/>
          <w:spacing w:val="-8"/>
          <w:w w:val="90"/>
          <w:sz w:val="28"/>
          <w:szCs w:val="28"/>
        </w:rPr>
        <w:t xml:space="preserve"> </w:t>
      </w:r>
      <w:r w:rsidRPr="00511B53">
        <w:rPr>
          <w:rFonts w:ascii="Times New Roman" w:eastAsia="Tahoma" w:hAnsi="Times New Roman" w:cs="Times New Roman"/>
          <w:bCs/>
          <w:w w:val="90"/>
          <w:sz w:val="28"/>
          <w:szCs w:val="28"/>
        </w:rPr>
        <w:t>и</w:t>
      </w:r>
      <w:r w:rsidRPr="00511B53">
        <w:rPr>
          <w:rFonts w:ascii="Times New Roman" w:eastAsia="Tahoma" w:hAnsi="Times New Roman" w:cs="Times New Roman"/>
          <w:bCs/>
          <w:spacing w:val="-8"/>
          <w:w w:val="90"/>
          <w:sz w:val="28"/>
          <w:szCs w:val="28"/>
        </w:rPr>
        <w:t xml:space="preserve"> </w:t>
      </w:r>
      <w:r w:rsidRPr="00511B53">
        <w:rPr>
          <w:rFonts w:ascii="Times New Roman" w:eastAsia="Tahoma" w:hAnsi="Times New Roman" w:cs="Times New Roman"/>
          <w:bCs/>
          <w:w w:val="90"/>
          <w:sz w:val="28"/>
          <w:szCs w:val="28"/>
        </w:rPr>
        <w:t>речь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Монолог-описание,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монолог-рассуждение,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монолог-повество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вание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Виды диалога: побуждение к действию, обмен мнениями, запрос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информации,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сообщение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информации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Tahoma" w:hAnsi="Times New Roman" w:cs="Times New Roman"/>
          <w:bCs/>
          <w:sz w:val="28"/>
          <w:szCs w:val="28"/>
        </w:rPr>
      </w:pPr>
      <w:r w:rsidRPr="00511B53">
        <w:rPr>
          <w:rFonts w:ascii="Times New Roman" w:eastAsia="Tahoma" w:hAnsi="Times New Roman" w:cs="Times New Roman"/>
          <w:bCs/>
          <w:w w:val="90"/>
          <w:sz w:val="28"/>
          <w:szCs w:val="28"/>
        </w:rPr>
        <w:t>Текст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Текст как речевое произведение Основные признаки текста (обобщение)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Структура текста Абзац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Информационная переработка текста: план текста (простой, сложный; назывной, вопросный, тезисный); главная и второстепенная информация текста </w:t>
      </w:r>
      <w:proofErr w:type="gramEnd"/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lastRenderedPageBreak/>
        <w:t>Способы и средства связи предложений в тексте (обобщение) Языковые средства выразительности в тексте: фонетические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(звукопись), словообразовательные, лексические (обобщение) Рассуждение как функционально-смысловой тип речи Структурные особенности текста-рассуждения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Смысловой анализ текста: его  композиционных  особенностей, </w:t>
      </w:r>
      <w:proofErr w:type="spell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микротем</w:t>
      </w:r>
      <w:proofErr w:type="spellEnd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 и абзацев, способов и сре</w:t>
      </w: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дств св</w:t>
      </w:r>
      <w:proofErr w:type="gramEnd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язи  предложений в тексте; использование языковых средств  выразительности (в рамках изученного) </w:t>
      </w:r>
    </w:p>
    <w:p w:rsidR="00511B53" w:rsidRPr="00511B53" w:rsidRDefault="00511B53" w:rsidP="00511B53">
      <w:pPr>
        <w:pStyle w:val="aa"/>
        <w:rPr>
          <w:rFonts w:ascii="Times New Roman" w:eastAsia="Tahoma" w:hAnsi="Times New Roman" w:cs="Times New Roman"/>
          <w:bCs/>
          <w:w w:val="90"/>
          <w:sz w:val="28"/>
          <w:szCs w:val="28"/>
        </w:rPr>
      </w:pPr>
      <w:r w:rsidRPr="00511B53">
        <w:rPr>
          <w:rFonts w:ascii="Times New Roman" w:eastAsia="Tahoma" w:hAnsi="Times New Roman" w:cs="Times New Roman"/>
          <w:bCs/>
          <w:w w:val="90"/>
          <w:sz w:val="28"/>
          <w:szCs w:val="28"/>
        </w:rPr>
        <w:t>Функциональные разновидности языка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</w:t>
      </w: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а-</w:t>
      </w:r>
      <w:proofErr w:type="gramEnd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 туры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Публицистический стиль Сфера употребления, функции, языковые особенности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Жанры публицистического стиля (репортаж, заметка, интервью)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Употребление языковых средств выразительности в текстах публицистического стиля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Официально-деловой стиль Сфера употребления, функции, языковые особенности Инструкция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</w:p>
    <w:p w:rsidR="00511B53" w:rsidRPr="00511B53" w:rsidRDefault="00511B53" w:rsidP="00511B53">
      <w:pPr>
        <w:pStyle w:val="aa"/>
        <w:rPr>
          <w:rFonts w:ascii="Times New Roman" w:eastAsia="Tahoma" w:hAnsi="Times New Roman" w:cs="Times New Roman"/>
          <w:bCs/>
          <w:sz w:val="28"/>
          <w:szCs w:val="28"/>
        </w:rPr>
      </w:pPr>
      <w:r w:rsidRPr="00511B53">
        <w:rPr>
          <w:rFonts w:ascii="Times New Roman" w:eastAsia="Tahoma" w:hAnsi="Times New Roman" w:cs="Times New Roman"/>
          <w:bCs/>
          <w:w w:val="80"/>
          <w:sz w:val="28"/>
          <w:szCs w:val="28"/>
        </w:rPr>
        <w:t>СИСТЕМА</w:t>
      </w:r>
      <w:r w:rsidRPr="00511B53">
        <w:rPr>
          <w:rFonts w:ascii="Times New Roman" w:eastAsia="Tahoma" w:hAnsi="Times New Roman" w:cs="Times New Roman"/>
          <w:bCs/>
          <w:spacing w:val="40"/>
          <w:sz w:val="28"/>
          <w:szCs w:val="28"/>
        </w:rPr>
        <w:t xml:space="preserve"> </w:t>
      </w:r>
      <w:r w:rsidRPr="00511B53">
        <w:rPr>
          <w:rFonts w:ascii="Times New Roman" w:eastAsia="Tahoma" w:hAnsi="Times New Roman" w:cs="Times New Roman"/>
          <w:bCs/>
          <w:w w:val="80"/>
          <w:sz w:val="28"/>
          <w:szCs w:val="28"/>
        </w:rPr>
        <w:t>ЯЗЫКА</w:t>
      </w:r>
    </w:p>
    <w:p w:rsidR="00511B53" w:rsidRPr="00511B53" w:rsidRDefault="00511B53" w:rsidP="00511B53">
      <w:pPr>
        <w:pStyle w:val="aa"/>
        <w:rPr>
          <w:rFonts w:ascii="Times New Roman" w:eastAsia="Tahoma" w:hAnsi="Times New Roman" w:cs="Times New Roman"/>
          <w:bCs/>
          <w:w w:val="90"/>
          <w:sz w:val="28"/>
          <w:szCs w:val="28"/>
        </w:rPr>
      </w:pPr>
      <w:r w:rsidRPr="00511B53">
        <w:rPr>
          <w:rFonts w:ascii="Times New Roman" w:eastAsia="Tahoma" w:hAnsi="Times New Roman" w:cs="Times New Roman"/>
          <w:bCs/>
          <w:w w:val="90"/>
          <w:sz w:val="28"/>
          <w:szCs w:val="28"/>
        </w:rPr>
        <w:t>Морфология. Культура речи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Морфология</w:t>
      </w:r>
      <w:r w:rsidRPr="00511B53">
        <w:rPr>
          <w:rFonts w:ascii="Times New Roman" w:eastAsia="Cambria" w:hAnsi="Times New Roman" w:cs="Times New Roman"/>
          <w:spacing w:val="3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как</w:t>
      </w:r>
      <w:r w:rsidRPr="00511B53">
        <w:rPr>
          <w:rFonts w:ascii="Times New Roman" w:eastAsia="Cambria" w:hAnsi="Times New Roman" w:cs="Times New Roman"/>
          <w:spacing w:val="3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раздел</w:t>
      </w:r>
      <w:r w:rsidRPr="00511B53">
        <w:rPr>
          <w:rFonts w:ascii="Times New Roman" w:eastAsia="Cambria" w:hAnsi="Times New Roman" w:cs="Times New Roman"/>
          <w:spacing w:val="3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науки</w:t>
      </w:r>
      <w:r w:rsidRPr="00511B53">
        <w:rPr>
          <w:rFonts w:ascii="Times New Roman" w:eastAsia="Cambria" w:hAnsi="Times New Roman" w:cs="Times New Roman"/>
          <w:spacing w:val="3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</w:t>
      </w:r>
      <w:r w:rsidRPr="00511B53">
        <w:rPr>
          <w:rFonts w:ascii="Times New Roman" w:eastAsia="Cambria" w:hAnsi="Times New Roman" w:cs="Times New Roman"/>
          <w:spacing w:val="3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языке</w:t>
      </w:r>
      <w:r w:rsidRPr="00511B53">
        <w:rPr>
          <w:rFonts w:ascii="Times New Roman" w:eastAsia="Cambria" w:hAnsi="Times New Roman" w:cs="Times New Roman"/>
          <w:spacing w:val="3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(обобщение)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w w:val="105"/>
          <w:sz w:val="28"/>
          <w:szCs w:val="28"/>
        </w:rPr>
        <w:t>Причастие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Причастия как особая группа слов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Признаки глагола и имени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прилагательного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причастии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 xml:space="preserve">Причастия настоящего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 прошедшего времени Действительные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страдательные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причастия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Полные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краткие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формы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страдательных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причастий</w:t>
      </w:r>
      <w:r w:rsidRPr="00511B53">
        <w:rPr>
          <w:rFonts w:ascii="Times New Roman" w:eastAsia="Cambria" w:hAnsi="Times New Roman" w:cs="Times New Roman"/>
          <w:spacing w:val="4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Склонение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причастий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Причастие в составе словосочетаний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Причастный оборот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Морфологический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анализ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причастий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511B53">
        <w:rPr>
          <w:rFonts w:ascii="Times New Roman" w:eastAsia="Calibri" w:hAnsi="Times New Roman" w:cs="Times New Roman"/>
          <w:spacing w:val="-1"/>
          <w:w w:val="110"/>
          <w:sz w:val="28"/>
          <w:szCs w:val="28"/>
        </w:rPr>
        <w:t>Употребление</w:t>
      </w:r>
      <w:r w:rsidRPr="00511B53">
        <w:rPr>
          <w:rFonts w:ascii="Times New Roman" w:eastAsia="Calibri" w:hAnsi="Times New Roman" w:cs="Times New Roman"/>
          <w:spacing w:val="-12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причастия</w:t>
      </w:r>
      <w:r w:rsidRPr="00511B53">
        <w:rPr>
          <w:rFonts w:ascii="Times New Roman" w:eastAsia="Calibri" w:hAnsi="Times New Roman" w:cs="Times New Roman"/>
          <w:spacing w:val="-1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libri" w:hAnsi="Times New Roman" w:cs="Times New Roman"/>
          <w:spacing w:val="-1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речи</w:t>
      </w:r>
      <w:r w:rsidRPr="00511B53">
        <w:rPr>
          <w:rFonts w:ascii="Times New Roman" w:eastAsia="Calibri" w:hAnsi="Times New Roman" w:cs="Times New Roman"/>
          <w:spacing w:val="44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Созвучные</w:t>
      </w:r>
      <w:r w:rsidRPr="00511B53">
        <w:rPr>
          <w:rFonts w:ascii="Times New Roman" w:eastAsia="Calibri" w:hAnsi="Times New Roman" w:cs="Times New Roman"/>
          <w:spacing w:val="-1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причастия</w:t>
      </w:r>
      <w:r w:rsidRPr="00511B53">
        <w:rPr>
          <w:rFonts w:ascii="Times New Roman" w:eastAsia="Calibri" w:hAnsi="Times New Roman" w:cs="Times New Roman"/>
          <w:spacing w:val="-1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libri" w:hAnsi="Times New Roman" w:cs="Times New Roman"/>
          <w:spacing w:val="-1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име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на прилагательные (висящий — висячий, горящий — горя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чий)</w:t>
      </w:r>
      <w:r w:rsidRPr="00511B53">
        <w:rPr>
          <w:rFonts w:ascii="Times New Roman" w:eastAsia="Calibri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 xml:space="preserve">Употребление причастий с суффиксом </w:t>
      </w:r>
      <w:proofErr w:type="gramStart"/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-</w:t>
      </w:r>
      <w:proofErr w:type="spellStart"/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с</w:t>
      </w:r>
      <w:proofErr w:type="gramEnd"/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я</w:t>
      </w:r>
      <w:proofErr w:type="spellEnd"/>
      <w:r w:rsidRPr="00511B53">
        <w:rPr>
          <w:rFonts w:ascii="Times New Roman" w:eastAsia="Calibri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Согласование</w:t>
      </w:r>
      <w:r w:rsidRPr="00511B53">
        <w:rPr>
          <w:rFonts w:ascii="Times New Roman" w:eastAsia="Calibri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причастий</w:t>
      </w:r>
      <w:r w:rsidRPr="00511B53">
        <w:rPr>
          <w:rFonts w:ascii="Times New Roman" w:eastAsia="Calibri" w:hAnsi="Times New Roman" w:cs="Times New Roman"/>
          <w:spacing w:val="14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в</w:t>
      </w:r>
      <w:r w:rsidRPr="00511B53">
        <w:rPr>
          <w:rFonts w:ascii="Times New Roman" w:eastAsia="Calibri" w:hAnsi="Times New Roman" w:cs="Times New Roman"/>
          <w:spacing w:val="15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словосочетаниях</w:t>
      </w:r>
      <w:r w:rsidRPr="00511B53">
        <w:rPr>
          <w:rFonts w:ascii="Times New Roman" w:eastAsia="Calibri" w:hAnsi="Times New Roman" w:cs="Times New Roman"/>
          <w:spacing w:val="15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типа</w:t>
      </w:r>
      <w:r w:rsidRPr="00511B53">
        <w:rPr>
          <w:rFonts w:ascii="Times New Roman" w:eastAsia="Calibri" w:hAnsi="Times New Roman" w:cs="Times New Roman"/>
          <w:spacing w:val="15"/>
          <w:w w:val="115"/>
          <w:sz w:val="28"/>
          <w:szCs w:val="28"/>
        </w:rPr>
        <w:t xml:space="preserve"> </w:t>
      </w:r>
      <w:proofErr w:type="spellStart"/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прич</w:t>
      </w:r>
      <w:proofErr w:type="spellEnd"/>
      <w:r w:rsidRPr="00511B53">
        <w:rPr>
          <w:rFonts w:ascii="Times New Roman" w:eastAsia="Calibri" w:hAnsi="Times New Roman" w:cs="Times New Roman"/>
          <w:spacing w:val="22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+</w:t>
      </w:r>
      <w:r w:rsidRPr="00511B53">
        <w:rPr>
          <w:rFonts w:ascii="Times New Roman" w:eastAsia="Calibri" w:hAnsi="Times New Roman" w:cs="Times New Roman"/>
          <w:spacing w:val="15"/>
          <w:w w:val="115"/>
          <w:sz w:val="28"/>
          <w:szCs w:val="28"/>
        </w:rPr>
        <w:t xml:space="preserve"> </w:t>
      </w:r>
      <w:proofErr w:type="spellStart"/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сущ</w:t>
      </w:r>
      <w:proofErr w:type="spellEnd"/>
      <w:r w:rsidRPr="00511B53">
        <w:rPr>
          <w:rFonts w:ascii="Times New Roman" w:eastAsia="Calibri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Ударение</w:t>
      </w:r>
      <w:r w:rsidRPr="00511B53">
        <w:rPr>
          <w:rFonts w:ascii="Times New Roman" w:eastAsia="Cambria" w:hAnsi="Times New Roman" w:cs="Times New Roman"/>
          <w:spacing w:val="4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4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некоторых</w:t>
      </w:r>
      <w:r w:rsidRPr="00511B53">
        <w:rPr>
          <w:rFonts w:ascii="Times New Roman" w:eastAsia="Cambria" w:hAnsi="Times New Roman" w:cs="Times New Roman"/>
          <w:spacing w:val="4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формах</w:t>
      </w:r>
      <w:r w:rsidRPr="00511B53">
        <w:rPr>
          <w:rFonts w:ascii="Times New Roman" w:eastAsia="Cambria" w:hAnsi="Times New Roman" w:cs="Times New Roman"/>
          <w:spacing w:val="4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причастий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Правописание падежных окончаний причастий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Правописание гласных в суффиксах причастий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Правописание н и </w:t>
      </w:r>
      <w:proofErr w:type="spell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нн</w:t>
      </w:r>
      <w:proofErr w:type="spellEnd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 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суффиксах причастий и отглагольных имён прилагательных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Правописание</w:t>
      </w:r>
      <w:r w:rsidRPr="00511B53">
        <w:rPr>
          <w:rFonts w:ascii="Times New Roman" w:eastAsia="Cambria" w:hAnsi="Times New Roman" w:cs="Times New Roman"/>
          <w:spacing w:val="-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окончаний</w:t>
      </w:r>
      <w:r w:rsidRPr="00511B53">
        <w:rPr>
          <w:rFonts w:ascii="Times New Roman" w:eastAsia="Cambria" w:hAnsi="Times New Roman" w:cs="Times New Roman"/>
          <w:spacing w:val="-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причастий</w:t>
      </w:r>
      <w:r w:rsidRPr="00511B53">
        <w:rPr>
          <w:rFonts w:ascii="Times New Roman" w:eastAsia="Cambria" w:hAnsi="Times New Roman" w:cs="Times New Roman"/>
          <w:spacing w:val="4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Слитное</w:t>
      </w:r>
      <w:r w:rsidRPr="00511B53">
        <w:rPr>
          <w:rFonts w:ascii="Times New Roman" w:eastAsia="Cambria" w:hAnsi="Times New Roman" w:cs="Times New Roman"/>
          <w:spacing w:val="-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-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раздельное</w:t>
      </w:r>
      <w:r w:rsidRPr="00511B53">
        <w:rPr>
          <w:rFonts w:ascii="Times New Roman" w:eastAsia="Cambria" w:hAnsi="Times New Roman" w:cs="Times New Roman"/>
          <w:spacing w:val="-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написание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не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причастиями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Знаки</w:t>
      </w:r>
      <w:r w:rsidRPr="00511B53">
        <w:rPr>
          <w:rFonts w:ascii="Times New Roman" w:eastAsia="Cambria" w:hAnsi="Times New Roman" w:cs="Times New Roman"/>
          <w:spacing w:val="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препинания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предложениях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причастным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оборотом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w w:val="105"/>
          <w:sz w:val="28"/>
          <w:szCs w:val="28"/>
        </w:rPr>
        <w:t>Деепричастие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Деепричастия как особая группа слов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Признаки глагола 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наречия в деепричастии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Синтаксическая функция деепричастия,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роль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Деепричастия совершенного и несовершенного вида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Деепричастие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lastRenderedPageBreak/>
        <w:t>составе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словосочетаний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Деепричастный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обо</w:t>
      </w:r>
      <w:r w:rsidRPr="00511B53">
        <w:rPr>
          <w:rFonts w:ascii="Times New Roman" w:eastAsia="Cambria" w:hAnsi="Times New Roman" w:cs="Times New Roman"/>
          <w:sz w:val="28"/>
          <w:szCs w:val="28"/>
        </w:rPr>
        <w:t>рот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Морфологический</w:t>
      </w:r>
      <w:r w:rsidRPr="00511B53">
        <w:rPr>
          <w:rFonts w:ascii="Times New Roman" w:eastAsia="Cambria" w:hAnsi="Times New Roman" w:cs="Times New Roman"/>
          <w:spacing w:val="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анализ</w:t>
      </w:r>
      <w:r w:rsidRPr="00511B53">
        <w:rPr>
          <w:rFonts w:ascii="Times New Roman" w:eastAsia="Cambria" w:hAnsi="Times New Roman" w:cs="Times New Roman"/>
          <w:spacing w:val="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деепричастий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Постановка</w:t>
      </w:r>
      <w:r w:rsidRPr="00511B53">
        <w:rPr>
          <w:rFonts w:ascii="Times New Roman" w:eastAsia="Cambria" w:hAnsi="Times New Roman" w:cs="Times New Roman"/>
          <w:spacing w:val="4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ударения</w:t>
      </w:r>
      <w:r w:rsidRPr="00511B53">
        <w:rPr>
          <w:rFonts w:ascii="Times New Roman" w:eastAsia="Cambria" w:hAnsi="Times New Roman" w:cs="Times New Roman"/>
          <w:spacing w:val="4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4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деепричастиях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Правописание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гласных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суффиксах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деепричастий</w:t>
      </w:r>
      <w:r w:rsidRPr="00511B53">
        <w:rPr>
          <w:rFonts w:ascii="Times New Roman" w:eastAsia="Cambria" w:hAnsi="Times New Roman" w:cs="Times New Roman"/>
          <w:spacing w:val="3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Слитное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раздельное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написание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не</w:t>
      </w:r>
      <w:r w:rsidRPr="00511B53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деепричастиями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Правильное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построение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одиночными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деепричастиями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деепричастными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оборотами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Знаки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препинания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предложениях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одиночным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деепричастием</w:t>
      </w:r>
      <w:r w:rsidRPr="00511B53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деепричастным</w:t>
      </w:r>
      <w:r w:rsidRPr="00511B53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оборотом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w w:val="105"/>
          <w:sz w:val="28"/>
          <w:szCs w:val="28"/>
        </w:rPr>
        <w:t>Наречие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Общее</w:t>
      </w:r>
      <w:r w:rsidRPr="00511B53">
        <w:rPr>
          <w:rFonts w:ascii="Times New Roman" w:eastAsia="Cambria" w:hAnsi="Times New Roman" w:cs="Times New Roman"/>
          <w:spacing w:val="4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грамматическое</w:t>
      </w:r>
      <w:r w:rsidRPr="00511B53">
        <w:rPr>
          <w:rFonts w:ascii="Times New Roman" w:eastAsia="Cambria" w:hAnsi="Times New Roman" w:cs="Times New Roman"/>
          <w:spacing w:val="4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значение</w:t>
      </w:r>
      <w:r w:rsidRPr="00511B53">
        <w:rPr>
          <w:rFonts w:ascii="Times New Roman" w:eastAsia="Cambria" w:hAnsi="Times New Roman" w:cs="Times New Roman"/>
          <w:spacing w:val="4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наречий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Разряды 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наречий 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по 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значению 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Простая</w:t>
      </w:r>
      <w:proofErr w:type="gramEnd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и 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составная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формы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сравнительной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превосходной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степеней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сравнения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наречий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Словообразование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наречий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Синтаксические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свойства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наречий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Морфологический</w:t>
      </w:r>
      <w:r w:rsidRPr="00511B53">
        <w:rPr>
          <w:rFonts w:ascii="Times New Roman" w:eastAsia="Cambria" w:hAnsi="Times New Roman" w:cs="Times New Roman"/>
          <w:spacing w:val="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анализ</w:t>
      </w:r>
      <w:r w:rsidRPr="00511B53">
        <w:rPr>
          <w:rFonts w:ascii="Times New Roman" w:eastAsia="Cambria" w:hAnsi="Times New Roman" w:cs="Times New Roman"/>
          <w:spacing w:val="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наречий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Нормы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постановки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ударения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наречиях,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нормы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произношения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наречий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Нормы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образования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степеней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сравнения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наречий</w:t>
      </w:r>
      <w:proofErr w:type="gramEnd"/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Роль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наречий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3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тексте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Правописание</w:t>
      </w:r>
      <w:r w:rsidRPr="00511B53">
        <w:rPr>
          <w:rFonts w:ascii="Times New Roman" w:eastAsia="Cambria" w:hAnsi="Times New Roman" w:cs="Times New Roman"/>
          <w:spacing w:val="-1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наречий:</w:t>
      </w:r>
      <w:r w:rsidRPr="00511B53">
        <w:rPr>
          <w:rFonts w:ascii="Times New Roman" w:eastAsia="Cambria" w:hAnsi="Times New Roman" w:cs="Times New Roman"/>
          <w:spacing w:val="-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слитное,</w:t>
      </w:r>
      <w:r w:rsidRPr="00511B53">
        <w:rPr>
          <w:rFonts w:ascii="Times New Roman" w:eastAsia="Cambria" w:hAnsi="Times New Roman" w:cs="Times New Roman"/>
          <w:spacing w:val="-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раздельное,</w:t>
      </w:r>
      <w:r w:rsidRPr="00511B53">
        <w:rPr>
          <w:rFonts w:ascii="Times New Roman" w:eastAsia="Cambria" w:hAnsi="Times New Roman" w:cs="Times New Roman"/>
          <w:spacing w:val="-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дефисное</w:t>
      </w:r>
      <w:r w:rsidRPr="00511B53">
        <w:rPr>
          <w:rFonts w:ascii="Times New Roman" w:eastAsia="Cambria" w:hAnsi="Times New Roman" w:cs="Times New Roman"/>
          <w:spacing w:val="-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написание; слитное и раздельное написание не с наречиями; н и </w:t>
      </w:r>
      <w:proofErr w:type="spell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нн</w:t>
      </w:r>
      <w:proofErr w:type="spellEnd"/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наречиях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-о</w:t>
      </w:r>
      <w:proofErr w:type="gramEnd"/>
      <w:r w:rsidRPr="00511B53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(-е);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правописание</w:t>
      </w:r>
      <w:r w:rsidRPr="00511B53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суффиксов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-а</w:t>
      </w:r>
      <w:r w:rsidRPr="00511B53">
        <w:rPr>
          <w:rFonts w:ascii="Times New Roman" w:eastAsia="Cambria" w:hAnsi="Times New Roman" w:cs="Times New Roman"/>
          <w:spacing w:val="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-о</w:t>
      </w:r>
      <w:r w:rsidRPr="00511B53">
        <w:rPr>
          <w:rFonts w:ascii="Times New Roman" w:eastAsia="Cambria" w:hAnsi="Times New Roman" w:cs="Times New Roman"/>
          <w:spacing w:val="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наречий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с приставками из-, до-, с-, в-, на-, за-; употребление ь после</w:t>
      </w:r>
      <w:r w:rsidRPr="00511B53">
        <w:rPr>
          <w:rFonts w:ascii="Times New Roman" w:eastAsia="Cambria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шипящих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</w:t>
      </w:r>
      <w:r w:rsidRPr="00511B53">
        <w:rPr>
          <w:rFonts w:ascii="Times New Roman" w:eastAsia="Cambria" w:hAnsi="Times New Roman" w:cs="Times New Roman"/>
          <w:spacing w:val="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конце</w:t>
      </w:r>
      <w:r w:rsidRPr="00511B53">
        <w:rPr>
          <w:rFonts w:ascii="Times New Roman" w:eastAsia="Cambria" w:hAnsi="Times New Roman" w:cs="Times New Roman"/>
          <w:spacing w:val="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наречий;</w:t>
      </w:r>
      <w:r w:rsidRPr="00511B53">
        <w:rPr>
          <w:rFonts w:ascii="Times New Roman" w:eastAsia="Cambria" w:hAnsi="Times New Roman" w:cs="Times New Roman"/>
          <w:spacing w:val="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правописание</w:t>
      </w:r>
      <w:r w:rsidRPr="00511B53">
        <w:rPr>
          <w:rFonts w:ascii="Times New Roman" w:eastAsia="Cambria" w:hAnsi="Times New Roman" w:cs="Times New Roman"/>
          <w:spacing w:val="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суффиксов</w:t>
      </w:r>
      <w:r w:rsidRPr="00511B53">
        <w:rPr>
          <w:rFonts w:ascii="Times New Roman" w:eastAsia="Cambria" w:hAnsi="Times New Roman" w:cs="Times New Roman"/>
          <w:spacing w:val="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наречий -о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-е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после</w:t>
      </w:r>
      <w:r w:rsidRPr="00511B53">
        <w:rPr>
          <w:rFonts w:ascii="Times New Roman" w:eastAsia="Cambria" w:hAnsi="Times New Roman" w:cs="Times New Roman"/>
          <w:spacing w:val="2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шипящих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w w:val="105"/>
          <w:sz w:val="28"/>
          <w:szCs w:val="28"/>
        </w:rPr>
        <w:t>Слова</w:t>
      </w:r>
      <w:r w:rsidRPr="00511B53">
        <w:rPr>
          <w:rFonts w:ascii="Times New Roman" w:eastAsia="Cambria" w:hAnsi="Times New Roman" w:cs="Times New Roman"/>
          <w:bCs/>
          <w:spacing w:val="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bCs/>
          <w:w w:val="105"/>
          <w:sz w:val="28"/>
          <w:szCs w:val="28"/>
        </w:rPr>
        <w:t>категории</w:t>
      </w:r>
      <w:r w:rsidRPr="00511B53">
        <w:rPr>
          <w:rFonts w:ascii="Times New Roman" w:eastAsia="Cambria" w:hAnsi="Times New Roman" w:cs="Times New Roman"/>
          <w:bCs/>
          <w:spacing w:val="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bCs/>
          <w:w w:val="105"/>
          <w:sz w:val="28"/>
          <w:szCs w:val="28"/>
        </w:rPr>
        <w:t>состояния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Вопрос о словах категории состояния в системе частей речи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Общее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грамматическое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значение,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морфологические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признаки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синтаксическая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функция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категории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состояния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Роль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категории</w:t>
      </w:r>
      <w:r w:rsidRPr="00511B53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состояния</w:t>
      </w:r>
      <w:proofErr w:type="gramEnd"/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Служебные</w:t>
      </w:r>
      <w:r w:rsidRPr="00511B53">
        <w:rPr>
          <w:rFonts w:ascii="Times New Roman" w:eastAsia="Cambria" w:hAnsi="Times New Roman" w:cs="Times New Roman"/>
          <w:bCs/>
          <w:spacing w:val="3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части</w:t>
      </w:r>
      <w:r w:rsidRPr="00511B53">
        <w:rPr>
          <w:rFonts w:ascii="Times New Roman" w:eastAsia="Cambria" w:hAnsi="Times New Roman" w:cs="Times New Roman"/>
          <w:bCs/>
          <w:spacing w:val="46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речи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Общая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характеристика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служебных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частей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Отличие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самостоятельных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частей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от</w:t>
      </w:r>
      <w:proofErr w:type="gramEnd"/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служебных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Предлог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Предлог как служебная часть речи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Грамматические функции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предлогов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Разряды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предлогов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происхождению: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предлоги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производные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непроизводные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Разряды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предлогов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строению: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предлоги</w:t>
      </w:r>
      <w:r w:rsidRPr="00511B53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простые</w:t>
      </w:r>
      <w:r w:rsidRPr="00511B53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составные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Морфологический </w:t>
      </w:r>
      <w:r w:rsidRPr="00511B53">
        <w:rPr>
          <w:rFonts w:ascii="Times New Roman" w:eastAsia="Cambria" w:hAnsi="Times New Roman" w:cs="Times New Roman"/>
          <w:spacing w:val="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анализ </w:t>
      </w:r>
      <w:r w:rsidRPr="00511B53">
        <w:rPr>
          <w:rFonts w:ascii="Times New Roman" w:eastAsia="Cambria" w:hAnsi="Times New Roman" w:cs="Times New Roman"/>
          <w:spacing w:val="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предлогов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Употребление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предлогов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соответствии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их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значением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стилистическими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особенностями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Нормы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употребления  имён  существительных  и  местоимений</w:t>
      </w:r>
      <w:r w:rsidRPr="00511B53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с  предлогами 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Правильное  использование  предлогов  из —  с,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proofErr w:type="gramEnd"/>
      <w:r w:rsidRPr="00511B53">
        <w:rPr>
          <w:rFonts w:ascii="Times New Roman" w:eastAsia="Cambria" w:hAnsi="Times New Roman" w:cs="Times New Roman"/>
          <w:spacing w:val="2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—</w:t>
      </w:r>
      <w:r w:rsidRPr="00511B53">
        <w:rPr>
          <w:rFonts w:ascii="Times New Roman" w:eastAsia="Cambria" w:hAnsi="Times New Roman" w:cs="Times New Roman"/>
          <w:spacing w:val="3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</w:t>
      </w:r>
      <w:r w:rsidRPr="00511B53">
        <w:rPr>
          <w:rFonts w:ascii="Times New Roman" w:eastAsia="Cambria" w:hAnsi="Times New Roman" w:cs="Times New Roman"/>
          <w:spacing w:val="4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Правильное</w:t>
      </w:r>
      <w:r w:rsidRPr="00511B53">
        <w:rPr>
          <w:rFonts w:ascii="Times New Roman" w:eastAsia="Cambria" w:hAnsi="Times New Roman" w:cs="Times New Roman"/>
          <w:spacing w:val="3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образование</w:t>
      </w:r>
      <w:r w:rsidRPr="00511B53">
        <w:rPr>
          <w:rFonts w:ascii="Times New Roman" w:eastAsia="Cambria" w:hAnsi="Times New Roman" w:cs="Times New Roman"/>
          <w:spacing w:val="3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предложно-падежных</w:t>
      </w:r>
      <w:r w:rsidRPr="00511B53">
        <w:rPr>
          <w:rFonts w:ascii="Times New Roman" w:eastAsia="Cambria" w:hAnsi="Times New Roman" w:cs="Times New Roman"/>
          <w:spacing w:val="3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форм</w:t>
      </w:r>
      <w:r w:rsidRPr="00511B53">
        <w:rPr>
          <w:rFonts w:ascii="Times New Roman" w:eastAsia="Cambria" w:hAnsi="Times New Roman" w:cs="Times New Roman"/>
          <w:spacing w:val="-4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2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30"/>
          <w:w w:val="12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20"/>
          <w:sz w:val="28"/>
          <w:szCs w:val="28"/>
        </w:rPr>
        <w:t>предлогами</w:t>
      </w:r>
      <w:r w:rsidRPr="00511B53">
        <w:rPr>
          <w:rFonts w:ascii="Times New Roman" w:eastAsia="Cambria" w:hAnsi="Times New Roman" w:cs="Times New Roman"/>
          <w:spacing w:val="30"/>
          <w:w w:val="12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20"/>
          <w:sz w:val="28"/>
          <w:szCs w:val="28"/>
        </w:rPr>
        <w:t>по,</w:t>
      </w:r>
      <w:r w:rsidRPr="00511B53">
        <w:rPr>
          <w:rFonts w:ascii="Times New Roman" w:eastAsia="Cambria" w:hAnsi="Times New Roman" w:cs="Times New Roman"/>
          <w:spacing w:val="32"/>
          <w:w w:val="12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20"/>
          <w:sz w:val="28"/>
          <w:szCs w:val="28"/>
        </w:rPr>
        <w:t>благодаря,</w:t>
      </w:r>
      <w:r w:rsidRPr="00511B53">
        <w:rPr>
          <w:rFonts w:ascii="Times New Roman" w:eastAsia="Cambria" w:hAnsi="Times New Roman" w:cs="Times New Roman"/>
          <w:spacing w:val="30"/>
          <w:w w:val="12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20"/>
          <w:sz w:val="28"/>
          <w:szCs w:val="28"/>
        </w:rPr>
        <w:t>согласно,</w:t>
      </w:r>
      <w:r w:rsidRPr="00511B53">
        <w:rPr>
          <w:rFonts w:ascii="Times New Roman" w:eastAsia="Cambria" w:hAnsi="Times New Roman" w:cs="Times New Roman"/>
          <w:spacing w:val="30"/>
          <w:w w:val="12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20"/>
          <w:sz w:val="28"/>
          <w:szCs w:val="28"/>
        </w:rPr>
        <w:t>вопреки,</w:t>
      </w:r>
      <w:r w:rsidRPr="00511B53">
        <w:rPr>
          <w:rFonts w:ascii="Times New Roman" w:eastAsia="Cambria" w:hAnsi="Times New Roman" w:cs="Times New Roman"/>
          <w:spacing w:val="30"/>
          <w:w w:val="12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20"/>
          <w:sz w:val="28"/>
          <w:szCs w:val="28"/>
        </w:rPr>
        <w:t>наперерез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Правописание </w:t>
      </w:r>
      <w:r w:rsidRPr="00511B53">
        <w:rPr>
          <w:rFonts w:ascii="Times New Roman" w:eastAsia="Cambria" w:hAnsi="Times New Roman" w:cs="Times New Roman"/>
          <w:spacing w:val="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производных </w:t>
      </w:r>
      <w:r w:rsidRPr="00511B53">
        <w:rPr>
          <w:rFonts w:ascii="Times New Roman" w:eastAsia="Cambria" w:hAnsi="Times New Roman" w:cs="Times New Roman"/>
          <w:spacing w:val="9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предлогов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w w:val="105"/>
          <w:sz w:val="28"/>
          <w:szCs w:val="28"/>
        </w:rPr>
        <w:t>Союз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lastRenderedPageBreak/>
        <w:t>Союз</w:t>
      </w:r>
      <w:r w:rsidRPr="00511B53">
        <w:rPr>
          <w:rFonts w:ascii="Times New Roman" w:eastAsia="Cambria" w:hAnsi="Times New Roman" w:cs="Times New Roman"/>
          <w:spacing w:val="3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как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служебная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часть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spacing w:val="29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Союз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как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средство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связи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однородных</w:t>
      </w:r>
      <w:r w:rsidRPr="00511B53">
        <w:rPr>
          <w:rFonts w:ascii="Times New Roman" w:eastAsia="Cambria" w:hAnsi="Times New Roman" w:cs="Times New Roman"/>
          <w:spacing w:val="1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членов</w:t>
      </w:r>
      <w:r w:rsidRPr="00511B53">
        <w:rPr>
          <w:rFonts w:ascii="Times New Roman" w:eastAsia="Cambria" w:hAnsi="Times New Roman" w:cs="Times New Roman"/>
          <w:spacing w:val="1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1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частей</w:t>
      </w:r>
      <w:r w:rsidRPr="00511B53">
        <w:rPr>
          <w:rFonts w:ascii="Times New Roman" w:eastAsia="Cambria" w:hAnsi="Times New Roman" w:cs="Times New Roman"/>
          <w:spacing w:val="1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сложного</w:t>
      </w:r>
      <w:r w:rsidRPr="00511B53">
        <w:rPr>
          <w:rFonts w:ascii="Times New Roman" w:eastAsia="Cambria" w:hAnsi="Times New Roman" w:cs="Times New Roman"/>
          <w:spacing w:val="1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Разряды</w:t>
      </w:r>
      <w:r w:rsidRPr="00511B53">
        <w:rPr>
          <w:rFonts w:ascii="Times New Roman" w:eastAsia="Cambria" w:hAnsi="Times New Roman" w:cs="Times New Roman"/>
          <w:spacing w:val="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союзов</w:t>
      </w:r>
      <w:r w:rsidRPr="00511B53">
        <w:rPr>
          <w:rFonts w:ascii="Times New Roman" w:eastAsia="Cambria" w:hAnsi="Times New Roman" w:cs="Times New Roman"/>
          <w:spacing w:val="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511B53">
        <w:rPr>
          <w:rFonts w:ascii="Times New Roman" w:eastAsia="Cambria" w:hAnsi="Times New Roman" w:cs="Times New Roman"/>
          <w:spacing w:val="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строению:</w:t>
      </w:r>
      <w:r w:rsidRPr="00511B53">
        <w:rPr>
          <w:rFonts w:ascii="Times New Roman" w:eastAsia="Cambria" w:hAnsi="Times New Roman" w:cs="Times New Roman"/>
          <w:spacing w:val="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простые</w:t>
      </w:r>
      <w:r w:rsidRPr="00511B53">
        <w:rPr>
          <w:rFonts w:ascii="Times New Roman" w:eastAsia="Cambria" w:hAnsi="Times New Roman" w:cs="Times New Roman"/>
          <w:spacing w:val="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составные</w:t>
      </w:r>
      <w:r w:rsidRPr="00511B53">
        <w:rPr>
          <w:rFonts w:ascii="Times New Roman" w:eastAsia="Cambria" w:hAnsi="Times New Roman" w:cs="Times New Roman"/>
          <w:spacing w:val="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Правописание</w:t>
      </w:r>
      <w:r w:rsidRPr="00511B53">
        <w:rPr>
          <w:rFonts w:ascii="Times New Roman" w:eastAsia="Cambria" w:hAnsi="Times New Roman" w:cs="Times New Roman"/>
          <w:spacing w:val="1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составных</w:t>
      </w:r>
      <w:r w:rsidRPr="00511B53">
        <w:rPr>
          <w:rFonts w:ascii="Times New Roman" w:eastAsia="Cambria" w:hAnsi="Times New Roman" w:cs="Times New Roman"/>
          <w:spacing w:val="1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союзов.</w:t>
      </w:r>
      <w:r w:rsidRPr="00511B53">
        <w:rPr>
          <w:rFonts w:ascii="Times New Roman" w:eastAsia="Cambria" w:hAnsi="Times New Roman" w:cs="Times New Roman"/>
          <w:spacing w:val="1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Разряды</w:t>
      </w:r>
      <w:r w:rsidRPr="00511B53">
        <w:rPr>
          <w:rFonts w:ascii="Times New Roman" w:eastAsia="Cambria" w:hAnsi="Times New Roman" w:cs="Times New Roman"/>
          <w:spacing w:val="1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союзов</w:t>
      </w:r>
      <w:r w:rsidRPr="00511B53">
        <w:rPr>
          <w:rFonts w:ascii="Times New Roman" w:eastAsia="Cambria" w:hAnsi="Times New Roman" w:cs="Times New Roman"/>
          <w:spacing w:val="1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511B53">
        <w:rPr>
          <w:rFonts w:ascii="Times New Roman" w:eastAsia="Cambria" w:hAnsi="Times New Roman" w:cs="Times New Roman"/>
          <w:spacing w:val="1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значению:</w:t>
      </w:r>
      <w:r w:rsidRPr="00511B53">
        <w:rPr>
          <w:rFonts w:ascii="Times New Roman" w:eastAsia="Cambria" w:hAnsi="Times New Roman" w:cs="Times New Roman"/>
          <w:spacing w:val="1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сочинительные</w:t>
      </w:r>
      <w:r w:rsidRPr="00511B53">
        <w:rPr>
          <w:rFonts w:ascii="Times New Roman" w:eastAsia="Cambria" w:hAnsi="Times New Roman" w:cs="Times New Roman"/>
          <w:spacing w:val="2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подчинительные.</w:t>
      </w:r>
      <w:r w:rsidRPr="00511B53">
        <w:rPr>
          <w:rFonts w:ascii="Times New Roman" w:eastAsia="Cambria" w:hAnsi="Times New Roman" w:cs="Times New Roman"/>
          <w:spacing w:val="1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Одиночные,</w:t>
      </w:r>
      <w:r w:rsidRPr="00511B53">
        <w:rPr>
          <w:rFonts w:ascii="Times New Roman" w:eastAsia="Cambria" w:hAnsi="Times New Roman" w:cs="Times New Roman"/>
          <w:spacing w:val="2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двойные</w:t>
      </w:r>
      <w:r w:rsidRPr="00511B53">
        <w:rPr>
          <w:rFonts w:ascii="Times New Roman" w:eastAsia="Cambria" w:hAnsi="Times New Roman" w:cs="Times New Roman"/>
          <w:spacing w:val="2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повторяющиеся  сочинительные  союзы.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Морфологический </w:t>
      </w:r>
      <w:r w:rsidRPr="00511B53">
        <w:rPr>
          <w:rFonts w:ascii="Times New Roman" w:eastAsia="Cambria" w:hAnsi="Times New Roman" w:cs="Times New Roman"/>
          <w:spacing w:val="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анализ </w:t>
      </w:r>
      <w:r w:rsidRPr="00511B53">
        <w:rPr>
          <w:rFonts w:ascii="Times New Roman" w:eastAsia="Cambria" w:hAnsi="Times New Roman" w:cs="Times New Roman"/>
          <w:spacing w:val="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союзов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Роль союзов в тексте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Употребление союзов в речи в соответствии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значением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стилистическими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особенностями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Использование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союзов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как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средства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связи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частей</w:t>
      </w:r>
      <w:r w:rsidRPr="00511B53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текста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Правописание </w:t>
      </w:r>
      <w:r w:rsidRPr="00511B53">
        <w:rPr>
          <w:rFonts w:ascii="Times New Roman" w:eastAsia="Cambria" w:hAnsi="Times New Roman" w:cs="Times New Roman"/>
          <w:spacing w:val="1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союзов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Знаки препинания в сложных союзных предложениях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Знаки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препинания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союзом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20"/>
          <w:sz w:val="28"/>
          <w:szCs w:val="28"/>
        </w:rPr>
        <w:t>и,</w:t>
      </w:r>
      <w:r w:rsidRPr="00511B53">
        <w:rPr>
          <w:rFonts w:ascii="Times New Roman" w:eastAsia="Cambria" w:hAnsi="Times New Roman" w:cs="Times New Roman"/>
          <w:spacing w:val="1"/>
          <w:w w:val="12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связывающим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однородные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члены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части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сложного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w w:val="105"/>
          <w:sz w:val="28"/>
          <w:szCs w:val="28"/>
        </w:rPr>
        <w:t>Частица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Частица</w:t>
      </w:r>
      <w:r w:rsidRPr="00511B53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как</w:t>
      </w:r>
      <w:r w:rsidRPr="00511B53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служебная</w:t>
      </w:r>
      <w:r w:rsidRPr="00511B53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часть</w:t>
      </w:r>
      <w:r w:rsidRPr="00511B53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Разряды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частиц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значению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употреблению: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формообразующие,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отрицательные,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модальные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Роль</w:t>
      </w:r>
      <w:r w:rsidRPr="00511B53">
        <w:rPr>
          <w:rFonts w:ascii="Times New Roman" w:eastAsia="Cambria" w:hAnsi="Times New Roman" w:cs="Times New Roman"/>
          <w:spacing w:val="19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частиц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передаче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различных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оттенков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значения</w:t>
      </w:r>
      <w:r w:rsidRPr="00511B53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9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слове</w:t>
      </w:r>
      <w:r w:rsidRPr="00511B53">
        <w:rPr>
          <w:rFonts w:ascii="Times New Roman" w:eastAsia="Cambria" w:hAnsi="Times New Roman" w:cs="Times New Roman"/>
          <w:spacing w:val="-4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тексте,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образовании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форм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глагола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Употребление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частиц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предложении и тексте в соответствии с их значением и стилистической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окраской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Интонационные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особенности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частицами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Морфологический</w:t>
      </w:r>
      <w:r w:rsidRPr="00511B53">
        <w:rPr>
          <w:rFonts w:ascii="Times New Roman" w:eastAsia="Cambria" w:hAnsi="Times New Roman" w:cs="Times New Roman"/>
          <w:spacing w:val="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анализ</w:t>
      </w:r>
      <w:r w:rsidRPr="00511B53">
        <w:rPr>
          <w:rFonts w:ascii="Times New Roman" w:eastAsia="Cambria" w:hAnsi="Times New Roman" w:cs="Times New Roman"/>
          <w:spacing w:val="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частиц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Смысловые различия частиц не и ни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Использование частиц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не и ни в письменной речи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Различение приставки </w:t>
      </w:r>
      <w:proofErr w:type="spell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е-</w:t>
      </w:r>
      <w:proofErr w:type="spellEnd"/>
      <w:proofErr w:type="gramEnd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 и частицы не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Слитное и раздельное написание не с разными частями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речи (обобщение)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Правописание частиц бы, ли, же с другими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словами</w:t>
      </w:r>
      <w:r w:rsidRPr="00511B53">
        <w:rPr>
          <w:rFonts w:ascii="Times New Roman" w:eastAsia="Cambria" w:hAnsi="Times New Roman" w:cs="Times New Roman"/>
          <w:spacing w:val="39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Дефисное</w:t>
      </w:r>
      <w:r w:rsidRPr="00511B53">
        <w:rPr>
          <w:rFonts w:ascii="Times New Roman" w:eastAsia="Cambria" w:hAnsi="Times New Roman" w:cs="Times New Roman"/>
          <w:spacing w:val="16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написание</w:t>
      </w:r>
      <w:r w:rsidRPr="00511B53">
        <w:rPr>
          <w:rFonts w:ascii="Times New Roman" w:eastAsia="Cambria" w:hAnsi="Times New Roman" w:cs="Times New Roman"/>
          <w:spacing w:val="17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частиц</w:t>
      </w:r>
      <w:r w:rsidRPr="00511B53">
        <w:rPr>
          <w:rFonts w:ascii="Times New Roman" w:eastAsia="Cambria" w:hAnsi="Times New Roman" w:cs="Times New Roman"/>
          <w:spacing w:val="16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-то,</w:t>
      </w:r>
      <w:r w:rsidRPr="00511B53">
        <w:rPr>
          <w:rFonts w:ascii="Times New Roman" w:eastAsia="Cambria" w:hAnsi="Times New Roman" w:cs="Times New Roman"/>
          <w:spacing w:val="17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-таки,</w:t>
      </w:r>
      <w:r w:rsidRPr="00511B53">
        <w:rPr>
          <w:rFonts w:ascii="Times New Roman" w:eastAsia="Cambria" w:hAnsi="Times New Roman" w:cs="Times New Roman"/>
          <w:spacing w:val="17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-ка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Междометия</w:t>
      </w:r>
      <w:r w:rsidRPr="00511B53">
        <w:rPr>
          <w:rFonts w:ascii="Times New Roman" w:eastAsia="Cambria" w:hAnsi="Times New Roman" w:cs="Times New Roman"/>
          <w:bCs/>
          <w:spacing w:val="52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bCs/>
          <w:spacing w:val="52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звукоподражательные</w:t>
      </w:r>
      <w:r w:rsidRPr="00511B53">
        <w:rPr>
          <w:rFonts w:ascii="Times New Roman" w:eastAsia="Cambria" w:hAnsi="Times New Roman" w:cs="Times New Roman"/>
          <w:bCs/>
          <w:spacing w:val="53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слова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Междометия</w:t>
      </w:r>
      <w:r w:rsidRPr="00511B53">
        <w:rPr>
          <w:rFonts w:ascii="Times New Roman" w:eastAsia="Cambria" w:hAnsi="Times New Roman" w:cs="Times New Roman"/>
          <w:spacing w:val="1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как</w:t>
      </w:r>
      <w:r w:rsidRPr="00511B53">
        <w:rPr>
          <w:rFonts w:ascii="Times New Roman" w:eastAsia="Cambria" w:hAnsi="Times New Roman" w:cs="Times New Roman"/>
          <w:spacing w:val="1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особая</w:t>
      </w:r>
      <w:r w:rsidRPr="00511B53">
        <w:rPr>
          <w:rFonts w:ascii="Times New Roman" w:eastAsia="Cambria" w:hAnsi="Times New Roman" w:cs="Times New Roman"/>
          <w:spacing w:val="1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группа</w:t>
      </w:r>
      <w:r w:rsidRPr="00511B53">
        <w:rPr>
          <w:rFonts w:ascii="Times New Roman" w:eastAsia="Cambria" w:hAnsi="Times New Roman" w:cs="Times New Roman"/>
          <w:spacing w:val="1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Разряды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междометий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значению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(выражающие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чувства,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 xml:space="preserve">побуждающие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 действию, этикетные междометия); междометия</w:t>
      </w:r>
      <w:r w:rsidRPr="00511B53">
        <w:rPr>
          <w:rFonts w:ascii="Times New Roman" w:eastAsia="Cambria" w:hAnsi="Times New Roman" w:cs="Times New Roman"/>
          <w:spacing w:val="1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производные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непроизводные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Морфологический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анализ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междометий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Звукоподражательные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слова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Использование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междометий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звукоподражательных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разговорной и художественной речи как средства создания экспрессии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Интонационное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пунктуационное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выделение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междометий</w:t>
      </w:r>
      <w:r w:rsidRPr="00511B53">
        <w:rPr>
          <w:rFonts w:ascii="Times New Roman" w:eastAsia="Cambria" w:hAnsi="Times New Roman" w:cs="Times New Roman"/>
          <w:spacing w:val="29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9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звукоподражательных</w:t>
      </w:r>
      <w:r w:rsidRPr="00511B53">
        <w:rPr>
          <w:rFonts w:ascii="Times New Roman" w:eastAsia="Cambria" w:hAnsi="Times New Roman" w:cs="Times New Roman"/>
          <w:spacing w:val="29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слов</w:t>
      </w:r>
      <w:r w:rsidRPr="00511B53">
        <w:rPr>
          <w:rFonts w:ascii="Times New Roman" w:eastAsia="Cambria" w:hAnsi="Times New Roman" w:cs="Times New Roman"/>
          <w:spacing w:val="3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9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Омонимия слов разных частей речи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Грамматическая омонимия</w:t>
      </w:r>
      <w:r w:rsidRPr="00511B53">
        <w:rPr>
          <w:rFonts w:ascii="Times New Roman" w:eastAsia="Cambria" w:hAnsi="Times New Roman" w:cs="Times New Roman"/>
          <w:spacing w:val="4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Использование</w:t>
      </w:r>
      <w:r w:rsidRPr="00511B53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грамматических</w:t>
      </w:r>
      <w:r w:rsidRPr="00511B53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омонимов</w:t>
      </w:r>
      <w:r w:rsidRPr="00511B53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11B53" w:rsidRPr="00511B53" w:rsidRDefault="00511B53" w:rsidP="00511B53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 w:rsidRPr="00511B53">
        <w:rPr>
          <w:rFonts w:ascii="Times New Roman" w:eastAsia="Calibri" w:hAnsi="Times New Roman" w:cs="Times New Roman"/>
          <w:b/>
          <w:w w:val="95"/>
          <w:sz w:val="28"/>
          <w:szCs w:val="28"/>
        </w:rPr>
        <w:t>8</w:t>
      </w:r>
      <w:r w:rsidRPr="00511B53">
        <w:rPr>
          <w:rFonts w:ascii="Times New Roman" w:eastAsia="Calibri" w:hAnsi="Times New Roman" w:cs="Times New Roman"/>
          <w:b/>
          <w:spacing w:val="-5"/>
          <w:w w:val="9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b/>
          <w:w w:val="95"/>
          <w:sz w:val="28"/>
          <w:szCs w:val="28"/>
        </w:rPr>
        <w:t>КЛАСС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Общие сведения о языке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Русский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язык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кругу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других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славянских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языков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Tahoma" w:hAnsi="Times New Roman" w:cs="Times New Roman"/>
          <w:bCs/>
          <w:sz w:val="28"/>
          <w:szCs w:val="28"/>
        </w:rPr>
      </w:pPr>
      <w:r w:rsidRPr="00511B53">
        <w:rPr>
          <w:rFonts w:ascii="Times New Roman" w:eastAsia="Tahoma" w:hAnsi="Times New Roman" w:cs="Times New Roman"/>
          <w:bCs/>
          <w:w w:val="90"/>
          <w:sz w:val="28"/>
          <w:szCs w:val="28"/>
        </w:rPr>
        <w:t>Язык</w:t>
      </w:r>
      <w:r w:rsidRPr="00511B53">
        <w:rPr>
          <w:rFonts w:ascii="Times New Roman" w:eastAsia="Tahoma" w:hAnsi="Times New Roman" w:cs="Times New Roman"/>
          <w:bCs/>
          <w:spacing w:val="-8"/>
          <w:w w:val="90"/>
          <w:sz w:val="28"/>
          <w:szCs w:val="28"/>
        </w:rPr>
        <w:t xml:space="preserve"> </w:t>
      </w:r>
      <w:r w:rsidRPr="00511B53">
        <w:rPr>
          <w:rFonts w:ascii="Times New Roman" w:eastAsia="Tahoma" w:hAnsi="Times New Roman" w:cs="Times New Roman"/>
          <w:bCs/>
          <w:w w:val="90"/>
          <w:sz w:val="28"/>
          <w:szCs w:val="28"/>
        </w:rPr>
        <w:t>и</w:t>
      </w:r>
      <w:r w:rsidRPr="00511B53">
        <w:rPr>
          <w:rFonts w:ascii="Times New Roman" w:eastAsia="Tahoma" w:hAnsi="Times New Roman" w:cs="Times New Roman"/>
          <w:bCs/>
          <w:spacing w:val="-8"/>
          <w:w w:val="90"/>
          <w:sz w:val="28"/>
          <w:szCs w:val="28"/>
        </w:rPr>
        <w:t xml:space="preserve"> </w:t>
      </w:r>
      <w:r w:rsidRPr="00511B53">
        <w:rPr>
          <w:rFonts w:ascii="Times New Roman" w:eastAsia="Tahoma" w:hAnsi="Times New Roman" w:cs="Times New Roman"/>
          <w:bCs/>
          <w:w w:val="90"/>
          <w:sz w:val="28"/>
          <w:szCs w:val="28"/>
        </w:rPr>
        <w:t>речь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Монолог-описание,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монолог-рассуждение,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монолог-повество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вание;</w:t>
      </w:r>
      <w:r w:rsidRPr="00511B53">
        <w:rPr>
          <w:rFonts w:ascii="Times New Roman" w:eastAsia="Cambria" w:hAnsi="Times New Roman" w:cs="Times New Roman"/>
          <w:spacing w:val="1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lastRenderedPageBreak/>
        <w:t>выступление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научным</w:t>
      </w:r>
      <w:r w:rsidRPr="00511B53">
        <w:rPr>
          <w:rFonts w:ascii="Times New Roman" w:eastAsia="Cambria" w:hAnsi="Times New Roman" w:cs="Times New Roman"/>
          <w:spacing w:val="1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сообщением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Диалог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Текст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Текст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3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его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основные</w:t>
      </w:r>
      <w:r w:rsidRPr="00511B53">
        <w:rPr>
          <w:rFonts w:ascii="Times New Roman" w:eastAsia="Cambria" w:hAnsi="Times New Roman" w:cs="Times New Roman"/>
          <w:spacing w:val="3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признаки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Особенности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функционально-смысловых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типов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(повествование,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описание,</w:t>
      </w:r>
      <w:r w:rsidRPr="00511B53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рассуждение)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 xml:space="preserve">Информационная переработка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текста: извлечение информации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из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различных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источников;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использование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лингвистических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словарей;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тезисы,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конспект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Функциональные разновидности языка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Официально-деловой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стиль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Сфера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употребления,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функции,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языковые</w:t>
      </w:r>
      <w:r w:rsidRPr="00511B53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особенности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Жанры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официально-делового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стиля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(заявление,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объясн</w:t>
      </w: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и-</w:t>
      </w:r>
      <w:proofErr w:type="gramEnd"/>
      <w:r w:rsidRPr="00511B53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тельная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записка,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автобиография,</w:t>
      </w:r>
      <w:r w:rsidRPr="00511B53">
        <w:rPr>
          <w:rFonts w:ascii="Times New Roman" w:eastAsia="Cambria" w:hAnsi="Times New Roman" w:cs="Times New Roman"/>
          <w:spacing w:val="3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характеристика)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Научный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стиль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Сфера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употребления,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функции,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языковые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особенности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Жанры научного стиля (реферат, доклад на научную тему)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 xml:space="preserve">Сочетание различных функциональных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разновидностей языка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тексте,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средства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связи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тексте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</w:p>
    <w:p w:rsidR="00511B53" w:rsidRPr="00511B53" w:rsidRDefault="00511B53" w:rsidP="00511B53">
      <w:pPr>
        <w:pStyle w:val="aa"/>
        <w:rPr>
          <w:rFonts w:ascii="Times New Roman" w:eastAsia="Tahoma" w:hAnsi="Times New Roman" w:cs="Times New Roman"/>
          <w:bCs/>
          <w:sz w:val="28"/>
          <w:szCs w:val="28"/>
        </w:rPr>
      </w:pPr>
      <w:r w:rsidRPr="00511B53">
        <w:rPr>
          <w:rFonts w:ascii="Times New Roman" w:eastAsia="Tahoma" w:hAnsi="Times New Roman" w:cs="Times New Roman"/>
          <w:bCs/>
          <w:w w:val="80"/>
          <w:sz w:val="28"/>
          <w:szCs w:val="28"/>
        </w:rPr>
        <w:t>СИСТЕМА</w:t>
      </w:r>
      <w:r w:rsidRPr="00511B53">
        <w:rPr>
          <w:rFonts w:ascii="Times New Roman" w:eastAsia="Tahoma" w:hAnsi="Times New Roman" w:cs="Times New Roman"/>
          <w:bCs/>
          <w:spacing w:val="40"/>
          <w:sz w:val="28"/>
          <w:szCs w:val="28"/>
        </w:rPr>
        <w:t xml:space="preserve"> </w:t>
      </w:r>
      <w:r w:rsidRPr="00511B53">
        <w:rPr>
          <w:rFonts w:ascii="Times New Roman" w:eastAsia="Tahoma" w:hAnsi="Times New Roman" w:cs="Times New Roman"/>
          <w:bCs/>
          <w:w w:val="80"/>
          <w:sz w:val="28"/>
          <w:szCs w:val="28"/>
        </w:rPr>
        <w:t>ЯЗЫКА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Синтаксис. Культура речи. Пунктуация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Синтаксис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как</w:t>
      </w:r>
      <w:r w:rsidRPr="00511B53">
        <w:rPr>
          <w:rFonts w:ascii="Times New Roman" w:eastAsia="Cambria" w:hAnsi="Times New Roman" w:cs="Times New Roman"/>
          <w:spacing w:val="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раздел</w:t>
      </w:r>
      <w:r w:rsidRPr="00511B53">
        <w:rPr>
          <w:rFonts w:ascii="Times New Roman" w:eastAsia="Cambria" w:hAnsi="Times New Roman" w:cs="Times New Roman"/>
          <w:spacing w:val="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лингвистики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Словосочетание и предложение как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единицы синтаксиса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Пунктуация</w:t>
      </w:r>
      <w:r w:rsidRPr="00511B53">
        <w:rPr>
          <w:rFonts w:ascii="Times New Roman" w:eastAsia="Cambria" w:hAnsi="Times New Roman" w:cs="Times New Roman"/>
          <w:spacing w:val="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Функции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знаков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препинания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Словосочетание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Основные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признаки </w:t>
      </w:r>
      <w:r w:rsidRPr="00511B53">
        <w:rPr>
          <w:rFonts w:ascii="Times New Roman" w:eastAsia="Cambria" w:hAnsi="Times New Roman" w:cs="Times New Roman"/>
          <w:spacing w:val="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словосочетания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Виды</w:t>
      </w:r>
      <w:r w:rsidRPr="00511B53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словосочетаний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морфологическим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свойствам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главного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слова: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глагольные,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именные,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наречные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Типы</w:t>
      </w:r>
      <w:r w:rsidRPr="00511B53">
        <w:rPr>
          <w:rFonts w:ascii="Times New Roman" w:eastAsia="Cambria" w:hAnsi="Times New Roman" w:cs="Times New Roman"/>
          <w:spacing w:val="-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подчинительной</w:t>
      </w:r>
      <w:r w:rsidRPr="00511B53">
        <w:rPr>
          <w:rFonts w:ascii="Times New Roman" w:eastAsia="Cambria" w:hAnsi="Times New Roman" w:cs="Times New Roman"/>
          <w:spacing w:val="-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связи</w:t>
      </w:r>
      <w:r w:rsidRPr="00511B53">
        <w:rPr>
          <w:rFonts w:ascii="Times New Roman" w:eastAsia="Cambria" w:hAnsi="Times New Roman" w:cs="Times New Roman"/>
          <w:spacing w:val="-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слов</w:t>
      </w:r>
      <w:r w:rsidRPr="00511B53">
        <w:rPr>
          <w:rFonts w:ascii="Times New Roman" w:eastAsia="Cambria" w:hAnsi="Times New Roman" w:cs="Times New Roman"/>
          <w:spacing w:val="-4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-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словосочетании:</w:t>
      </w:r>
      <w:r w:rsidRPr="00511B53">
        <w:rPr>
          <w:rFonts w:ascii="Times New Roman" w:eastAsia="Cambria" w:hAnsi="Times New Roman" w:cs="Times New Roman"/>
          <w:spacing w:val="-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согласование,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управление,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примыкание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Синтаксический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анализ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словосочетаний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Грамматическая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синонимия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словосочетаний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Нормы</w:t>
      </w:r>
      <w:r w:rsidRPr="00511B53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построения</w:t>
      </w:r>
      <w:r w:rsidRPr="00511B53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словосочетаний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Предложение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Основные признаки предложения: смысловая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и интонационная законченность, грамматическая </w:t>
      </w:r>
      <w:proofErr w:type="spell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оформленность</w:t>
      </w:r>
      <w:proofErr w:type="spellEnd"/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Виды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цели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высказывания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(повествовател</w:t>
      </w: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ь-</w:t>
      </w:r>
      <w:proofErr w:type="gramEnd"/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ные</w:t>
      </w:r>
      <w:proofErr w:type="spellEnd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вопросительные,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побудительные)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эмоциональной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окраске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(восклицательные,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невосклицательные)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интонационные</w:t>
      </w:r>
      <w:r w:rsidRPr="00511B53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смысловые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особенности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Употребление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языковых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форм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выражения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побуждения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побудительных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предложениях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Средства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оформления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устной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письменной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spacing w:val="4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(интонация,</w:t>
      </w:r>
      <w:r w:rsidRPr="00511B53">
        <w:rPr>
          <w:rFonts w:ascii="Times New Roman" w:eastAsia="Cambria" w:hAnsi="Times New Roman" w:cs="Times New Roman"/>
          <w:spacing w:val="4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логическое</w:t>
      </w:r>
      <w:r w:rsidRPr="00511B53">
        <w:rPr>
          <w:rFonts w:ascii="Times New Roman" w:eastAsia="Cambria" w:hAnsi="Times New Roman" w:cs="Times New Roman"/>
          <w:spacing w:val="4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ударение,</w:t>
      </w:r>
      <w:r w:rsidRPr="00511B53">
        <w:rPr>
          <w:rFonts w:ascii="Times New Roman" w:eastAsia="Cambria" w:hAnsi="Times New Roman" w:cs="Times New Roman"/>
          <w:spacing w:val="4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знаки</w:t>
      </w:r>
      <w:r w:rsidRPr="00511B53">
        <w:rPr>
          <w:rFonts w:ascii="Times New Roman" w:eastAsia="Cambria" w:hAnsi="Times New Roman" w:cs="Times New Roman"/>
          <w:spacing w:val="4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препинания)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Виды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количеству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грамматических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основ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(простые,</w:t>
      </w:r>
      <w:r w:rsidRPr="00511B53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lastRenderedPageBreak/>
        <w:t>сложные)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Виды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простых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наличию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главных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членов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(двусоставные,</w:t>
      </w:r>
      <w:r w:rsidRPr="00511B53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односоставные)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Виды предложений по наличию второстепенных членов (распространённые,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нераспространённые)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4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полные</w:t>
      </w:r>
      <w:r w:rsidRPr="00511B53">
        <w:rPr>
          <w:rFonts w:ascii="Times New Roman" w:eastAsia="Cambria" w:hAnsi="Times New Roman" w:cs="Times New Roman"/>
          <w:spacing w:val="4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4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неполные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Употребление</w:t>
      </w:r>
      <w:r w:rsidRPr="00511B53">
        <w:rPr>
          <w:rFonts w:ascii="Times New Roman" w:eastAsia="Cambria" w:hAnsi="Times New Roman" w:cs="Times New Roman"/>
          <w:spacing w:val="3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неполных</w:t>
      </w:r>
      <w:r w:rsidRPr="00511B53">
        <w:rPr>
          <w:rFonts w:ascii="Times New Roman" w:eastAsia="Cambria" w:hAnsi="Times New Roman" w:cs="Times New Roman"/>
          <w:spacing w:val="3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3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3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диалогической</w:t>
      </w:r>
      <w:r w:rsidRPr="00511B53">
        <w:rPr>
          <w:rFonts w:ascii="Times New Roman" w:eastAsia="Cambria" w:hAnsi="Times New Roman" w:cs="Times New Roman"/>
          <w:spacing w:val="3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речи,</w:t>
      </w:r>
      <w:r w:rsidRPr="00511B53">
        <w:rPr>
          <w:rFonts w:ascii="Times New Roman" w:eastAsia="Cambria" w:hAnsi="Times New Roman" w:cs="Times New Roman"/>
          <w:spacing w:val="-4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соблюдение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устной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интонации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неполного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Грамматические,</w:t>
      </w:r>
      <w:r w:rsidRPr="00511B53">
        <w:rPr>
          <w:rFonts w:ascii="Times New Roman" w:eastAsia="Cambria" w:hAnsi="Times New Roman" w:cs="Times New Roman"/>
          <w:spacing w:val="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интонационные</w:t>
      </w:r>
      <w:r w:rsidRPr="00511B53">
        <w:rPr>
          <w:rFonts w:ascii="Times New Roman" w:eastAsia="Cambria" w:hAnsi="Times New Roman" w:cs="Times New Roman"/>
          <w:spacing w:val="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пунктуационные</w:t>
      </w:r>
      <w:r w:rsidRPr="00511B53">
        <w:rPr>
          <w:rFonts w:ascii="Times New Roman" w:eastAsia="Cambria" w:hAnsi="Times New Roman" w:cs="Times New Roman"/>
          <w:spacing w:val="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особен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ности</w:t>
      </w:r>
      <w:r w:rsidRPr="00511B53">
        <w:rPr>
          <w:rFonts w:ascii="Times New Roman" w:eastAsia="Cambria" w:hAnsi="Times New Roman" w:cs="Times New Roman"/>
          <w:spacing w:val="-2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-2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со</w:t>
      </w:r>
      <w:r w:rsidRPr="00511B53">
        <w:rPr>
          <w:rFonts w:ascii="Times New Roman" w:eastAsia="Cambria" w:hAnsi="Times New Roman" w:cs="Times New Roman"/>
          <w:spacing w:val="-2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словами</w:t>
      </w:r>
      <w:r w:rsidRPr="00511B53">
        <w:rPr>
          <w:rFonts w:ascii="Times New Roman" w:eastAsia="Cambria" w:hAnsi="Times New Roman" w:cs="Times New Roman"/>
          <w:spacing w:val="-2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20"/>
          <w:sz w:val="28"/>
          <w:szCs w:val="28"/>
        </w:rPr>
        <w:t>да,</w:t>
      </w:r>
      <w:r w:rsidRPr="00511B53">
        <w:rPr>
          <w:rFonts w:ascii="Times New Roman" w:eastAsia="Cambria" w:hAnsi="Times New Roman" w:cs="Times New Roman"/>
          <w:spacing w:val="-4"/>
          <w:w w:val="12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нет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Нормы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построения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простого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предложения,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использования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инверсии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Двусоставное предложение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Главные члены предложения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Подлежащее и сказуемое как главные члены предложения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Способы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выражения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подлежащего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Виды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сказуемого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(простое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глагольное,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составное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глагольное,</w:t>
      </w:r>
      <w:r w:rsidRPr="00511B53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составное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именное)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способы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его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выражения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Тире</w:t>
      </w:r>
      <w:r w:rsidRPr="00511B53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между</w:t>
      </w:r>
      <w:r w:rsidRPr="00511B53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подлежащим</w:t>
      </w:r>
      <w:r w:rsidRPr="00511B53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сказуемым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 xml:space="preserve">Нормы согласования сказуемого с подлежащим, </w:t>
      </w: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выраженным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словосочетанием,</w:t>
      </w:r>
      <w:r w:rsidRPr="00511B53">
        <w:rPr>
          <w:rFonts w:ascii="Times New Roman" w:eastAsia="Cambria" w:hAnsi="Times New Roman" w:cs="Times New Roman"/>
          <w:spacing w:val="-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>сложносокращёнными</w:t>
      </w:r>
      <w:r w:rsidRPr="00511B53">
        <w:rPr>
          <w:rFonts w:ascii="Times New Roman" w:eastAsia="Cambria" w:hAnsi="Times New Roman" w:cs="Times New Roman"/>
          <w:spacing w:val="-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>словами,</w:t>
      </w:r>
      <w:r w:rsidRPr="00511B53">
        <w:rPr>
          <w:rFonts w:ascii="Times New Roman" w:eastAsia="Cambria" w:hAnsi="Times New Roman" w:cs="Times New Roman"/>
          <w:spacing w:val="-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>словами</w:t>
      </w:r>
      <w:r w:rsidRPr="00511B53">
        <w:rPr>
          <w:rFonts w:ascii="Times New Roman" w:eastAsia="Cambria" w:hAnsi="Times New Roman" w:cs="Times New Roman"/>
          <w:spacing w:val="-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>боль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шинство</w:t>
      </w:r>
      <w:r w:rsidRPr="00511B53">
        <w:rPr>
          <w:rFonts w:ascii="Times New Roman" w:eastAsia="Cambria" w:hAnsi="Times New Roman" w:cs="Times New Roman"/>
          <w:spacing w:val="-7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—</w:t>
      </w:r>
      <w:r w:rsidRPr="00511B53">
        <w:rPr>
          <w:rFonts w:ascii="Times New Roman" w:eastAsia="Cambria" w:hAnsi="Times New Roman" w:cs="Times New Roman"/>
          <w:spacing w:val="-1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меньшинство, количественными</w:t>
      </w:r>
      <w:r w:rsidRPr="00511B53">
        <w:rPr>
          <w:rFonts w:ascii="Times New Roman" w:eastAsia="Cambria" w:hAnsi="Times New Roman" w:cs="Times New Roman"/>
          <w:spacing w:val="-1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сочетаниями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Второстепенные члены предложения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Второстепенные  члены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предложения,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их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виды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Определение</w:t>
      </w:r>
      <w:r w:rsidRPr="00511B53">
        <w:rPr>
          <w:rFonts w:ascii="Times New Roman" w:eastAsia="Cambria" w:hAnsi="Times New Roman" w:cs="Times New Roman"/>
          <w:spacing w:val="1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как</w:t>
      </w:r>
      <w:r w:rsidRPr="00511B53">
        <w:rPr>
          <w:rFonts w:ascii="Times New Roman" w:eastAsia="Cambria" w:hAnsi="Times New Roman" w:cs="Times New Roman"/>
          <w:spacing w:val="1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второстепенный</w:t>
      </w:r>
      <w:r w:rsidRPr="00511B53">
        <w:rPr>
          <w:rFonts w:ascii="Times New Roman" w:eastAsia="Cambria" w:hAnsi="Times New Roman" w:cs="Times New Roman"/>
          <w:spacing w:val="1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член</w:t>
      </w:r>
      <w:r w:rsidRPr="00511B53">
        <w:rPr>
          <w:rFonts w:ascii="Times New Roman" w:eastAsia="Cambria" w:hAnsi="Times New Roman" w:cs="Times New Roman"/>
          <w:spacing w:val="1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Определения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согласованные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несогласованные</w:t>
      </w:r>
      <w:r w:rsidRPr="00511B53">
        <w:rPr>
          <w:rFonts w:ascii="Times New Roman" w:eastAsia="Cambria" w:hAnsi="Times New Roman" w:cs="Times New Roman"/>
          <w:w w:val="174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Приложение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как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особый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вид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определения.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Дополнение</w:t>
      </w:r>
      <w:r w:rsidRPr="00511B53">
        <w:rPr>
          <w:rFonts w:ascii="Times New Roman" w:eastAsia="Cambria" w:hAnsi="Times New Roman" w:cs="Times New Roman"/>
          <w:spacing w:val="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как</w:t>
      </w:r>
      <w:r w:rsidRPr="00511B53">
        <w:rPr>
          <w:rFonts w:ascii="Times New Roman" w:eastAsia="Cambria" w:hAnsi="Times New Roman" w:cs="Times New Roman"/>
          <w:spacing w:val="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второстепенный</w:t>
      </w:r>
      <w:r w:rsidRPr="00511B53">
        <w:rPr>
          <w:rFonts w:ascii="Times New Roman" w:eastAsia="Cambria" w:hAnsi="Times New Roman" w:cs="Times New Roman"/>
          <w:spacing w:val="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член</w:t>
      </w:r>
      <w:r w:rsidRPr="00511B53">
        <w:rPr>
          <w:rFonts w:ascii="Times New Roman" w:eastAsia="Cambria" w:hAnsi="Times New Roman" w:cs="Times New Roman"/>
          <w:spacing w:val="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предложения.</w:t>
      </w:r>
      <w:r w:rsidRPr="00511B53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Дополнения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прямые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косвенные.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Обстоятельство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как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второстепенный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член 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предложения.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Виды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обстоятельств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(места,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времени,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причины,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цели,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образа</w:t>
      </w:r>
      <w:r w:rsidRPr="00511B53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действия,</w:t>
      </w:r>
      <w:r w:rsidRPr="00511B53">
        <w:rPr>
          <w:rFonts w:ascii="Times New Roman" w:eastAsia="Cambria" w:hAnsi="Times New Roman" w:cs="Times New Roman"/>
          <w:spacing w:val="3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меры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степени,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условия,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уступки).</w:t>
      </w:r>
      <w:proofErr w:type="gramEnd"/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Односоставные предложения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Односоставные</w:t>
      </w:r>
      <w:r w:rsidRPr="00511B53">
        <w:rPr>
          <w:rFonts w:ascii="Times New Roman" w:eastAsia="Cambria" w:hAnsi="Times New Roman" w:cs="Times New Roman"/>
          <w:spacing w:val="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предложения,</w:t>
      </w:r>
      <w:r w:rsidRPr="00511B53">
        <w:rPr>
          <w:rFonts w:ascii="Times New Roman" w:eastAsia="Cambria" w:hAnsi="Times New Roman" w:cs="Times New Roman"/>
          <w:spacing w:val="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их</w:t>
      </w:r>
      <w:r w:rsidRPr="00511B53">
        <w:rPr>
          <w:rFonts w:ascii="Times New Roman" w:eastAsia="Cambria" w:hAnsi="Times New Roman" w:cs="Times New Roman"/>
          <w:spacing w:val="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грамматические</w:t>
      </w:r>
      <w:r w:rsidRPr="00511B53">
        <w:rPr>
          <w:rFonts w:ascii="Times New Roman" w:eastAsia="Cambria" w:hAnsi="Times New Roman" w:cs="Times New Roman"/>
          <w:spacing w:val="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признаки.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Грамматические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различия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односоставных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двусоставных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неполных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Виды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односоставных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предложений: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назывные,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определённ</w:t>
      </w: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о-</w:t>
      </w:r>
      <w:proofErr w:type="gramEnd"/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личные,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неопределённо-личные,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обобщённо-личные,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безлич</w:t>
      </w:r>
      <w:proofErr w:type="spellEnd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-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proofErr w:type="spell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ные</w:t>
      </w:r>
      <w:proofErr w:type="spellEnd"/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Синтаксическая синонимия односоставных и двусоставных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предложений.</w:t>
      </w:r>
    </w:p>
    <w:p w:rsidR="00511B53" w:rsidRPr="00511B53" w:rsidRDefault="00511B53" w:rsidP="00511B53">
      <w:pPr>
        <w:pStyle w:val="aa"/>
        <w:rPr>
          <w:rFonts w:ascii="Times New Roman" w:eastAsia="Calibri" w:hAnsi="Times New Roman" w:cs="Times New Roman"/>
          <w:spacing w:val="-44"/>
          <w:w w:val="105"/>
          <w:sz w:val="28"/>
          <w:szCs w:val="28"/>
        </w:rPr>
      </w:pPr>
      <w:r w:rsidRPr="00511B53">
        <w:rPr>
          <w:rFonts w:ascii="Times New Roman" w:eastAsia="Calibri" w:hAnsi="Times New Roman" w:cs="Times New Roman"/>
          <w:w w:val="105"/>
          <w:sz w:val="28"/>
          <w:szCs w:val="28"/>
        </w:rPr>
        <w:t>Употребление</w:t>
      </w:r>
      <w:r w:rsidRPr="00511B53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05"/>
          <w:sz w:val="28"/>
          <w:szCs w:val="28"/>
        </w:rPr>
        <w:t>односоставных</w:t>
      </w:r>
      <w:r w:rsidRPr="00511B53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05"/>
          <w:sz w:val="28"/>
          <w:szCs w:val="28"/>
        </w:rPr>
        <w:t>предложений</w:t>
      </w:r>
      <w:r w:rsidRPr="00511B53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05"/>
          <w:sz w:val="28"/>
          <w:szCs w:val="28"/>
        </w:rPr>
        <w:t>речи.</w:t>
      </w:r>
      <w:r w:rsidRPr="00511B53">
        <w:rPr>
          <w:rFonts w:ascii="Times New Roman" w:eastAsia="Calibri" w:hAnsi="Times New Roman" w:cs="Times New Roman"/>
          <w:spacing w:val="-44"/>
          <w:w w:val="105"/>
          <w:sz w:val="28"/>
          <w:szCs w:val="28"/>
        </w:rPr>
        <w:t xml:space="preserve"> 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Простое осложнённое предложение.</w:t>
      </w:r>
    </w:p>
    <w:p w:rsidR="00511B53" w:rsidRPr="00511B53" w:rsidRDefault="00511B53" w:rsidP="00511B5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Предложения</w:t>
      </w:r>
      <w:r w:rsidRPr="00511B53">
        <w:rPr>
          <w:rFonts w:ascii="Times New Roman" w:eastAsia="Calibri" w:hAnsi="Times New Roman" w:cs="Times New Roman"/>
          <w:spacing w:val="54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с</w:t>
      </w:r>
      <w:r w:rsidRPr="00511B53">
        <w:rPr>
          <w:rFonts w:ascii="Times New Roman" w:eastAsia="Calibri" w:hAnsi="Times New Roman" w:cs="Times New Roman"/>
          <w:spacing w:val="54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однородными</w:t>
      </w:r>
      <w:r w:rsidRPr="00511B53">
        <w:rPr>
          <w:rFonts w:ascii="Times New Roman" w:eastAsia="Calibri" w:hAnsi="Times New Roman" w:cs="Times New Roman"/>
          <w:spacing w:val="55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членами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Однородные</w:t>
      </w:r>
      <w:r w:rsidRPr="00511B53">
        <w:rPr>
          <w:rFonts w:ascii="Times New Roman" w:eastAsia="Cambria" w:hAnsi="Times New Roman" w:cs="Times New Roman"/>
          <w:spacing w:val="-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члены</w:t>
      </w:r>
      <w:r w:rsidRPr="00511B53">
        <w:rPr>
          <w:rFonts w:ascii="Times New Roman" w:eastAsia="Cambria" w:hAnsi="Times New Roman" w:cs="Times New Roman"/>
          <w:spacing w:val="-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предложения,</w:t>
      </w:r>
      <w:r w:rsidRPr="00511B53">
        <w:rPr>
          <w:rFonts w:ascii="Times New Roman" w:eastAsia="Cambria" w:hAnsi="Times New Roman" w:cs="Times New Roman"/>
          <w:spacing w:val="-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их</w:t>
      </w:r>
      <w:r w:rsidRPr="00511B53">
        <w:rPr>
          <w:rFonts w:ascii="Times New Roman" w:eastAsia="Cambria" w:hAnsi="Times New Roman" w:cs="Times New Roman"/>
          <w:spacing w:val="-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признаки,</w:t>
      </w:r>
      <w:r w:rsidRPr="00511B53">
        <w:rPr>
          <w:rFonts w:ascii="Times New Roman" w:eastAsia="Cambria" w:hAnsi="Times New Roman" w:cs="Times New Roman"/>
          <w:spacing w:val="-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средства</w:t>
      </w:r>
      <w:r w:rsidRPr="00511B53">
        <w:rPr>
          <w:rFonts w:ascii="Times New Roman" w:eastAsia="Cambria" w:hAnsi="Times New Roman" w:cs="Times New Roman"/>
          <w:spacing w:val="-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>связи.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spacing w:val="-4"/>
          <w:w w:val="110"/>
          <w:sz w:val="28"/>
          <w:szCs w:val="28"/>
        </w:rPr>
        <w:t>Союзная</w:t>
      </w:r>
      <w:r w:rsidRPr="00511B53">
        <w:rPr>
          <w:rFonts w:ascii="Times New Roman" w:eastAsia="Cambria" w:hAnsi="Times New Roman" w:cs="Times New Roman"/>
          <w:spacing w:val="-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-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бессоюзная</w:t>
      </w:r>
      <w:r w:rsidRPr="00511B53">
        <w:rPr>
          <w:rFonts w:ascii="Times New Roman" w:eastAsia="Cambria" w:hAnsi="Times New Roman" w:cs="Times New Roman"/>
          <w:spacing w:val="-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связь</w:t>
      </w:r>
      <w:r w:rsidRPr="00511B53">
        <w:rPr>
          <w:rFonts w:ascii="Times New Roman" w:eastAsia="Cambria" w:hAnsi="Times New Roman" w:cs="Times New Roman"/>
          <w:spacing w:val="-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однородных</w:t>
      </w:r>
      <w:r w:rsidRPr="00511B53">
        <w:rPr>
          <w:rFonts w:ascii="Times New Roman" w:eastAsia="Cambria" w:hAnsi="Times New Roman" w:cs="Times New Roman"/>
          <w:spacing w:val="-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членов</w:t>
      </w:r>
      <w:r w:rsidRPr="00511B53">
        <w:rPr>
          <w:rFonts w:ascii="Times New Roman" w:eastAsia="Cambria" w:hAnsi="Times New Roman" w:cs="Times New Roman"/>
          <w:spacing w:val="-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3"/>
          <w:w w:val="110"/>
          <w:sz w:val="28"/>
          <w:szCs w:val="28"/>
        </w:rPr>
        <w:t>предложения.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Однородные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3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неоднородные</w:t>
      </w:r>
      <w:r w:rsidRPr="00511B53">
        <w:rPr>
          <w:rFonts w:ascii="Times New Roman" w:eastAsia="Cambria" w:hAnsi="Times New Roman" w:cs="Times New Roman"/>
          <w:spacing w:val="3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определения.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lastRenderedPageBreak/>
        <w:t>Предложения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обобщающими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словами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однородных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членах.</w:t>
      </w:r>
    </w:p>
    <w:p w:rsidR="00511B53" w:rsidRPr="00511B53" w:rsidRDefault="00511B53" w:rsidP="00511B5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Нормы построения предложений с однородными членами,</w:t>
      </w:r>
      <w:r w:rsidRPr="00511B53">
        <w:rPr>
          <w:rFonts w:ascii="Times New Roman" w:eastAsia="Calibri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связанными</w:t>
      </w:r>
      <w:r w:rsidRPr="00511B53">
        <w:rPr>
          <w:rFonts w:ascii="Times New Roman" w:eastAsia="Calibri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двойными</w:t>
      </w:r>
      <w:r w:rsidRPr="00511B53">
        <w:rPr>
          <w:rFonts w:ascii="Times New Roman" w:eastAsia="Calibri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союзами</w:t>
      </w:r>
      <w:r w:rsidRPr="00511B53">
        <w:rPr>
          <w:rFonts w:ascii="Times New Roman" w:eastAsia="Calibri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не</w:t>
      </w:r>
      <w:r w:rsidRPr="00511B53">
        <w:rPr>
          <w:rFonts w:ascii="Times New Roman" w:eastAsia="Calibri" w:hAnsi="Times New Roman" w:cs="Times New Roman"/>
          <w:spacing w:val="1"/>
          <w:w w:val="115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только</w:t>
      </w:r>
      <w:proofErr w:type="gramEnd"/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…</w:t>
      </w:r>
      <w:r w:rsidRPr="00511B53">
        <w:rPr>
          <w:rFonts w:ascii="Times New Roman" w:eastAsia="Calibri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но</w:t>
      </w:r>
      <w:r w:rsidRPr="00511B53">
        <w:rPr>
          <w:rFonts w:ascii="Times New Roman" w:eastAsia="Calibri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20"/>
          <w:sz w:val="28"/>
          <w:szCs w:val="28"/>
        </w:rPr>
        <w:t xml:space="preserve">и, 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как…</w:t>
      </w:r>
      <w:r w:rsidRPr="00511B53">
        <w:rPr>
          <w:rFonts w:ascii="Times New Roman" w:eastAsia="Calibri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так</w:t>
      </w:r>
      <w:r w:rsidRPr="00511B53">
        <w:rPr>
          <w:rFonts w:ascii="Times New Roman" w:eastAsia="Calibri" w:hAnsi="Times New Roman" w:cs="Times New Roman"/>
          <w:spacing w:val="21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и.</w:t>
      </w:r>
    </w:p>
    <w:p w:rsidR="00511B53" w:rsidRPr="00511B53" w:rsidRDefault="00511B53" w:rsidP="00511B53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Нормы</w:t>
      </w:r>
      <w:r w:rsidRPr="00511B53">
        <w:rPr>
          <w:rFonts w:ascii="Times New Roman" w:eastAsia="Calibri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постановки</w:t>
      </w:r>
      <w:r w:rsidRPr="00511B53">
        <w:rPr>
          <w:rFonts w:ascii="Times New Roman" w:eastAsia="Calibri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знаков</w:t>
      </w:r>
      <w:r w:rsidRPr="00511B53">
        <w:rPr>
          <w:rFonts w:ascii="Times New Roman" w:eastAsia="Calibri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препинания</w:t>
      </w:r>
      <w:r w:rsidRPr="00511B53">
        <w:rPr>
          <w:rFonts w:ascii="Times New Roman" w:eastAsia="Calibri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libri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предложениях</w:t>
      </w:r>
      <w:r w:rsidRPr="00511B53">
        <w:rPr>
          <w:rFonts w:ascii="Times New Roman" w:eastAsia="Calibri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libri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0"/>
          <w:sz w:val="28"/>
          <w:szCs w:val="28"/>
        </w:rPr>
        <w:t>однородными членами, связанными попарно, с помощью по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вторяющихся</w:t>
      </w:r>
      <w:r w:rsidRPr="00511B53">
        <w:rPr>
          <w:rFonts w:ascii="Times New Roman" w:eastAsia="Calibri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союзов</w:t>
      </w:r>
      <w:r w:rsidRPr="00511B53">
        <w:rPr>
          <w:rFonts w:ascii="Times New Roman" w:eastAsia="Calibri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(и...</w:t>
      </w:r>
      <w:r w:rsidRPr="00511B53">
        <w:rPr>
          <w:rFonts w:ascii="Times New Roman" w:eastAsia="Calibri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25"/>
          <w:sz w:val="28"/>
          <w:szCs w:val="28"/>
        </w:rPr>
        <w:t>и,</w:t>
      </w:r>
      <w:r w:rsidRPr="00511B53">
        <w:rPr>
          <w:rFonts w:ascii="Times New Roman" w:eastAsia="Calibri" w:hAnsi="Times New Roman" w:cs="Times New Roman"/>
          <w:spacing w:val="1"/>
          <w:w w:val="12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 xml:space="preserve">или...  </w:t>
      </w:r>
      <w:r w:rsidRPr="00511B53">
        <w:rPr>
          <w:rFonts w:ascii="Times New Roman" w:eastAsia="Calibri" w:hAnsi="Times New Roman" w:cs="Times New Roman"/>
          <w:w w:val="125"/>
          <w:sz w:val="28"/>
          <w:szCs w:val="28"/>
        </w:rPr>
        <w:t xml:space="preserve">или,  </w:t>
      </w:r>
      <w:proofErr w:type="spellStart"/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либ</w:t>
      </w:r>
      <w:proofErr w:type="gramStart"/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o</w:t>
      </w:r>
      <w:proofErr w:type="spellEnd"/>
      <w:proofErr w:type="gramEnd"/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 xml:space="preserve">...  </w:t>
      </w:r>
      <w:proofErr w:type="spellStart"/>
      <w:r w:rsidRPr="00511B53">
        <w:rPr>
          <w:rFonts w:ascii="Times New Roman" w:eastAsia="Calibri" w:hAnsi="Times New Roman" w:cs="Times New Roman"/>
          <w:w w:val="125"/>
          <w:sz w:val="28"/>
          <w:szCs w:val="28"/>
        </w:rPr>
        <w:t>либo</w:t>
      </w:r>
      <w:proofErr w:type="spellEnd"/>
      <w:r w:rsidRPr="00511B53">
        <w:rPr>
          <w:rFonts w:ascii="Times New Roman" w:eastAsia="Calibri" w:hAnsi="Times New Roman" w:cs="Times New Roman"/>
          <w:w w:val="125"/>
          <w:sz w:val="28"/>
          <w:szCs w:val="28"/>
        </w:rPr>
        <w:t xml:space="preserve">,  </w:t>
      </w:r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ни...</w:t>
      </w:r>
      <w:r w:rsidRPr="00511B53">
        <w:rPr>
          <w:rFonts w:ascii="Times New Roman" w:eastAsia="Calibri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w w:val="125"/>
          <w:sz w:val="28"/>
          <w:szCs w:val="28"/>
        </w:rPr>
        <w:t>ни,</w:t>
      </w:r>
      <w:r w:rsidRPr="00511B53">
        <w:rPr>
          <w:rFonts w:ascii="Times New Roman" w:eastAsia="Calibri" w:hAnsi="Times New Roman" w:cs="Times New Roman"/>
          <w:spacing w:val="17"/>
          <w:w w:val="125"/>
          <w:sz w:val="28"/>
          <w:szCs w:val="28"/>
        </w:rPr>
        <w:t xml:space="preserve"> </w:t>
      </w:r>
      <w:proofErr w:type="spellStart"/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тo</w:t>
      </w:r>
      <w:proofErr w:type="spellEnd"/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...</w:t>
      </w:r>
      <w:r w:rsidRPr="00511B53">
        <w:rPr>
          <w:rFonts w:ascii="Times New Roman" w:eastAsia="Calibri" w:hAnsi="Times New Roman" w:cs="Times New Roman"/>
          <w:spacing w:val="22"/>
          <w:w w:val="115"/>
          <w:sz w:val="28"/>
          <w:szCs w:val="28"/>
        </w:rPr>
        <w:t xml:space="preserve"> </w:t>
      </w:r>
      <w:proofErr w:type="spellStart"/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тo</w:t>
      </w:r>
      <w:proofErr w:type="spellEnd"/>
      <w:r w:rsidRPr="00511B53">
        <w:rPr>
          <w:rFonts w:ascii="Times New Roman" w:eastAsia="Calibri" w:hAnsi="Times New Roman" w:cs="Times New Roman"/>
          <w:w w:val="115"/>
          <w:sz w:val="28"/>
          <w:szCs w:val="28"/>
        </w:rPr>
        <w:t>).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Нормы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постановки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знаков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препинания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обобщающими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словами</w:t>
      </w:r>
      <w:r w:rsidRPr="00511B53">
        <w:rPr>
          <w:rFonts w:ascii="Times New Roman" w:eastAsia="Cambria" w:hAnsi="Times New Roman" w:cs="Times New Roman"/>
          <w:spacing w:val="1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</w:t>
      </w:r>
      <w:r w:rsidRPr="00511B53">
        <w:rPr>
          <w:rFonts w:ascii="Times New Roman" w:eastAsia="Cambria" w:hAnsi="Times New Roman" w:cs="Times New Roman"/>
          <w:spacing w:val="1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однородных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членах.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Нормы постановки знаков препинания в простом и сложном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предложениях</w:t>
      </w:r>
      <w:r w:rsidRPr="00511B53">
        <w:rPr>
          <w:rFonts w:ascii="Times New Roman" w:eastAsia="Cambria" w:hAnsi="Times New Roman" w:cs="Times New Roman"/>
          <w:spacing w:val="18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8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союзом</w:t>
      </w:r>
      <w:r w:rsidRPr="00511B53">
        <w:rPr>
          <w:rFonts w:ascii="Times New Roman" w:eastAsia="Cambria" w:hAnsi="Times New Roman" w:cs="Times New Roman"/>
          <w:spacing w:val="18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20"/>
          <w:sz w:val="28"/>
          <w:szCs w:val="28"/>
        </w:rPr>
        <w:t>и.</w:t>
      </w:r>
    </w:p>
    <w:p w:rsidR="00511B53" w:rsidRPr="00511B53" w:rsidRDefault="00511B53" w:rsidP="00511B53">
      <w:pPr>
        <w:pStyle w:val="aa"/>
        <w:rPr>
          <w:rFonts w:ascii="Times New Roman" w:hAnsi="Times New Roman" w:cs="Times New Roman"/>
          <w:bCs/>
          <w:iCs/>
          <w:sz w:val="28"/>
          <w:szCs w:val="28"/>
        </w:rPr>
      </w:pPr>
      <w:r w:rsidRPr="00511B53">
        <w:rPr>
          <w:rFonts w:ascii="Times New Roman" w:hAnsi="Times New Roman" w:cs="Times New Roman"/>
          <w:bCs/>
          <w:iCs/>
          <w:w w:val="125"/>
          <w:sz w:val="28"/>
          <w:szCs w:val="28"/>
        </w:rPr>
        <w:t>Предложения</w:t>
      </w:r>
      <w:r w:rsidRPr="00511B53">
        <w:rPr>
          <w:rFonts w:ascii="Times New Roman" w:hAnsi="Times New Roman" w:cs="Times New Roman"/>
          <w:bCs/>
          <w:iCs/>
          <w:spacing w:val="32"/>
          <w:w w:val="125"/>
          <w:sz w:val="28"/>
          <w:szCs w:val="28"/>
        </w:rPr>
        <w:t xml:space="preserve"> </w:t>
      </w:r>
      <w:r w:rsidRPr="00511B53">
        <w:rPr>
          <w:rFonts w:ascii="Times New Roman" w:hAnsi="Times New Roman" w:cs="Times New Roman"/>
          <w:bCs/>
          <w:iCs/>
          <w:w w:val="125"/>
          <w:sz w:val="28"/>
          <w:szCs w:val="28"/>
        </w:rPr>
        <w:t>с</w:t>
      </w:r>
      <w:r w:rsidRPr="00511B53">
        <w:rPr>
          <w:rFonts w:ascii="Times New Roman" w:hAnsi="Times New Roman" w:cs="Times New Roman"/>
          <w:bCs/>
          <w:iCs/>
          <w:spacing w:val="32"/>
          <w:w w:val="125"/>
          <w:sz w:val="28"/>
          <w:szCs w:val="28"/>
        </w:rPr>
        <w:t xml:space="preserve"> </w:t>
      </w:r>
      <w:r w:rsidRPr="00511B53">
        <w:rPr>
          <w:rFonts w:ascii="Times New Roman" w:hAnsi="Times New Roman" w:cs="Times New Roman"/>
          <w:bCs/>
          <w:iCs/>
          <w:w w:val="125"/>
          <w:sz w:val="28"/>
          <w:szCs w:val="28"/>
        </w:rPr>
        <w:t>обособленными</w:t>
      </w:r>
      <w:r w:rsidRPr="00511B53">
        <w:rPr>
          <w:rFonts w:ascii="Times New Roman" w:hAnsi="Times New Roman" w:cs="Times New Roman"/>
          <w:bCs/>
          <w:iCs/>
          <w:spacing w:val="32"/>
          <w:w w:val="125"/>
          <w:sz w:val="28"/>
          <w:szCs w:val="28"/>
        </w:rPr>
        <w:t xml:space="preserve"> </w:t>
      </w:r>
      <w:r w:rsidRPr="00511B53">
        <w:rPr>
          <w:rFonts w:ascii="Times New Roman" w:hAnsi="Times New Roman" w:cs="Times New Roman"/>
          <w:bCs/>
          <w:iCs/>
          <w:w w:val="125"/>
          <w:sz w:val="28"/>
          <w:szCs w:val="28"/>
        </w:rPr>
        <w:t>членами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Обособление.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Виды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обособленных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членов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(обособленные определения, обособленные приложения, обособленные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обстоятельства,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обособленные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дополнения).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Уточняющие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члены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пояснительные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присоединительные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конструкции.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Нормы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постановки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знаков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препинания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сравнительным </w:t>
      </w:r>
      <w:r w:rsidRPr="00511B53">
        <w:rPr>
          <w:rFonts w:ascii="Times New Roman" w:eastAsia="Cambria" w:hAnsi="Times New Roman" w:cs="Times New Roman"/>
          <w:spacing w:val="3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оборотом; </w:t>
      </w:r>
      <w:r w:rsidRPr="00511B53">
        <w:rPr>
          <w:rFonts w:ascii="Times New Roman" w:eastAsia="Cambria" w:hAnsi="Times New Roman" w:cs="Times New Roman"/>
          <w:spacing w:val="3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нормы </w:t>
      </w:r>
      <w:r w:rsidRPr="00511B53">
        <w:rPr>
          <w:rFonts w:ascii="Times New Roman" w:eastAsia="Cambria" w:hAnsi="Times New Roman" w:cs="Times New Roman"/>
          <w:spacing w:val="3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обособления </w:t>
      </w:r>
      <w:r w:rsidRPr="00511B53">
        <w:rPr>
          <w:rFonts w:ascii="Times New Roman" w:eastAsia="Cambria" w:hAnsi="Times New Roman" w:cs="Times New Roman"/>
          <w:spacing w:val="3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согласованных и несогласованных определений (в том числе приложений), дополнений,  обстоятельств,  уточняющих  членов,  пояснительных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присоединительных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конструкций.</w:t>
      </w:r>
    </w:p>
    <w:p w:rsidR="00511B53" w:rsidRPr="00511B53" w:rsidRDefault="00511B53" w:rsidP="00511B53">
      <w:pPr>
        <w:pStyle w:val="aa"/>
        <w:rPr>
          <w:rFonts w:ascii="Times New Roman" w:hAnsi="Times New Roman" w:cs="Times New Roman"/>
          <w:bCs/>
          <w:iCs/>
          <w:sz w:val="28"/>
          <w:szCs w:val="28"/>
        </w:rPr>
      </w:pPr>
      <w:r w:rsidRPr="00511B53">
        <w:rPr>
          <w:rFonts w:ascii="Times New Roman" w:hAnsi="Times New Roman" w:cs="Times New Roman"/>
          <w:bCs/>
          <w:iCs/>
          <w:w w:val="125"/>
          <w:sz w:val="28"/>
          <w:szCs w:val="28"/>
        </w:rPr>
        <w:t>Предложения с обращениями, вводными и вставными</w:t>
      </w:r>
      <w:r w:rsidRPr="00511B53">
        <w:rPr>
          <w:rFonts w:ascii="Times New Roman" w:hAnsi="Times New Roman" w:cs="Times New Roman"/>
          <w:bCs/>
          <w:iCs/>
          <w:spacing w:val="16"/>
          <w:w w:val="125"/>
          <w:sz w:val="28"/>
          <w:szCs w:val="28"/>
        </w:rPr>
        <w:t xml:space="preserve"> </w:t>
      </w:r>
      <w:r w:rsidRPr="00511B53">
        <w:rPr>
          <w:rFonts w:ascii="Times New Roman" w:hAnsi="Times New Roman" w:cs="Times New Roman"/>
          <w:bCs/>
          <w:iCs/>
          <w:w w:val="125"/>
          <w:sz w:val="28"/>
          <w:szCs w:val="28"/>
        </w:rPr>
        <w:t>конструкциями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Обращение. Основные функции обращения. Распространённое</w:t>
      </w:r>
      <w:r w:rsidRPr="00511B53">
        <w:rPr>
          <w:rFonts w:ascii="Times New Roman" w:eastAsia="Cambria" w:hAnsi="Times New Roman" w:cs="Times New Roman"/>
          <w:spacing w:val="1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нераспространённое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обращение.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Вводные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конструкции.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Группы вводных конструкций по значению (вводные слова со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значением различной степени уверенности, различных чувств,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источника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сообщения,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порядка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мыслей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связи,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способа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оформления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мыслей).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Вставные</w:t>
      </w:r>
      <w:r w:rsidRPr="00511B53">
        <w:rPr>
          <w:rFonts w:ascii="Times New Roman" w:eastAsia="Cambria" w:hAnsi="Times New Roman" w:cs="Times New Roman"/>
          <w:spacing w:val="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конструкции.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Омонимия членов предложения и вводных слов, словосочетаний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Нормы построения предложений с вводными словами и пред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ложениями,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вставными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конструкциями,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обращениями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(распространёнными</w:t>
      </w:r>
      <w:r w:rsidRPr="00511B53">
        <w:rPr>
          <w:rFonts w:ascii="Times New Roman" w:eastAsia="Cambria" w:hAnsi="Times New Roman" w:cs="Times New Roman"/>
          <w:spacing w:val="1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нераспространёнными),</w:t>
      </w:r>
      <w:r w:rsidRPr="00511B53">
        <w:rPr>
          <w:rFonts w:ascii="Times New Roman" w:eastAsia="Cambria" w:hAnsi="Times New Roman" w:cs="Times New Roman"/>
          <w:spacing w:val="1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междометиями.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Нормы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постановки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знаков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препинания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вводными и вставными конструкциями, обращениями и междометиями.</w:t>
      </w:r>
    </w:p>
    <w:p w:rsidR="00511B53" w:rsidRPr="00511B53" w:rsidRDefault="00511B53" w:rsidP="00511B5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1B53" w:rsidRPr="00511B53" w:rsidRDefault="00511B53" w:rsidP="00511B53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 w:rsidRPr="00511B53">
        <w:rPr>
          <w:rFonts w:ascii="Times New Roman" w:eastAsia="Calibri" w:hAnsi="Times New Roman" w:cs="Times New Roman"/>
          <w:b/>
          <w:w w:val="95"/>
          <w:sz w:val="28"/>
          <w:szCs w:val="28"/>
        </w:rPr>
        <w:t>9</w:t>
      </w:r>
      <w:r w:rsidRPr="00511B53">
        <w:rPr>
          <w:rFonts w:ascii="Times New Roman" w:eastAsia="Calibri" w:hAnsi="Times New Roman" w:cs="Times New Roman"/>
          <w:b/>
          <w:spacing w:val="-5"/>
          <w:w w:val="95"/>
          <w:sz w:val="28"/>
          <w:szCs w:val="28"/>
        </w:rPr>
        <w:t xml:space="preserve"> </w:t>
      </w:r>
      <w:r w:rsidRPr="00511B53">
        <w:rPr>
          <w:rFonts w:ascii="Times New Roman" w:eastAsia="Calibri" w:hAnsi="Times New Roman" w:cs="Times New Roman"/>
          <w:b/>
          <w:w w:val="95"/>
          <w:sz w:val="28"/>
          <w:szCs w:val="28"/>
        </w:rPr>
        <w:t>КЛАСС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Общие сведения о языке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Роль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русского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языка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Российской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Федерации.</w:t>
      </w:r>
      <w:r w:rsidRPr="00511B53">
        <w:rPr>
          <w:rFonts w:ascii="Times New Roman" w:eastAsia="Cambria" w:hAnsi="Times New Roman" w:cs="Times New Roman"/>
          <w:spacing w:val="-4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Русский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язык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современном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мире.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Язык и речь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Речь устная и письменная, монологическая и диалогическая,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proofErr w:type="spell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полилог</w:t>
      </w:r>
      <w:proofErr w:type="spellEnd"/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lastRenderedPageBreak/>
        <w:t>(повторение).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Виды речевой деятельности: говорение, письмо, </w:t>
      </w:r>
      <w:proofErr w:type="spell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аудирование</w:t>
      </w:r>
      <w:proofErr w:type="spellEnd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,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чтение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(повторение).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Виды </w:t>
      </w:r>
      <w:proofErr w:type="spell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аудирования</w:t>
      </w:r>
      <w:proofErr w:type="spellEnd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: 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выборочное</w:t>
      </w:r>
      <w:proofErr w:type="gramEnd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, ознакомительное, детальное.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Виды чтения: изучающее, ознакомительное, просмотровое,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поисковое.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Создание устных и письменных высказываний разной коммуникативной направленности в зависимости от темы и условий</w:t>
      </w:r>
      <w:r w:rsidRPr="00511B53">
        <w:rPr>
          <w:rFonts w:ascii="Times New Roman" w:eastAsia="Cambria" w:hAnsi="Times New Roman" w:cs="Times New Roman"/>
          <w:spacing w:val="3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общения,</w:t>
      </w:r>
      <w:r w:rsidRPr="00511B53">
        <w:rPr>
          <w:rFonts w:ascii="Times New Roman" w:eastAsia="Cambria" w:hAnsi="Times New Roman" w:cs="Times New Roman"/>
          <w:spacing w:val="3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3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опорой</w:t>
      </w:r>
      <w:r w:rsidRPr="00511B53">
        <w:rPr>
          <w:rFonts w:ascii="Times New Roman" w:eastAsia="Cambria" w:hAnsi="Times New Roman" w:cs="Times New Roman"/>
          <w:spacing w:val="3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</w:t>
      </w:r>
      <w:r w:rsidRPr="00511B53">
        <w:rPr>
          <w:rFonts w:ascii="Times New Roman" w:eastAsia="Cambria" w:hAnsi="Times New Roman" w:cs="Times New Roman"/>
          <w:spacing w:val="3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жизненный</w:t>
      </w:r>
      <w:r w:rsidRPr="00511B53">
        <w:rPr>
          <w:rFonts w:ascii="Times New Roman" w:eastAsia="Cambria" w:hAnsi="Times New Roman" w:cs="Times New Roman"/>
          <w:spacing w:val="3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3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читательский</w:t>
      </w:r>
      <w:r w:rsidRPr="00511B53">
        <w:rPr>
          <w:rFonts w:ascii="Times New Roman" w:eastAsia="Cambria" w:hAnsi="Times New Roman" w:cs="Times New Roman"/>
          <w:spacing w:val="3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опыт,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 иллюстрации, фотографии, сюжетную картину (в том числе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сочинения-миниатюры).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Подробное,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сжатое,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выборочное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изложение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прочитанного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или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прослушанного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текста.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Соблюдение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языковых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норм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(орфоэпических,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лексических,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грамматических, стилистических, орфографических, пунктуационных) русского литературного языка в речевой практике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</w:t>
      </w:r>
      <w:r w:rsidRPr="00511B53">
        <w:rPr>
          <w:rFonts w:ascii="Times New Roman" w:eastAsia="Cambria" w:hAnsi="Times New Roman" w:cs="Times New Roman"/>
          <w:spacing w:val="1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создании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устных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письменных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высказываний.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Приёмы работы с учебной книгой, лингвистическими словарями,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справочной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литературой.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Текст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Сочетание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разных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функционально-смысловых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типов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тексте, в том числе сочетание элементов разных функциональных</w:t>
      </w:r>
      <w:r w:rsidRPr="00511B53">
        <w:rPr>
          <w:rFonts w:ascii="Times New Roman" w:eastAsia="Cambria" w:hAnsi="Times New Roman" w:cs="Times New Roman"/>
          <w:spacing w:val="40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разновидностей</w:t>
      </w:r>
      <w:r w:rsidRPr="00511B53">
        <w:rPr>
          <w:rFonts w:ascii="Times New Roman" w:eastAsia="Cambria" w:hAnsi="Times New Roman" w:cs="Times New Roman"/>
          <w:spacing w:val="4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языка</w:t>
      </w:r>
      <w:r w:rsidRPr="00511B53">
        <w:rPr>
          <w:rFonts w:ascii="Times New Roman" w:eastAsia="Cambria" w:hAnsi="Times New Roman" w:cs="Times New Roman"/>
          <w:spacing w:val="4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4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художественном</w:t>
      </w:r>
      <w:r w:rsidRPr="00511B53">
        <w:rPr>
          <w:rFonts w:ascii="Times New Roman" w:eastAsia="Cambria" w:hAnsi="Times New Roman" w:cs="Times New Roman"/>
          <w:spacing w:val="4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произведении.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Особенности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употребления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языковых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средств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выразительно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сти в текстах, принадлежащих к различным функциональн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о-</w:t>
      </w:r>
      <w:proofErr w:type="gramEnd"/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смысловым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типам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речи.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Информационная</w:t>
      </w:r>
      <w:r w:rsidRPr="00511B53">
        <w:rPr>
          <w:rFonts w:ascii="Times New Roman" w:eastAsia="Cambria" w:hAnsi="Times New Roman" w:cs="Times New Roman"/>
          <w:spacing w:val="-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переработка</w:t>
      </w: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текста.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Функциональные разновидности языка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Функциональные разновидности современного русского язы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ка: разговорная речь; функциональные стили: научный (научно-учебный),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публицистический,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официально-деловой;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язык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художественной</w:t>
      </w:r>
      <w:r w:rsidRPr="00511B53">
        <w:rPr>
          <w:rFonts w:ascii="Times New Roman" w:eastAsia="Cambria" w:hAnsi="Times New Roman" w:cs="Times New Roman"/>
          <w:spacing w:val="1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литературы</w:t>
      </w:r>
      <w:r w:rsidRPr="00511B53">
        <w:rPr>
          <w:rFonts w:ascii="Times New Roman" w:eastAsia="Cambria" w:hAnsi="Times New Roman" w:cs="Times New Roman"/>
          <w:spacing w:val="1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(повторение,</w:t>
      </w:r>
      <w:r w:rsidRPr="00511B53">
        <w:rPr>
          <w:rFonts w:ascii="Times New Roman" w:eastAsia="Cambria" w:hAnsi="Times New Roman" w:cs="Times New Roman"/>
          <w:spacing w:val="1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обобщение).</w:t>
      </w:r>
      <w:proofErr w:type="gramEnd"/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Научный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стиль.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Сфера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употребления,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функции,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типичные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ситуации речевого общения, задачи речи, языковые средства,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характерные для научного стиля. Тезисы, конспект, реферат,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рецензия.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Язык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художественной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литературы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его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отличие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от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других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разновидностей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современного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русского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языка.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Основные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</w:t>
      </w:r>
      <w:proofErr w:type="gramStart"/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и-</w:t>
      </w:r>
      <w:proofErr w:type="gramEnd"/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знаки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художественной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речи: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образность,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широкое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использование изобразительно-выразительных средств, а также языковых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средств</w:t>
      </w:r>
      <w:r w:rsidRPr="00511B53">
        <w:rPr>
          <w:rFonts w:ascii="Times New Roman" w:eastAsia="Cambria" w:hAnsi="Times New Roman" w:cs="Times New Roman"/>
          <w:spacing w:val="3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других</w:t>
      </w:r>
      <w:r w:rsidRPr="00511B53">
        <w:rPr>
          <w:rFonts w:ascii="Times New Roman" w:eastAsia="Cambria" w:hAnsi="Times New Roman" w:cs="Times New Roman"/>
          <w:spacing w:val="3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функциональных</w:t>
      </w:r>
      <w:r w:rsidRPr="00511B53">
        <w:rPr>
          <w:rFonts w:ascii="Times New Roman" w:eastAsia="Cambria" w:hAnsi="Times New Roman" w:cs="Times New Roman"/>
          <w:spacing w:val="3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разновидностей</w:t>
      </w:r>
      <w:r w:rsidRPr="00511B53">
        <w:rPr>
          <w:rFonts w:ascii="Times New Roman" w:eastAsia="Cambria" w:hAnsi="Times New Roman" w:cs="Times New Roman"/>
          <w:spacing w:val="3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языка.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Основные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изобразительно-выразительные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средства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русского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языка,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использование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речи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(метафора,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эпитет,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сравнение,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гипербола,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олицетворение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др.).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Синтаксис. Культура речи. Пунктуация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Сложное предложение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Понятие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сложном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(повторение).</w:t>
      </w:r>
      <w:r w:rsidRPr="00511B53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Классификация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lastRenderedPageBreak/>
        <w:t>сложных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Смысловое,</w:t>
      </w:r>
      <w:r w:rsidRPr="00511B53">
        <w:rPr>
          <w:rFonts w:ascii="Times New Roman" w:eastAsia="Cambria" w:hAnsi="Times New Roman" w:cs="Times New Roman"/>
          <w:spacing w:val="3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структурное</w:t>
      </w:r>
      <w:r w:rsidRPr="00511B53">
        <w:rPr>
          <w:rFonts w:ascii="Times New Roman" w:eastAsia="Cambria" w:hAnsi="Times New Roman" w:cs="Times New Roman"/>
          <w:spacing w:val="3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3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интонационное</w:t>
      </w:r>
      <w:r w:rsidRPr="00511B53">
        <w:rPr>
          <w:rFonts w:ascii="Times New Roman" w:eastAsia="Cambria" w:hAnsi="Times New Roman" w:cs="Times New Roman"/>
          <w:spacing w:val="3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единство</w:t>
      </w:r>
      <w:r w:rsidRPr="00511B53">
        <w:rPr>
          <w:rFonts w:ascii="Times New Roman" w:eastAsia="Cambria" w:hAnsi="Times New Roman" w:cs="Times New Roman"/>
          <w:spacing w:val="35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частей</w:t>
      </w:r>
      <w:r w:rsidRPr="00511B53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сложного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Сложносочинённое предложение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Понятие </w:t>
      </w:r>
      <w:r w:rsidRPr="00511B53">
        <w:rPr>
          <w:rFonts w:ascii="Times New Roman" w:eastAsia="Cambria" w:hAnsi="Times New Roman" w:cs="Times New Roman"/>
          <w:spacing w:val="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о </w:t>
      </w:r>
      <w:r w:rsidRPr="00511B53">
        <w:rPr>
          <w:rFonts w:ascii="Times New Roman" w:eastAsia="Cambria" w:hAnsi="Times New Roman" w:cs="Times New Roman"/>
          <w:spacing w:val="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сложносочинённом </w:t>
      </w:r>
      <w:r w:rsidRPr="00511B53">
        <w:rPr>
          <w:rFonts w:ascii="Times New Roman" w:eastAsia="Cambria" w:hAnsi="Times New Roman" w:cs="Times New Roman"/>
          <w:spacing w:val="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предложении, </w:t>
      </w:r>
      <w:r w:rsidRPr="00511B53">
        <w:rPr>
          <w:rFonts w:ascii="Times New Roman" w:eastAsia="Cambria" w:hAnsi="Times New Roman" w:cs="Times New Roman"/>
          <w:spacing w:val="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 xml:space="preserve">его </w:t>
      </w:r>
      <w:r w:rsidRPr="00511B53">
        <w:rPr>
          <w:rFonts w:ascii="Times New Roman" w:eastAsia="Cambria" w:hAnsi="Times New Roman" w:cs="Times New Roman"/>
          <w:spacing w:val="7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строении.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Виды сложносочинённых предложений. Средства связи частей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сложносочинённого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Интонационные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особенности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сложносочинённых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ний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разными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смысловыми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отношениями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между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частями.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Употребление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сложносочинённых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речи.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Грамматическая синонимия сложносочинённых предложений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простых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9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однородными</w:t>
      </w:r>
      <w:r w:rsidRPr="00511B53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членами.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Нормы построения сложносочинённого предложения; нормы постановки знаков препинания в сложных предложениях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(обобщение).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Синтаксический и пунктуационный анализ сложносочинённых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Сложноподчинённое предложение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Понятие</w:t>
      </w:r>
      <w:r w:rsidRPr="00511B53">
        <w:rPr>
          <w:rFonts w:ascii="Times New Roman" w:eastAsia="Cambria" w:hAnsi="Times New Roman" w:cs="Times New Roman"/>
          <w:spacing w:val="-1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</w:t>
      </w:r>
      <w:r w:rsidRPr="00511B53">
        <w:rPr>
          <w:rFonts w:ascii="Times New Roman" w:eastAsia="Cambria" w:hAnsi="Times New Roman" w:cs="Times New Roman"/>
          <w:spacing w:val="-1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сложноподчинённом</w:t>
      </w:r>
      <w:r w:rsidRPr="00511B53">
        <w:rPr>
          <w:rFonts w:ascii="Times New Roman" w:eastAsia="Cambria" w:hAnsi="Times New Roman" w:cs="Times New Roman"/>
          <w:spacing w:val="-1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предложении.</w:t>
      </w:r>
      <w:r w:rsidRPr="00511B53">
        <w:rPr>
          <w:rFonts w:ascii="Times New Roman" w:eastAsia="Cambria" w:hAnsi="Times New Roman" w:cs="Times New Roman"/>
          <w:spacing w:val="-1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Главная</w:t>
      </w:r>
      <w:r w:rsidRPr="00511B53">
        <w:rPr>
          <w:rFonts w:ascii="Times New Roman" w:eastAsia="Cambria" w:hAnsi="Times New Roman" w:cs="Times New Roman"/>
          <w:spacing w:val="-1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-1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придаточная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части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Союзы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союзные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слова.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Различия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подчинительных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союзов</w:t>
      </w:r>
      <w:r w:rsidRPr="00511B53">
        <w:rPr>
          <w:rFonts w:ascii="Times New Roman" w:eastAsia="Cambria" w:hAnsi="Times New Roman" w:cs="Times New Roman"/>
          <w:spacing w:val="-4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союзных</w:t>
      </w:r>
      <w:r w:rsidRPr="00511B53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слов.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Виды сложноподчинённых предложений по характеру смысловых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отношений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между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главной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придаточной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частями,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структуре,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синтаксическим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средствам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связи.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 xml:space="preserve">Грамматическая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синонимия сложноподчинённых предложений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простых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обособленными</w:t>
      </w:r>
      <w:r w:rsidRPr="00511B53">
        <w:rPr>
          <w:rFonts w:ascii="Times New Roman" w:eastAsia="Cambria" w:hAnsi="Times New Roman" w:cs="Times New Roman"/>
          <w:spacing w:val="1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членами.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 xml:space="preserve">Сложноподчинённые предложения с </w:t>
      </w:r>
      <w:proofErr w:type="gramStart"/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придаточными</w:t>
      </w:r>
      <w:proofErr w:type="gramEnd"/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определительными.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Сложноподчинённые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придаточными</w:t>
      </w:r>
      <w:proofErr w:type="gramEnd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  изъяснительными.  Сложноподчинённые  предложения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придаточными</w:t>
      </w:r>
      <w:proofErr w:type="gramEnd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обстоятельственными.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 Сложноподчинённые</w:t>
      </w:r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предложения с 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придаточными</w:t>
      </w:r>
      <w:proofErr w:type="gramEnd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 места, времени. Сложноподчинённые предложения с 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придаточными</w:t>
      </w:r>
      <w:proofErr w:type="gramEnd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 xml:space="preserve"> причины, цели и следствия.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Сложноподчинённые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придаточными</w:t>
      </w:r>
      <w:proofErr w:type="gramEnd"/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условия,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уступки.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Сложноподчинённые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придаточными</w:t>
      </w:r>
      <w:proofErr w:type="gramEnd"/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образа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действия,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меры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степени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сравнительными.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Нормы построения сложноподчинённого предложения; место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придаточного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определительного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сложноподчинённом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предложении;   построение   сложноподчинённого   предложения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 придаточным изъяснительным, присоединённым к главной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части</w:t>
      </w:r>
      <w:r w:rsidRPr="00511B53">
        <w:rPr>
          <w:rFonts w:ascii="Times New Roman" w:eastAsia="Cambria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союзом</w:t>
      </w:r>
      <w:r w:rsidRPr="00511B53">
        <w:rPr>
          <w:rFonts w:ascii="Times New Roman" w:eastAsia="Cambria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чтобы,</w:t>
      </w:r>
      <w:r w:rsidRPr="00511B53">
        <w:rPr>
          <w:rFonts w:ascii="Times New Roman" w:eastAsia="Cambria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союзными</w:t>
      </w:r>
      <w:r w:rsidRPr="00511B53">
        <w:rPr>
          <w:rFonts w:ascii="Times New Roman" w:eastAsia="Cambria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словами</w:t>
      </w:r>
      <w:r w:rsidRPr="00511B53">
        <w:rPr>
          <w:rFonts w:ascii="Times New Roman" w:eastAsia="Cambria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какой,</w:t>
      </w:r>
      <w:r w:rsidRPr="00511B53">
        <w:rPr>
          <w:rFonts w:ascii="Times New Roman" w:eastAsia="Cambria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который.</w:t>
      </w:r>
      <w:r w:rsidRPr="00511B53">
        <w:rPr>
          <w:rFonts w:ascii="Times New Roman" w:eastAsia="Cambria" w:hAnsi="Times New Roman" w:cs="Times New Roman"/>
          <w:spacing w:val="1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Типичные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грамматические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ошибки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построении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</w:t>
      </w:r>
      <w:proofErr w:type="gramStart"/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о-</w:t>
      </w:r>
      <w:proofErr w:type="gramEnd"/>
      <w:r w:rsidRPr="00511B53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подчинённых</w:t>
      </w:r>
      <w:r w:rsidRPr="00511B53">
        <w:rPr>
          <w:rFonts w:ascii="Times New Roman" w:eastAsia="Cambria" w:hAnsi="Times New Roman" w:cs="Times New Roman"/>
          <w:spacing w:val="17"/>
          <w:w w:val="11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5"/>
          <w:sz w:val="28"/>
          <w:szCs w:val="28"/>
        </w:rPr>
        <w:t>предложений.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Сложноподчинённые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несколькими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придаточными. Однородное, неоднородное и последовательное подчинение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придаточных</w:t>
      </w:r>
      <w:r w:rsidRPr="00511B53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частей.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lastRenderedPageBreak/>
        <w:t>Нормы постановки знаков препинания в сложноподчинённых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предложениях.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Синтаксический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пунктуационный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анализ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сложноподчинённых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Бессоюзное сложное предложение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Понятие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о</w:t>
      </w:r>
      <w:r w:rsidRPr="00511B53">
        <w:rPr>
          <w:rFonts w:ascii="Times New Roman" w:eastAsia="Cambria" w:hAnsi="Times New Roman" w:cs="Times New Roman"/>
          <w:spacing w:val="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бессоюзном</w:t>
      </w:r>
      <w:r w:rsidRPr="00511B53">
        <w:rPr>
          <w:rFonts w:ascii="Times New Roman" w:eastAsia="Cambria" w:hAnsi="Times New Roman" w:cs="Times New Roman"/>
          <w:spacing w:val="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сложном</w:t>
      </w:r>
      <w:r w:rsidRPr="00511B53">
        <w:rPr>
          <w:rFonts w:ascii="Times New Roman" w:eastAsia="Cambria" w:hAnsi="Times New Roman" w:cs="Times New Roman"/>
          <w:spacing w:val="7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Смысловые отношения между частями бессоюзного сложного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сложных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 xml:space="preserve">Бессоюзные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сложные предложения со значением перечисления. Запятая и точка с запятой в бессоюзном сложном предложении.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Бессоюзные сложные предложения со значением причины,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пояснения,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дополнения.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Двоеточие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бессоюзном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сложном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Бессоюзные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сложные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предложения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значением</w:t>
      </w:r>
      <w:r w:rsidRPr="00511B53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противопо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ставления, времени, условия и следствия, сравнения. Тире в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бессоюзном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сложном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Синтаксический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пунктуационный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анализ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бессоюзных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сложных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Сложные предложения с разными видами союзной и бессоюзной связи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Типы сложных предложений с разными видами связи.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Синтаксический</w:t>
      </w:r>
      <w:r w:rsidRPr="00511B53">
        <w:rPr>
          <w:rFonts w:ascii="Times New Roman" w:eastAsia="Cambria" w:hAnsi="Times New Roman" w:cs="Times New Roman"/>
          <w:spacing w:val="4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4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пунктуационный</w:t>
      </w:r>
      <w:r w:rsidRPr="00511B53">
        <w:rPr>
          <w:rFonts w:ascii="Times New Roman" w:eastAsia="Cambria" w:hAnsi="Times New Roman" w:cs="Times New Roman"/>
          <w:spacing w:val="4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анализ</w:t>
      </w:r>
      <w:r w:rsidRPr="00511B53">
        <w:rPr>
          <w:rFonts w:ascii="Times New Roman" w:eastAsia="Cambria" w:hAnsi="Times New Roman" w:cs="Times New Roman"/>
          <w:spacing w:val="4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сложных</w:t>
      </w:r>
      <w:r w:rsidRPr="00511B53">
        <w:rPr>
          <w:rFonts w:ascii="Times New Roman" w:eastAsia="Cambria" w:hAnsi="Times New Roman" w:cs="Times New Roman"/>
          <w:spacing w:val="4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ложений</w:t>
      </w:r>
      <w:r w:rsidRPr="00511B53">
        <w:rPr>
          <w:rFonts w:ascii="Times New Roman" w:eastAsia="Cambria" w:hAnsi="Times New Roman" w:cs="Times New Roman"/>
          <w:spacing w:val="42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4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разными</w:t>
      </w:r>
      <w:r w:rsidRPr="00511B53">
        <w:rPr>
          <w:rFonts w:ascii="Times New Roman" w:eastAsia="Cambria" w:hAnsi="Times New Roman" w:cs="Times New Roman"/>
          <w:spacing w:val="4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видами</w:t>
      </w:r>
      <w:r w:rsidRPr="00511B53">
        <w:rPr>
          <w:rFonts w:ascii="Times New Roman" w:eastAsia="Cambria" w:hAnsi="Times New Roman" w:cs="Times New Roman"/>
          <w:spacing w:val="4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союзной</w:t>
      </w:r>
      <w:r w:rsidRPr="00511B53">
        <w:rPr>
          <w:rFonts w:ascii="Times New Roman" w:eastAsia="Cambria" w:hAnsi="Times New Roman" w:cs="Times New Roman"/>
          <w:spacing w:val="4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4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бессоюзной</w:t>
      </w:r>
      <w:r w:rsidRPr="00511B53">
        <w:rPr>
          <w:rFonts w:ascii="Times New Roman" w:eastAsia="Cambria" w:hAnsi="Times New Roman" w:cs="Times New Roman"/>
          <w:spacing w:val="43"/>
          <w:w w:val="105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05"/>
          <w:sz w:val="28"/>
          <w:szCs w:val="28"/>
        </w:rPr>
        <w:t>связи.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bCs/>
          <w:sz w:val="28"/>
          <w:szCs w:val="28"/>
        </w:rPr>
      </w:pPr>
      <w:r w:rsidRPr="00511B53">
        <w:rPr>
          <w:rFonts w:ascii="Times New Roman" w:eastAsia="Cambria" w:hAnsi="Times New Roman" w:cs="Times New Roman"/>
          <w:bCs/>
          <w:sz w:val="28"/>
          <w:szCs w:val="28"/>
        </w:rPr>
        <w:t>Прямая и косвенная речь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Прямая и косвенная речь. Синонимия предложений с прямой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косвенной</w:t>
      </w:r>
      <w:r w:rsidRPr="00511B53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речью.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Цитирование. Способы включения цитат в высказывание.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Нормы</w:t>
      </w:r>
      <w:r w:rsidRPr="00511B53">
        <w:rPr>
          <w:rFonts w:ascii="Times New Roman" w:eastAsia="Cambria" w:hAnsi="Times New Roman" w:cs="Times New Roman"/>
          <w:spacing w:val="2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построения</w:t>
      </w:r>
      <w:r w:rsidRPr="00511B53">
        <w:rPr>
          <w:rFonts w:ascii="Times New Roman" w:eastAsia="Cambria" w:hAnsi="Times New Roman" w:cs="Times New Roman"/>
          <w:spacing w:val="2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предложений</w:t>
      </w:r>
      <w:r w:rsidRPr="00511B53">
        <w:rPr>
          <w:rFonts w:ascii="Times New Roman" w:eastAsia="Cambria" w:hAnsi="Times New Roman" w:cs="Times New Roman"/>
          <w:spacing w:val="2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2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прямой</w:t>
      </w:r>
      <w:r w:rsidRPr="00511B53">
        <w:rPr>
          <w:rFonts w:ascii="Times New Roman" w:eastAsia="Cambria" w:hAnsi="Times New Roman" w:cs="Times New Roman"/>
          <w:spacing w:val="2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511B53">
        <w:rPr>
          <w:rFonts w:ascii="Times New Roman" w:eastAsia="Cambria" w:hAnsi="Times New Roman" w:cs="Times New Roman"/>
          <w:spacing w:val="26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косвенной</w:t>
      </w:r>
      <w:r w:rsidRPr="00511B53">
        <w:rPr>
          <w:rFonts w:ascii="Times New Roman" w:eastAsia="Cambria" w:hAnsi="Times New Roman" w:cs="Times New Roman"/>
          <w:spacing w:val="25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речью; нормы постановки знаков препинания в предложениях с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косвенной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речью,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с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прямой</w:t>
      </w:r>
      <w:r w:rsidRPr="00511B53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речью,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</w:t>
      </w:r>
      <w:r w:rsidRPr="00511B53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цитировании.</w:t>
      </w:r>
    </w:p>
    <w:p w:rsidR="00511B53" w:rsidRPr="00511B53" w:rsidRDefault="00511B53" w:rsidP="00511B53">
      <w:pPr>
        <w:pStyle w:val="aa"/>
        <w:rPr>
          <w:rFonts w:ascii="Times New Roman" w:eastAsia="Cambria" w:hAnsi="Times New Roman" w:cs="Times New Roman"/>
          <w:sz w:val="28"/>
          <w:szCs w:val="28"/>
        </w:rPr>
      </w:pP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Применение знаний по синтаксису и пунктуации в практике</w:t>
      </w:r>
      <w:r w:rsidRPr="00511B53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511B53">
        <w:rPr>
          <w:rFonts w:ascii="Times New Roman" w:eastAsia="Cambria" w:hAnsi="Times New Roman" w:cs="Times New Roman"/>
          <w:w w:val="110"/>
          <w:sz w:val="28"/>
          <w:szCs w:val="28"/>
        </w:rPr>
        <w:t>правописания.</w:t>
      </w: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/>
        <w:ind w:left="120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1B53" w:rsidRPr="00511B53" w:rsidRDefault="00511B53" w:rsidP="00511B53">
      <w:pPr>
        <w:spacing w:after="0"/>
        <w:ind w:left="120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</w:t>
      </w: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>);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511B53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</w:t>
      </w: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511B53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511B5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</w:t>
      </w: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решения и выбирая оптимальный вариант с учётом самостоятельно выделенных критериев.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действий, вносить необходимые коррективы в ходе его реализации;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11B53">
        <w:rPr>
          <w:rFonts w:ascii="Times New Roman" w:hAnsi="Times New Roman"/>
          <w:color w:val="000000"/>
          <w:sz w:val="28"/>
          <w:lang w:val="ru-RU"/>
        </w:rPr>
        <w:t>: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</w:t>
      </w: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</w:t>
      </w: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11B5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11B5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11B53">
        <w:rPr>
          <w:rFonts w:ascii="Times New Roman" w:hAnsi="Times New Roman"/>
          <w:b/>
          <w:color w:val="000000"/>
          <w:sz w:val="28"/>
          <w:lang w:val="ru-RU"/>
        </w:rPr>
        <w:t>ш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511B5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).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морфологический, орфографический анализ деепричастий, применять это умение в речевой практике.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).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511B5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511B53">
        <w:rPr>
          <w:rFonts w:ascii="Times New Roman" w:hAnsi="Times New Roman"/>
          <w:color w:val="000000"/>
          <w:sz w:val="28"/>
          <w:lang w:val="ru-RU"/>
        </w:rPr>
        <w:t>и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11B5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511B53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511B53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11B5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Предлог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1B53">
        <w:rPr>
          <w:rFonts w:ascii="Times New Roman" w:hAnsi="Times New Roman"/>
          <w:color w:val="000000"/>
          <w:sz w:val="28"/>
          <w:lang w:val="ru-RU"/>
        </w:rPr>
        <w:t>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Соблюдать пунктуационные правила оформления предложений с междометиями.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511B53" w:rsidRPr="00511B53" w:rsidRDefault="00511B53" w:rsidP="00511B53">
      <w:pPr>
        <w:spacing w:after="0"/>
        <w:ind w:left="120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: выборочным, ознакомительным, детальным – научно-учебных,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</w:t>
      </w: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511B53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511B53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11B5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11B5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511B53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511B53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511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511B53">
        <w:rPr>
          <w:rFonts w:ascii="Times New Roman" w:hAnsi="Times New Roman"/>
          <w:color w:val="000000"/>
          <w:sz w:val="28"/>
          <w:lang w:val="ru-RU"/>
        </w:rPr>
        <w:t>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и... и, или... или, </w:t>
      </w:r>
      <w:proofErr w:type="spellStart"/>
      <w:r w:rsidRPr="00511B53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 w:rsidRPr="00511B53"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511B53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 w:rsidRPr="00511B53">
        <w:rPr>
          <w:rFonts w:ascii="Times New Roman" w:hAnsi="Times New Roman"/>
          <w:b/>
          <w:color w:val="000000"/>
          <w:sz w:val="28"/>
        </w:rPr>
        <w:t>o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 w:rsidRPr="00511B53">
        <w:rPr>
          <w:rFonts w:ascii="Times New Roman" w:hAnsi="Times New Roman"/>
          <w:b/>
          <w:color w:val="000000"/>
          <w:sz w:val="28"/>
        </w:rPr>
        <w:t>o</w:t>
      </w:r>
      <w:r w:rsidRPr="00511B53">
        <w:rPr>
          <w:rFonts w:ascii="Times New Roman" w:hAnsi="Times New Roman"/>
          <w:b/>
          <w:color w:val="000000"/>
          <w:sz w:val="28"/>
          <w:lang w:val="ru-RU"/>
        </w:rPr>
        <w:t>... т</w:t>
      </w:r>
      <w:r w:rsidRPr="00511B53">
        <w:rPr>
          <w:rFonts w:ascii="Times New Roman" w:hAnsi="Times New Roman"/>
          <w:b/>
          <w:color w:val="000000"/>
          <w:sz w:val="28"/>
        </w:rPr>
        <w:t>o</w:t>
      </w:r>
      <w:r w:rsidRPr="00511B5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</w:t>
      </w: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знаков препинания в предложениях с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11B53" w:rsidRPr="00511B53" w:rsidRDefault="00511B53" w:rsidP="00511B53">
      <w:pPr>
        <w:spacing w:after="0"/>
        <w:ind w:left="120"/>
        <w:rPr>
          <w:lang w:val="ru-RU"/>
        </w:rPr>
      </w:pPr>
    </w:p>
    <w:p w:rsidR="00511B53" w:rsidRPr="00511B53" w:rsidRDefault="00511B53" w:rsidP="00511B53">
      <w:pPr>
        <w:spacing w:after="0"/>
        <w:ind w:left="120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1B53" w:rsidRPr="00511B53" w:rsidRDefault="00511B53" w:rsidP="00511B53">
      <w:pPr>
        <w:spacing w:after="0"/>
        <w:ind w:left="120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Устно пересказывать прочитанный или прослушанный текст объёмом не менее 150 слов.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511B5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  <w:proofErr w:type="gramEnd"/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</w:t>
      </w: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511B53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511B53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511B53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употребления сложноподчинённых предложений 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511B53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511B53">
        <w:rPr>
          <w:rFonts w:ascii="Times New Roman" w:hAnsi="Times New Roman"/>
          <w:color w:val="000000"/>
          <w:sz w:val="28"/>
          <w:lang w:val="ru-RU"/>
        </w:rPr>
        <w:t>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</w:p>
    <w:p w:rsidR="00511B53" w:rsidRPr="00511B53" w:rsidRDefault="00511B53" w:rsidP="00511B53">
      <w:pPr>
        <w:spacing w:after="0" w:line="264" w:lineRule="auto"/>
        <w:ind w:left="120"/>
        <w:jc w:val="both"/>
        <w:rPr>
          <w:lang w:val="ru-RU"/>
        </w:rPr>
      </w:pPr>
      <w:r w:rsidRPr="00511B5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11B53" w:rsidRPr="00511B53" w:rsidRDefault="00511B53" w:rsidP="00511B53">
      <w:pPr>
        <w:spacing w:after="0" w:line="264" w:lineRule="auto"/>
        <w:ind w:firstLine="600"/>
        <w:jc w:val="both"/>
        <w:rPr>
          <w:lang w:val="ru-RU"/>
        </w:rPr>
      </w:pPr>
      <w:r w:rsidRPr="00511B53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11B53" w:rsidRPr="00511B53" w:rsidRDefault="00511B53" w:rsidP="00511B53">
      <w:pPr>
        <w:spacing w:after="0"/>
        <w:ind w:left="120"/>
      </w:pPr>
      <w:r w:rsidRPr="00511B53">
        <w:rPr>
          <w:rFonts w:ascii="Times New Roman" w:hAnsi="Times New Roman"/>
          <w:color w:val="000000"/>
          <w:sz w:val="28"/>
        </w:rPr>
        <w:lastRenderedPageBreak/>
        <w:t>​</w:t>
      </w: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236523" w:rsidRDefault="00236523" w:rsidP="00511B53">
      <w:pPr>
        <w:jc w:val="both"/>
        <w:rPr>
          <w:rFonts w:ascii="Times New Roman" w:hAnsi="Times New Roman" w:cs="Times New Roman"/>
          <w:lang w:val="ru-RU"/>
        </w:rPr>
      </w:pPr>
    </w:p>
    <w:p w:rsidR="00236523" w:rsidRDefault="00236523" w:rsidP="00511B53">
      <w:pPr>
        <w:jc w:val="both"/>
        <w:rPr>
          <w:rFonts w:ascii="Times New Roman" w:hAnsi="Times New Roman" w:cs="Times New Roman"/>
          <w:lang w:val="ru-RU"/>
        </w:rPr>
      </w:pPr>
    </w:p>
    <w:p w:rsidR="00236523" w:rsidRDefault="00236523" w:rsidP="00511B53">
      <w:pPr>
        <w:jc w:val="both"/>
        <w:rPr>
          <w:rFonts w:ascii="Times New Roman" w:hAnsi="Times New Roman" w:cs="Times New Roman"/>
          <w:lang w:val="ru-RU"/>
        </w:rPr>
      </w:pPr>
    </w:p>
    <w:p w:rsidR="00236523" w:rsidRDefault="00236523" w:rsidP="00511B53">
      <w:pPr>
        <w:jc w:val="both"/>
        <w:rPr>
          <w:rFonts w:ascii="Times New Roman" w:hAnsi="Times New Roman" w:cs="Times New Roman"/>
          <w:lang w:val="ru-RU"/>
        </w:rPr>
      </w:pPr>
    </w:p>
    <w:p w:rsidR="00236523" w:rsidRDefault="00236523" w:rsidP="00511B53">
      <w:pPr>
        <w:jc w:val="both"/>
        <w:rPr>
          <w:rFonts w:ascii="Times New Roman" w:hAnsi="Times New Roman" w:cs="Times New Roman"/>
          <w:lang w:val="ru-RU"/>
        </w:rPr>
      </w:pPr>
    </w:p>
    <w:p w:rsidR="00236523" w:rsidRDefault="00236523" w:rsidP="00511B53">
      <w:pPr>
        <w:jc w:val="both"/>
        <w:rPr>
          <w:rFonts w:ascii="Times New Roman" w:hAnsi="Times New Roman" w:cs="Times New Roman"/>
          <w:lang w:val="ru-RU"/>
        </w:rPr>
      </w:pPr>
    </w:p>
    <w:p w:rsidR="00236523" w:rsidRDefault="0023652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511B53" w:rsidRPr="00511B53" w:rsidRDefault="00511B53" w:rsidP="00511B53">
      <w:pPr>
        <w:rPr>
          <w:rFonts w:ascii="Times New Roman" w:eastAsia="Calibri" w:hAnsi="Times New Roman" w:cs="Times New Roman"/>
          <w:sz w:val="24"/>
          <w:lang w:val="ru-RU"/>
        </w:rPr>
      </w:pPr>
      <w:r w:rsidRPr="0051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 класс</w:t>
      </w:r>
    </w:p>
    <w:tbl>
      <w:tblPr>
        <w:tblStyle w:val="27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3544"/>
        <w:gridCol w:w="1984"/>
      </w:tblGrid>
      <w:tr w:rsidR="00511B53" w:rsidRPr="00511B53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№ </w:t>
            </w:r>
            <w:proofErr w:type="gramStart"/>
            <w:r w:rsidRPr="00511B53">
              <w:rPr>
                <w:rFonts w:eastAsia="Calibri"/>
                <w:lang w:val="ru-RU"/>
              </w:rPr>
              <w:t>п</w:t>
            </w:r>
            <w:proofErr w:type="gramEnd"/>
            <w:r w:rsidRPr="00511B53">
              <w:rPr>
                <w:rFonts w:eastAsia="Calibri"/>
                <w:lang w:val="ru-RU"/>
              </w:rPr>
              <w:t>/п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Cs/>
                <w:lang w:val="ru-RU"/>
              </w:rPr>
              <w:t>Наименование разделов и тем программы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Основные виды деятельности учащихся 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Электронные (цифровые) образовательные ресурсы</w:t>
            </w:r>
          </w:p>
        </w:tc>
      </w:tr>
      <w:tr w:rsidR="00511B53" w:rsidRPr="00511B53" w:rsidTr="00511B53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1. Повторение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4 ч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Повторить изученные орфограммы, актуализировать </w:t>
            </w:r>
            <w:proofErr w:type="gramStart"/>
            <w:r w:rsidRPr="00511B53">
              <w:rPr>
                <w:rFonts w:eastAsia="Calibri"/>
                <w:lang w:val="ru-RU"/>
              </w:rPr>
              <w:t>знания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полученные в 6 классе. Выполнять изученные виды разборов.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 </w:t>
            </w:r>
            <w:hyperlink r:id="rId6" w:history="1">
              <w:r w:rsidRPr="00511B53">
                <w:rPr>
                  <w:rFonts w:eastAsia="Calibri"/>
                  <w:color w:val="0000FF"/>
                  <w:u w:val="single"/>
                  <w:lang w:val="ru-RU"/>
                </w:rPr>
                <w:t>https://resh.edu.ru/subject/13/7/</w:t>
              </w:r>
            </w:hyperlink>
            <w:r w:rsidRPr="00511B53">
              <w:rPr>
                <w:rFonts w:eastAsia="Calibri"/>
                <w:lang w:val="ru-RU"/>
              </w:rPr>
              <w:t xml:space="preserve"> </w:t>
            </w:r>
          </w:p>
        </w:tc>
      </w:tr>
      <w:tr w:rsidR="00511B53" w:rsidRPr="006D3061" w:rsidTr="00511B53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2. Общие сведения о языке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widowControl w:val="0"/>
              <w:spacing w:before="92" w:line="220" w:lineRule="auto"/>
              <w:ind w:right="257"/>
              <w:rPr>
                <w:rFonts w:eastAsia="Calibri"/>
                <w:lang w:val="ru-RU"/>
              </w:rPr>
            </w:pPr>
          </w:p>
          <w:p w:rsidR="00511B53" w:rsidRPr="00511B53" w:rsidRDefault="00511B53" w:rsidP="00511B53">
            <w:pPr>
              <w:widowControl w:val="0"/>
              <w:spacing w:before="92" w:line="220" w:lineRule="auto"/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Характеризовать язык как развивающееся явление (в рамках </w:t>
            </w:r>
            <w:proofErr w:type="gramStart"/>
            <w:r w:rsidRPr="00511B53">
              <w:rPr>
                <w:rFonts w:eastAsia="Calibri"/>
                <w:lang w:val="ru-RU"/>
              </w:rPr>
              <w:t>изученного</w:t>
            </w:r>
            <w:proofErr w:type="gramEnd"/>
            <w:r w:rsidRPr="00511B53">
              <w:rPr>
                <w:rFonts w:eastAsia="Calibri"/>
                <w:lang w:val="ru-RU"/>
              </w:rPr>
              <w:t>). Понимать взаимосвязь языка, культуры и истории народа, приводить соответствующие примеры.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Объяснять причины изменений, происходящих в языке  на  современном  этапе его развития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511B53">
        <w:trPr>
          <w:trHeight w:hRule="exact" w:val="1531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Язык как развивающееся явление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7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https://resh.edu.ru/subject/lesson/6924/start/308583/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511B53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lastRenderedPageBreak/>
              <w:t>Раздел 3. Язык и речь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511B53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3.1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widowControl w:val="0"/>
              <w:spacing w:before="78" w:line="203" w:lineRule="exact"/>
              <w:rPr>
                <w:rFonts w:ascii="Cambria" w:eastAsia="Cambria" w:hAnsi="Cambria" w:cs="Cambria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Монолог </w:t>
            </w:r>
            <w:r w:rsidRPr="00511B53">
              <w:rPr>
                <w:rFonts w:ascii="Cambria" w:eastAsia="Cambria" w:hAnsi="Cambria" w:cs="Cambria"/>
                <w:lang w:val="ru-RU"/>
              </w:rPr>
              <w:t xml:space="preserve">и  его  виды. 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widowControl w:val="0"/>
              <w:spacing w:before="92" w:line="220" w:lineRule="auto"/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Создавать различные виды монолога </w:t>
            </w:r>
            <w:proofErr w:type="gramStart"/>
            <w:r w:rsidRPr="00511B53">
              <w:rPr>
                <w:rFonts w:eastAsia="Calibri"/>
                <w:lang w:val="ru-RU"/>
              </w:rPr>
              <w:t>на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бытовые, научно-учебные</w:t>
            </w:r>
          </w:p>
          <w:p w:rsidR="00511B53" w:rsidRPr="00511B53" w:rsidRDefault="00511B53" w:rsidP="00511B53">
            <w:pPr>
              <w:widowControl w:val="0"/>
              <w:spacing w:line="220" w:lineRule="auto"/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(в том числе лингвистические)  темы (в течение учебного года).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Участвовать в диалогах разных видов: диалоге — запросе информации (ставить и задавать вопрос; уместно использовать разнообразные реплик</w:t>
            </w:r>
            <w:proofErr w:type="gramStart"/>
            <w:r w:rsidRPr="00511B53">
              <w:rPr>
                <w:rFonts w:eastAsia="Calibri"/>
                <w:lang w:val="ru-RU"/>
              </w:rPr>
              <w:t>и-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стимулы; запрашивать дополнительную информацию); диалоге — сообщении информации (строить информативно значимый текст; мыслить и правильно реализовывать свой замысел; привлекать и удерживать внимание,  правильно обращаться  к  собеседнику)  (создание 8 и более реплик) (в течение учебного года)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3.2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Диалог и его виды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8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https://resh.edu.ru/subject/lesson/2649/start/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511B53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4. Текст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Основные признаки текста (повторение)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Характеризовать текст в аспекте его соответствия требованиям цельности, связности, относительной законченности, композиционных особенностей.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Использовать знание требований, предъявляемых к образцовому  тексту, в процессе создания собственных относительно законченных устных и письменных высказываний.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Выявлять роль языковых сре</w:t>
            </w:r>
            <w:proofErr w:type="gramStart"/>
            <w:r w:rsidRPr="00511B53">
              <w:rPr>
                <w:rFonts w:eastAsia="Calibri"/>
                <w:lang w:val="ru-RU"/>
              </w:rPr>
              <w:t>дств в с</w:t>
            </w:r>
            <w:proofErr w:type="gramEnd"/>
            <w:r w:rsidRPr="00511B53">
              <w:rPr>
                <w:rFonts w:eastAsia="Calibri"/>
                <w:lang w:val="ru-RU"/>
              </w:rPr>
              <w:t>оздании рассуждения. Письменно подробно пересказывать текст-рассуждение с сохранением его композиционно-речевых особенностей. Создавать рассуждение-доказательство, рассуждение-объяснение, рассуждени</w:t>
            </w:r>
            <w:proofErr w:type="gramStart"/>
            <w:r w:rsidRPr="00511B53">
              <w:rPr>
                <w:rFonts w:eastAsia="Calibri"/>
                <w:lang w:val="ru-RU"/>
              </w:rPr>
              <w:t>е-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размышление.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Анализировать содержание научн</w:t>
            </w:r>
            <w:proofErr w:type="gramStart"/>
            <w:r w:rsidRPr="00511B53">
              <w:rPr>
                <w:rFonts w:eastAsia="Calibri"/>
                <w:lang w:val="ru-RU"/>
              </w:rPr>
              <w:t>о-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учебного текста и осуществлять его информационную переработку, составлять планы разных видов.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Выявлять </w:t>
            </w:r>
            <w:proofErr w:type="spellStart"/>
            <w:r w:rsidRPr="00511B53">
              <w:rPr>
                <w:rFonts w:eastAsia="Calibri"/>
                <w:lang w:val="ru-RU"/>
              </w:rPr>
              <w:t>микротемы</w:t>
            </w:r>
            <w:proofErr w:type="spellEnd"/>
            <w:r w:rsidRPr="00511B53">
              <w:rPr>
                <w:rFonts w:eastAsia="Calibri"/>
                <w:lang w:val="ru-RU"/>
              </w:rPr>
              <w:t xml:space="preserve"> текста. Осуществлять абзацное членение текста.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Выявлять способы и средства связи предложений в тексте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9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https://resh.edu.ru/subject/lesson/1963/start/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Рассуждение как функционально-смысловой тип 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4.3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Информационная переработка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текста 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4.4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Смысловой анализ текста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511B53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lastRenderedPageBreak/>
              <w:t>Раздел 5. Функциональные разновидности языка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5.1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Публицистический стиль.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тексты публицистического и официально-делового стилей, опираясь на анализ сферы применения, основной задачи, стилевых черт, характерных языковых средств, использованных в тексте.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Характеризовать жанрово-стилистические особенности интервью, репортажа, заметки, инструкции.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Создавать тексты публицистического стиля: интервью, репортаж, заметку. Использовать текст-инструкцию с учебной задачей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10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https://resh.edu.ru/subject/lesson/2278/start/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5.2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Официально - деловой стиль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511B53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6.  Система языка.</w:t>
            </w:r>
            <w:r w:rsidRPr="00511B53">
              <w:rPr>
                <w:rFonts w:eastAsia="Calibri"/>
                <w:b/>
                <w:lang w:val="ru-RU"/>
              </w:rPr>
              <w:tab/>
              <w:t xml:space="preserve"> Морфология. Культура речи.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101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Морфология как раздел науки</w:t>
            </w:r>
            <w:r w:rsidRPr="00511B53">
              <w:rPr>
                <w:rFonts w:eastAsia="Calibri"/>
                <w:lang w:val="ru-RU"/>
              </w:rPr>
              <w:br/>
              <w:t>о языке (обобщение)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Различать слова самостоятельных и служебных частей речи.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Проводить морфологический анализ слов самостоятельных частей   речи (в рамках </w:t>
            </w:r>
            <w:proofErr w:type="gramStart"/>
            <w:r w:rsidRPr="00511B53">
              <w:rPr>
                <w:rFonts w:eastAsia="Calibri"/>
                <w:lang w:val="ru-RU"/>
              </w:rPr>
              <w:t>изученного</w:t>
            </w:r>
            <w:proofErr w:type="gramEnd"/>
            <w:r w:rsidRPr="00511B53">
              <w:rPr>
                <w:rFonts w:eastAsia="Calibri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11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https://resh.edu.ru/subject/lesson/3080/start/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511B53">
        <w:trPr>
          <w:trHeight w:val="4309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6.2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Причастие как особая группа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20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Знать  суффиксы  причастий. Распознавать причастия по общему грамматическому значению и суффиксам. Определять основания для сравнения и сравнивать причастия и глаголы, причастия и имена прилагательные.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Определять основания  для  сравнения и сравнивать действительные и страдательные причастия настоящего и прошедшего времени.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Объяснять механизм образования действительных и страдательных причастий настоящего и прошедшего времени.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Выбирать суффикс действительных и страдательных причастий настоящего времени в зависимости от спряжения. Определять гласную перед суффиксом </w:t>
            </w:r>
            <w:proofErr w:type="gramStart"/>
            <w:r w:rsidRPr="00511B53">
              <w:rPr>
                <w:rFonts w:eastAsia="Calibri"/>
                <w:lang w:val="ru-RU"/>
              </w:rPr>
              <w:t>-</w:t>
            </w:r>
            <w:proofErr w:type="spellStart"/>
            <w:r w:rsidRPr="00511B53">
              <w:rPr>
                <w:rFonts w:eastAsia="Calibri"/>
                <w:lang w:val="ru-RU"/>
              </w:rPr>
              <w:t>в</w:t>
            </w:r>
            <w:proofErr w:type="gramEnd"/>
            <w:r w:rsidRPr="00511B53">
              <w:rPr>
                <w:rFonts w:eastAsia="Calibri"/>
                <w:lang w:val="ru-RU"/>
              </w:rPr>
              <w:t>ш</w:t>
            </w:r>
            <w:proofErr w:type="spellEnd"/>
            <w:r w:rsidRPr="00511B53">
              <w:rPr>
                <w:rFonts w:eastAsia="Calibri"/>
                <w:lang w:val="ru-RU"/>
              </w:rPr>
              <w:t>- действительных причастий прошедшего времени, перед суффиксом -</w:t>
            </w:r>
            <w:proofErr w:type="spellStart"/>
            <w:r w:rsidRPr="00511B53">
              <w:rPr>
                <w:rFonts w:eastAsia="Calibri"/>
                <w:lang w:val="ru-RU"/>
              </w:rPr>
              <w:t>нн</w:t>
            </w:r>
            <w:proofErr w:type="spellEnd"/>
            <w:r w:rsidRPr="00511B53">
              <w:rPr>
                <w:rFonts w:eastAsia="Calibri"/>
                <w:lang w:val="ru-RU"/>
              </w:rPr>
              <w:t>- страдательных причастий прошедшего времени.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Различать полные и краткие формы страдательных причастий прошедшего времени.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12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https://resh.edu.ru/subject/lesson/2648/start/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699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6.3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Деепричастие как особая группа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14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Знать суффиксы деепричастий. Распознавать деепричастия по общему грамматическому значению и суффиксам. Определять основания для сравнения и сравнивать деепричастия и глаголы, деепричастия и наречия.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Определять основания для сравнения и сравнивать  деепричастия  совершенного и несовершенного вида.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Объяснять механизм образования деепричастий </w:t>
            </w:r>
            <w:r w:rsidRPr="00511B53">
              <w:rPr>
                <w:rFonts w:eastAsia="Calibri"/>
                <w:lang w:val="ru-RU"/>
              </w:rPr>
              <w:lastRenderedPageBreak/>
              <w:t>совершенного и несовершенного вида.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Выбирать суффикс при образовании деепричастий совершенного и несовершенного вида.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Определять гласную  перед  суффиксами </w:t>
            </w:r>
            <w:proofErr w:type="gramStart"/>
            <w:r w:rsidRPr="00511B53">
              <w:rPr>
                <w:rFonts w:eastAsia="Calibri"/>
                <w:lang w:val="ru-RU"/>
              </w:rPr>
              <w:t>-в</w:t>
            </w:r>
            <w:proofErr w:type="gramEnd"/>
            <w:r w:rsidRPr="00511B53">
              <w:rPr>
                <w:rFonts w:eastAsia="Calibri"/>
                <w:lang w:val="ru-RU"/>
              </w:rPr>
              <w:t>, -вши деепричастий.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Определять роль деепричастия в словосочетании.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деепричастный оборот в составе предложения, определять его границы.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Объяснять расстановку знаков препинания в предложениях с деепричастным оборотом.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13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https://resh.edu.ru/subject/lesson/1505/start/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6.4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Наречие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21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наречия и аргументировано доказывать  принадлежность  слов к этой части речи.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Характеризовать наречия в аспекте их принадлежности к различным разрядам по значению.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Различать наречия разных разрядов по значению.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Опознавать и характеризовать формы сравнительной и превосходной степеней сравнения наречий.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Различать формы сравнительной и превосходной степеней сравнения нар</w:t>
            </w:r>
            <w:proofErr w:type="gramStart"/>
            <w:r w:rsidRPr="00511B53">
              <w:rPr>
                <w:rFonts w:eastAsia="Calibri"/>
                <w:lang w:val="ru-RU"/>
              </w:rPr>
              <w:t>е-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чий и имён прилагательных, объяснять, как они образуются.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Образовывать </w:t>
            </w:r>
            <w:proofErr w:type="gramStart"/>
            <w:r w:rsidRPr="00511B53">
              <w:rPr>
                <w:rFonts w:eastAsia="Calibri"/>
                <w:lang w:val="ru-RU"/>
              </w:rPr>
              <w:t>простую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и составную формы сравнительной и превосходной степеней сравнения наречий.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Выбирать слитное, дефисное, раздельное написание наречий.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Выбирать гласную в суффиксах наречий, </w:t>
            </w:r>
            <w:r w:rsidRPr="00511B53">
              <w:rPr>
                <w:rFonts w:eastAsia="Calibri"/>
                <w:lang w:val="ru-RU"/>
              </w:rPr>
              <w:lastRenderedPageBreak/>
              <w:t>образованных приставочн</w:t>
            </w:r>
            <w:proofErr w:type="gramStart"/>
            <w:r w:rsidRPr="00511B53">
              <w:rPr>
                <w:rFonts w:eastAsia="Calibri"/>
                <w:lang w:val="ru-RU"/>
              </w:rPr>
              <w:t>о-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суффиксальным способом с помощью приставок из-, до-, с-, в-, на-, за- и суффиксов -а и -о, используя соответствующее правило.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14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https://resh.edu.ru/subject/lesson/2639/start/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6.5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Слова категории состояния</w:t>
            </w:r>
            <w:r w:rsidRPr="00511B53">
              <w:rPr>
                <w:rFonts w:eastAsia="Calibri"/>
                <w:lang w:val="ru-RU"/>
              </w:rPr>
              <w:br/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слова категории состояния по общему грамматическому значению, морфологическим признакам, роли в предложении и типичным суффиксам.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Различать слова категории состояния и наречия.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Определять основания для сравнения и сравнивать наречия и слова категории состояния.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Характеризовать роль слов категории состояния в тексте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15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https://resh.edu.ru/subject/lesson/2634/start/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6.6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Служебные части 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Опознавать слова служебных частей речи.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Различать предлоги, союзы и частицы на основе анализа их функций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16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https://resh.edu.ru/subject/lesson/2633/start/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6.7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Предлог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12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предлоги в составе пре</w:t>
            </w:r>
            <w:proofErr w:type="gramStart"/>
            <w:r w:rsidRPr="00511B53">
              <w:rPr>
                <w:rFonts w:eastAsia="Calibri"/>
                <w:lang w:val="ru-RU"/>
              </w:rPr>
              <w:t>д-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ложно-падежных форм, словосочетаний и предложений.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Характеризовать функции предлогов. Определять падежную форму именных частей речи в составе предложно-падежных форм.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Анализировать предлоги в аспекте их строения и происхождения.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17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https://resh.edu.ru/subject/lesson/2632/start/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6.8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Союз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12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союзы,   использованные как средство связи однородных членов предложения и частей сложного предложения, характеризовать их функции. Определять основания для сравнения и сравнивать конструкции с однородн</w:t>
            </w:r>
            <w:proofErr w:type="gramStart"/>
            <w:r w:rsidRPr="00511B53">
              <w:rPr>
                <w:rFonts w:eastAsia="Calibri"/>
                <w:lang w:val="ru-RU"/>
              </w:rPr>
              <w:t>ы-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ми членами, связанными сочинительными союзами, и сложносочинённые предложения.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Использовать навыки пунктуационного анализа простых предложений с одн</w:t>
            </w:r>
            <w:proofErr w:type="gramStart"/>
            <w:r w:rsidRPr="00511B53">
              <w:rPr>
                <w:rFonts w:eastAsia="Calibri"/>
                <w:lang w:val="ru-RU"/>
              </w:rPr>
              <w:t>о-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родными членами и сложносочинённых предложений в практике письма.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Анализировать союзы в аспекте их строения и происхождения.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На основе анализа различать союзы разных разрядов.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Объяснять написание производных союзов.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18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https://resh.edu.ru/subject/lesson/2261/start/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6.9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Частица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12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На основе анализа различать частицы разных разрядов.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Выполнять морфологический анализ частиц.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Использовать частицы разных разрядов в собственной речи.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Определять экспрессивное использование частиц в художественном тексте.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Характеризовать интонационные особенности предложений с частицами и правильно интонировать такие предложения.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19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https://resh.edu.ru/subject/lesson/2259/start/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6.10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Междометия</w:t>
            </w:r>
            <w:r w:rsidRPr="00511B53">
              <w:rPr>
                <w:rFonts w:eastAsia="Calibri"/>
                <w:lang w:val="ru-RU"/>
              </w:rPr>
              <w:br/>
              <w:t>и звукоподражательные слова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междометия в предложении и тексте на основе анализа их функций в речи.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Различать междометия разных разрядов; характеризовать роль междометий разных разрядов в речи.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Использовать междометия разных разрядов в собственной речи для выражения различных чувств и побуждений, а также в качестве форм приветствия, выделяя их интонационно.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20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https://resh.edu.ru/subject/lesson/2618/start/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6.11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Омонимия слов разных частей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омонимию слов разных частей речи.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На основе грамматического анализа различать омонимичные части речи. Различать лексическую и </w:t>
            </w:r>
            <w:r w:rsidRPr="00511B53">
              <w:rPr>
                <w:rFonts w:eastAsia="Calibri"/>
                <w:lang w:val="ru-RU"/>
              </w:rPr>
              <w:lastRenderedPageBreak/>
              <w:t>грамматическую омонимию.</w:t>
            </w:r>
          </w:p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Понимать особенности употребления омонимов в речи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21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https://pandia.ru/text/78/356/1392.php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511B53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lastRenderedPageBreak/>
              <w:t xml:space="preserve">Раздел 7.  Повторение 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7.1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Обобщить и систематизировать полученные знания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511B53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8. Итоговый контроль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8.1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Сочинения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Применять полученные знания на практике</w:t>
            </w: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8.2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Изложения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3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511B53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8.3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Контрольные и проверочные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5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511B53" w:rsidRPr="00511B53" w:rsidRDefault="00511B53" w:rsidP="00511B5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1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8 класс</w:t>
      </w:r>
    </w:p>
    <w:tbl>
      <w:tblPr>
        <w:tblStyle w:val="27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4537"/>
        <w:gridCol w:w="1275"/>
      </w:tblGrid>
      <w:tr w:rsidR="00511B53" w:rsidRPr="00511B53" w:rsidTr="00D33C77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№ </w:t>
            </w:r>
            <w:proofErr w:type="gramStart"/>
            <w:r w:rsidRPr="00511B53">
              <w:rPr>
                <w:rFonts w:eastAsia="Calibri"/>
                <w:lang w:val="ru-RU"/>
              </w:rPr>
              <w:t>п</w:t>
            </w:r>
            <w:proofErr w:type="gramEnd"/>
            <w:r w:rsidRPr="00511B53">
              <w:rPr>
                <w:rFonts w:eastAsia="Calibri"/>
                <w:lang w:val="ru-RU"/>
              </w:rPr>
              <w:t>/п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Cs/>
                <w:lang w:val="ru-RU"/>
              </w:rPr>
              <w:t>Наименование разделов и тем программы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Основные виды деятельности учащихся 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Электронные (цифровые) образовательные ресурсы</w:t>
            </w:r>
          </w:p>
        </w:tc>
      </w:tr>
      <w:tr w:rsidR="00511B53" w:rsidRPr="00511B53" w:rsidTr="00D33C77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1. Повторение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4 ч</w:t>
            </w:r>
          </w:p>
        </w:tc>
        <w:tc>
          <w:tcPr>
            <w:tcW w:w="4537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Повторить изученные орфограммы, актуализировать </w:t>
            </w:r>
            <w:proofErr w:type="gramStart"/>
            <w:r w:rsidRPr="00511B53">
              <w:rPr>
                <w:rFonts w:eastAsia="Calibri"/>
                <w:lang w:val="ru-RU"/>
              </w:rPr>
              <w:t>знания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полученные в 7 классе. Выполнять изученные виды разборов.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</w:tr>
      <w:tr w:rsidR="00511B53" w:rsidRPr="006D3061" w:rsidTr="00D33C77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</w:t>
            </w:r>
          </w:p>
        </w:tc>
        <w:tc>
          <w:tcPr>
            <w:tcW w:w="4537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22" w:history="1">
              <w:r w:rsidR="00511B53" w:rsidRPr="00511B53">
                <w:rPr>
                  <w:rFonts w:eastAsia="Calibri"/>
                  <w:color w:val="0000FF"/>
                  <w:u w:val="single"/>
                  <w:lang w:val="ru-RU"/>
                </w:rPr>
                <w:t>https://resh.edu.ru/subject/13/8/</w:t>
              </w:r>
            </w:hyperlink>
            <w:r w:rsidR="00511B53" w:rsidRPr="00511B53">
              <w:rPr>
                <w:rFonts w:eastAsia="Calibri"/>
                <w:lang w:val="ru-RU"/>
              </w:rPr>
              <w:t xml:space="preserve"> </w:t>
            </w:r>
          </w:p>
        </w:tc>
      </w:tr>
      <w:tr w:rsidR="00511B53" w:rsidRPr="006D3061" w:rsidTr="00D33C77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2. Общие сведения о языке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4537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Иметь представление о русском языке как одном из восточнославянских языков, уметь рассказать об этом.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Извлекать информацию из различных источников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hRule="exact" w:val="1531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Русский язык как один из славянских языков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537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hyperlink r:id="rId23" w:history="1">
              <w:r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https://resh.edu.ru/subject/lesson/3082/start/</w:t>
              </w:r>
            </w:hyperlink>
            <w:r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3. Язык и речь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3.1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Виды речи. Монолог и диалог. Их разновидности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Создавать устные монологические высказывания на основе жизненных наблюдений, личных впечатлений, чтения научно-учебной, художественной, научно-популярной и публицистической литературы (в течение учебного года).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Выступать с научным сообщением. Участвовать в диалоге на лингвистические темы (в рамках </w:t>
            </w:r>
            <w:proofErr w:type="gramStart"/>
            <w:r w:rsidRPr="00511B53">
              <w:rPr>
                <w:rFonts w:eastAsia="Calibri"/>
                <w:lang w:val="ru-RU"/>
              </w:rPr>
              <w:t>изученного</w:t>
            </w:r>
            <w:proofErr w:type="gramEnd"/>
            <w:r w:rsidRPr="00511B53">
              <w:rPr>
                <w:rFonts w:eastAsia="Calibri"/>
                <w:lang w:val="ru-RU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24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https://resh.edu.ru/subject/lesson/2245/main/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4. Текст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Текст и его признаки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537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Анализировать текст с  точки  зрения его соответствия основным признакам: </w:t>
            </w:r>
            <w:r w:rsidRPr="00511B53">
              <w:rPr>
                <w:rFonts w:eastAsia="Calibri"/>
                <w:lang w:val="ru-RU"/>
              </w:rPr>
              <w:lastRenderedPageBreak/>
              <w:t>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(обобщение, в течение года).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Проводить информационную переработку текста: создавать тезисы, конспект; извлекать информацию из различных источников; пользоваться лингвистическими словарями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25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</w:t>
              </w:r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lastRenderedPageBreak/>
                <w:t>/lesson/1962/start/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4.2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Функционально-смысловые типы речи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537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4.3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Смысловой анализ текста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537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4.4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Информационная переработка текста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537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5. Функциональные разновидности языка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5.1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Официально-деловой стиль.</w:t>
            </w:r>
            <w:r w:rsidRPr="00511B53">
              <w:rPr>
                <w:rFonts w:eastAsia="Calibri"/>
                <w:lang w:val="ru-RU"/>
              </w:rPr>
              <w:br/>
              <w:t>Жанры официально-делового стиля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3</w:t>
            </w:r>
          </w:p>
        </w:tc>
        <w:tc>
          <w:tcPr>
            <w:tcW w:w="4537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Характеризовать особенности жанров официально-делового и научного стилей.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Создавать тексты официально-делового стиля (заявление, объяснительная записка, автобиография, характеристика).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Создавать рефераты и доклады на научную тему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26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https://resh.edu.ru/subject/13/8/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5.2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Научный стиль. Жанры научного стиля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537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27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https://resh.edu.ru/subject/13/8/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6.  Система языка.</w:t>
            </w:r>
            <w:r w:rsidRPr="00511B53">
              <w:rPr>
                <w:rFonts w:eastAsia="Calibri"/>
                <w:b/>
                <w:lang w:val="ru-RU"/>
              </w:rPr>
              <w:tab/>
              <w:t xml:space="preserve"> Синтаксис. Культура речи. Пунктуация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Синтаксис как раздел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лингвистики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537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Иметь представление о синтаксисе как разделе лингвистики.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словосочетание и предложение как единицы синтаксиса.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Различать функции знаков препинания.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Проводить синтаксический анализ словосочетаний, синтаксический и пунктуационный анализ предложений; пр</w:t>
            </w:r>
            <w:proofErr w:type="gramStart"/>
            <w:r w:rsidRPr="00511B53">
              <w:rPr>
                <w:rFonts w:eastAsia="Calibri"/>
                <w:lang w:val="ru-RU"/>
              </w:rPr>
              <w:t>и-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менять знания по синтаксису и пунктуации при выполнении языкового анализа различных видов и в речевой </w:t>
            </w:r>
            <w:r w:rsidRPr="00511B53">
              <w:rPr>
                <w:rFonts w:eastAsia="Calibri"/>
                <w:lang w:val="ru-RU"/>
              </w:rPr>
              <w:lastRenderedPageBreak/>
              <w:t>практике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28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https://resh.edu.ru/subject/lesson/2700/start/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Пунктуация. Функции знаков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препинания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537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29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https://resh.edu.ru/subject/lesson/2706/start/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lastRenderedPageBreak/>
              <w:t>Раздел 7.  Система языка. Словосочетание</w:t>
            </w:r>
            <w:r w:rsidRPr="00511B53">
              <w:rPr>
                <w:rFonts w:eastAsia="Calibri"/>
                <w:b/>
                <w:lang w:val="ru-RU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7.1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Словосочетание и его признаки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537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словосочетания по морфологическим свойствам главного слова: именные, глагольные, наречные; определять  типы  подчинительной  связи слов в словосочетании: согласование, управление, примыкание; выявлять грамматическую синонимию словосочетаний.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Определять основания для сравнения и сравнивать словосочетания разных видов, с разными типами подчинительной связи.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Применять нормы построения словосочетаний.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30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https://resh.edu.ru/subject/lesson/1618/start/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7.2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Виды словосочетаний </w:t>
            </w:r>
            <w:proofErr w:type="gramStart"/>
            <w:r w:rsidRPr="00511B53">
              <w:rPr>
                <w:rFonts w:eastAsia="Calibri"/>
                <w:lang w:val="ru-RU"/>
              </w:rPr>
              <w:t>по</w:t>
            </w:r>
            <w:proofErr w:type="gramEnd"/>
            <w:r w:rsidRPr="00511B53">
              <w:rPr>
                <w:rFonts w:eastAsia="Calibri"/>
                <w:lang w:val="ru-RU"/>
              </w:rPr>
              <w:t>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морфологическим </w:t>
            </w:r>
            <w:r w:rsidRPr="00511B53">
              <w:rPr>
                <w:rFonts w:eastAsia="Calibri"/>
                <w:lang w:val="ru-RU"/>
              </w:rPr>
              <w:br/>
              <w:t>свойствам главного слова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537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31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https://resh.edu.ru/subject/lesson/2703/start/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7.3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Типы подчинительной связи в словосочетании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537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8.  Система языка. Предложение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63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8.1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Предложение и его  основные признаки.</w:t>
            </w:r>
            <w:r w:rsidRPr="00511B53">
              <w:rPr>
                <w:rFonts w:eastAsia="Calibri"/>
                <w:lang w:val="ru-RU"/>
              </w:rPr>
              <w:br/>
              <w:t>Виды предложений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Характеризовать предложения, опираясь на основные признаки, применять средства оформления  предложения  в устной и письменной речи; различать функции знаков препинания. Определять основания  для  сравнения и сравнивать  словосочетание  и  предложение.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32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https://resh.edu.ru/subject/lesson/3084/start/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8.2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Двусоставное предложение.</w:t>
            </w:r>
            <w:r w:rsidRPr="00511B53">
              <w:rPr>
                <w:rFonts w:eastAsia="Calibri"/>
                <w:lang w:val="ru-RU"/>
              </w:rPr>
              <w:br/>
              <w:t>Главные члены предложения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(грамматическая основа)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5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Различать способы выражения подлежащего, виды сказуемого и способы его выражения.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Анализировать и применять нормы построения простого предложения, анализировать примеры использования инверсии.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Применять нормы согласования сказуемого с подлежащим, в том числе  нормы согласования сказуемого с подлежащим, выраженным словосочетаниями, сложносокращёнными словами, словами большинство — меньшинство, количественными сочетаниями. Анализировать примеры постановки тире между подлежащим и сказуемым. Проводить синтаксический и пунктуационный анализ предложений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33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https://resh.edu.ru/subject/lesson/2702/start/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8.3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Второстепенные члены предложения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10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Различать виды  второстепенных  членов предложения  (согласованные  и  не согласованные определения, приложение как  особый  вид  определения;  прямые и  косвенные  дополнения; обстоятельства разных  видов). Проводить синтаксический и пунктуационный анализ предложений. Определять основания для сравнения и сравнивать предложения с разными видами второстепенных членов. Моделировать предложения с разными видами второстепенных  членов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34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https://resh.edu.ru/subject/lesson/2252/start/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8.4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Односоставные предложения. </w:t>
            </w:r>
            <w:r w:rsidRPr="00511B53">
              <w:rPr>
                <w:rFonts w:eastAsia="Calibri"/>
                <w:lang w:val="ru-RU"/>
              </w:rPr>
              <w:br/>
              <w:t>Виды односоставных предложений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10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односоставные  предложения, их  грамматические  признаки, морфологические средства  выражения главного члена предложения. Различать виды  односоставных  предложений (назывные предложения, определённо-личные  предложения,  неопределённо-личные предложения,  обобщённо-личные предложения, безличные предложения).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35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https://resh.edu.ru/subject/lesson/2698/start/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8.5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Простое осложнённое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предложение.</w:t>
            </w:r>
            <w:r w:rsidRPr="00511B53">
              <w:rPr>
                <w:rFonts w:eastAsia="Calibri"/>
                <w:lang w:val="ru-RU"/>
              </w:rPr>
              <w:br/>
              <w:t>Предложения с однородными членами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10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Характеризовать признаки однородных членов предложения, средства их связи (союзная и бессоюзная связь).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Различать однородные и неоднородные определения.</w:t>
            </w:r>
          </w:p>
          <w:p w:rsidR="00511B53" w:rsidRPr="00511B53" w:rsidRDefault="00511B53" w:rsidP="00511B53">
            <w:pPr>
              <w:widowControl w:val="0"/>
              <w:spacing w:before="51" w:line="228" w:lineRule="auto"/>
              <w:ind w:right="313"/>
              <w:rPr>
                <w:rFonts w:eastAsia="Cambria"/>
                <w:lang w:val="ru-RU"/>
              </w:rPr>
            </w:pPr>
            <w:r w:rsidRPr="00511B53">
              <w:rPr>
                <w:rFonts w:eastAsia="Cambria"/>
                <w:lang w:val="ru-RU"/>
              </w:rPr>
              <w:t>Определять   основания   для   сравнения и сравнивать однородные и неоднородные определения.</w:t>
            </w:r>
            <w:r w:rsidRPr="00511B53">
              <w:rPr>
                <w:rFonts w:eastAsia="Cambria"/>
                <w:w w:val="105"/>
                <w:lang w:val="ru-RU"/>
              </w:rPr>
              <w:t xml:space="preserve"> Характеризовать</w:t>
            </w:r>
            <w:r w:rsidRPr="00511B53">
              <w:rPr>
                <w:rFonts w:eastAsia="Cambria"/>
                <w:spacing w:val="1"/>
                <w:w w:val="105"/>
                <w:lang w:val="ru-RU"/>
              </w:rPr>
              <w:t xml:space="preserve"> </w:t>
            </w:r>
            <w:r w:rsidRPr="00511B53">
              <w:rPr>
                <w:rFonts w:eastAsia="Cambria"/>
                <w:w w:val="105"/>
                <w:lang w:val="ru-RU"/>
              </w:rPr>
              <w:t>признаки</w:t>
            </w:r>
            <w:r w:rsidRPr="00511B53">
              <w:rPr>
                <w:rFonts w:eastAsia="Cambria"/>
                <w:spacing w:val="1"/>
                <w:w w:val="105"/>
                <w:lang w:val="ru-RU"/>
              </w:rPr>
              <w:t xml:space="preserve"> </w:t>
            </w:r>
            <w:r w:rsidRPr="00511B53">
              <w:rPr>
                <w:rFonts w:eastAsia="Cambria"/>
                <w:w w:val="105"/>
                <w:lang w:val="ru-RU"/>
              </w:rPr>
              <w:t>однородных</w:t>
            </w:r>
            <w:r w:rsidRPr="00511B53">
              <w:rPr>
                <w:rFonts w:eastAsia="Cambria"/>
                <w:spacing w:val="-39"/>
                <w:w w:val="105"/>
                <w:lang w:val="ru-RU"/>
              </w:rPr>
              <w:t xml:space="preserve"> </w:t>
            </w:r>
            <w:r w:rsidRPr="00511B53">
              <w:rPr>
                <w:rFonts w:eastAsia="Cambria"/>
                <w:w w:val="110"/>
                <w:lang w:val="ru-RU"/>
              </w:rPr>
              <w:t>членов</w:t>
            </w:r>
            <w:r w:rsidRPr="00511B53">
              <w:rPr>
                <w:rFonts w:eastAsia="Cambria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mbria"/>
                <w:w w:val="110"/>
                <w:lang w:val="ru-RU"/>
              </w:rPr>
              <w:t>предложения,</w:t>
            </w:r>
            <w:r w:rsidRPr="00511B53">
              <w:rPr>
                <w:rFonts w:eastAsia="Cambria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mbria"/>
                <w:w w:val="110"/>
                <w:lang w:val="ru-RU"/>
              </w:rPr>
              <w:t>средства</w:t>
            </w:r>
            <w:r w:rsidRPr="00511B53">
              <w:rPr>
                <w:rFonts w:eastAsia="Cambria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mbria"/>
                <w:w w:val="110"/>
                <w:lang w:val="ru-RU"/>
              </w:rPr>
              <w:t>их</w:t>
            </w:r>
            <w:r w:rsidRPr="00511B53">
              <w:rPr>
                <w:rFonts w:eastAsia="Cambria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mbria"/>
                <w:w w:val="110"/>
                <w:lang w:val="ru-RU"/>
              </w:rPr>
              <w:t>связи</w:t>
            </w:r>
            <w:r w:rsidRPr="00511B53">
              <w:rPr>
                <w:rFonts w:eastAsia="Cambria"/>
                <w:spacing w:val="37"/>
                <w:w w:val="110"/>
                <w:lang w:val="ru-RU"/>
              </w:rPr>
              <w:t xml:space="preserve"> </w:t>
            </w:r>
            <w:r w:rsidRPr="00511B53">
              <w:rPr>
                <w:rFonts w:eastAsia="Cambria"/>
                <w:w w:val="110"/>
                <w:lang w:val="ru-RU"/>
              </w:rPr>
              <w:t>(союзная</w:t>
            </w:r>
            <w:r w:rsidRPr="00511B53">
              <w:rPr>
                <w:rFonts w:eastAsia="Cambria"/>
                <w:spacing w:val="37"/>
                <w:w w:val="110"/>
                <w:lang w:val="ru-RU"/>
              </w:rPr>
              <w:t xml:space="preserve"> </w:t>
            </w:r>
            <w:r w:rsidRPr="00511B53">
              <w:rPr>
                <w:rFonts w:eastAsia="Cambria"/>
                <w:w w:val="110"/>
                <w:lang w:val="ru-RU"/>
              </w:rPr>
              <w:t>и</w:t>
            </w:r>
            <w:r w:rsidRPr="00511B53">
              <w:rPr>
                <w:rFonts w:eastAsia="Cambria"/>
                <w:spacing w:val="37"/>
                <w:w w:val="110"/>
                <w:lang w:val="ru-RU"/>
              </w:rPr>
              <w:t xml:space="preserve"> </w:t>
            </w:r>
            <w:r w:rsidRPr="00511B53">
              <w:rPr>
                <w:rFonts w:eastAsia="Cambria"/>
                <w:w w:val="110"/>
                <w:lang w:val="ru-RU"/>
              </w:rPr>
              <w:t>бессоюзная</w:t>
            </w:r>
            <w:r w:rsidRPr="00511B53">
              <w:rPr>
                <w:rFonts w:eastAsia="Cambria"/>
                <w:spacing w:val="37"/>
                <w:w w:val="110"/>
                <w:lang w:val="ru-RU"/>
              </w:rPr>
              <w:t xml:space="preserve"> </w:t>
            </w:r>
            <w:r w:rsidRPr="00511B53">
              <w:rPr>
                <w:rFonts w:eastAsia="Cambria"/>
                <w:w w:val="110"/>
                <w:lang w:val="ru-RU"/>
              </w:rPr>
              <w:t>связь).</w:t>
            </w:r>
          </w:p>
          <w:p w:rsidR="00511B53" w:rsidRPr="00511B53" w:rsidRDefault="00511B53" w:rsidP="00511B53">
            <w:pPr>
              <w:widowControl w:val="0"/>
              <w:spacing w:line="228" w:lineRule="auto"/>
              <w:rPr>
                <w:rFonts w:eastAsia="Cambria"/>
                <w:lang w:val="ru-RU"/>
              </w:rPr>
            </w:pPr>
            <w:r w:rsidRPr="00511B53">
              <w:rPr>
                <w:rFonts w:eastAsia="Cambria"/>
                <w:w w:val="105"/>
                <w:lang w:val="ru-RU"/>
              </w:rPr>
              <w:t>Различать</w:t>
            </w:r>
            <w:r w:rsidRPr="00511B53">
              <w:rPr>
                <w:rFonts w:eastAsia="Cambria"/>
                <w:spacing w:val="1"/>
                <w:w w:val="105"/>
                <w:lang w:val="ru-RU"/>
              </w:rPr>
              <w:t xml:space="preserve"> </w:t>
            </w:r>
            <w:r w:rsidRPr="00511B53">
              <w:rPr>
                <w:rFonts w:eastAsia="Cambria"/>
                <w:w w:val="105"/>
                <w:lang w:val="ru-RU"/>
              </w:rPr>
              <w:t>однородные</w:t>
            </w:r>
            <w:r w:rsidRPr="00511B53">
              <w:rPr>
                <w:rFonts w:eastAsia="Cambria"/>
                <w:spacing w:val="1"/>
                <w:w w:val="105"/>
                <w:lang w:val="ru-RU"/>
              </w:rPr>
              <w:t xml:space="preserve"> </w:t>
            </w:r>
            <w:r w:rsidRPr="00511B53">
              <w:rPr>
                <w:rFonts w:eastAsia="Cambria"/>
                <w:w w:val="105"/>
                <w:lang w:val="ru-RU"/>
              </w:rPr>
              <w:t>и</w:t>
            </w:r>
            <w:r w:rsidRPr="00511B53">
              <w:rPr>
                <w:rFonts w:eastAsia="Cambria"/>
                <w:spacing w:val="1"/>
                <w:w w:val="105"/>
                <w:lang w:val="ru-RU"/>
              </w:rPr>
              <w:t xml:space="preserve"> </w:t>
            </w:r>
            <w:r w:rsidRPr="00511B53">
              <w:rPr>
                <w:rFonts w:eastAsia="Cambria"/>
                <w:w w:val="105"/>
                <w:lang w:val="ru-RU"/>
              </w:rPr>
              <w:t>неоднородные</w:t>
            </w:r>
            <w:r w:rsidRPr="00511B53">
              <w:rPr>
                <w:rFonts w:eastAsia="Cambria"/>
                <w:spacing w:val="-39"/>
                <w:w w:val="105"/>
                <w:lang w:val="ru-RU"/>
              </w:rPr>
              <w:t xml:space="preserve"> </w:t>
            </w:r>
            <w:r w:rsidRPr="00511B53">
              <w:rPr>
                <w:rFonts w:eastAsia="Cambria"/>
                <w:w w:val="105"/>
                <w:lang w:val="ru-RU"/>
              </w:rPr>
              <w:t>определения.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w w:val="105"/>
                <w:lang w:val="ru-RU"/>
              </w:rPr>
              <w:t>Определять   основания   для   сравнения</w:t>
            </w:r>
            <w:r w:rsidRPr="00511B53">
              <w:rPr>
                <w:rFonts w:eastAsia="Calibri"/>
                <w:spacing w:val="1"/>
                <w:w w:val="105"/>
                <w:lang w:val="ru-RU"/>
              </w:rPr>
              <w:t xml:space="preserve"> </w:t>
            </w:r>
            <w:r w:rsidRPr="00511B53">
              <w:rPr>
                <w:rFonts w:eastAsia="Calibri"/>
                <w:w w:val="105"/>
                <w:lang w:val="ru-RU"/>
              </w:rPr>
              <w:t>и</w:t>
            </w:r>
            <w:r w:rsidRPr="00511B53">
              <w:rPr>
                <w:rFonts w:eastAsia="Calibri"/>
                <w:spacing w:val="1"/>
                <w:w w:val="105"/>
                <w:lang w:val="ru-RU"/>
              </w:rPr>
              <w:t xml:space="preserve"> </w:t>
            </w:r>
            <w:r w:rsidRPr="00511B53">
              <w:rPr>
                <w:rFonts w:eastAsia="Calibri"/>
                <w:w w:val="105"/>
                <w:lang w:val="ru-RU"/>
              </w:rPr>
              <w:t>сравнивать</w:t>
            </w:r>
            <w:r w:rsidRPr="00511B53">
              <w:rPr>
                <w:rFonts w:eastAsia="Calibri"/>
                <w:spacing w:val="1"/>
                <w:w w:val="105"/>
                <w:lang w:val="ru-RU"/>
              </w:rPr>
              <w:t xml:space="preserve"> </w:t>
            </w:r>
            <w:r w:rsidRPr="00511B53">
              <w:rPr>
                <w:rFonts w:eastAsia="Calibri"/>
                <w:w w:val="105"/>
                <w:lang w:val="ru-RU"/>
              </w:rPr>
              <w:t>однородные</w:t>
            </w:r>
            <w:r w:rsidRPr="00511B53">
              <w:rPr>
                <w:rFonts w:eastAsia="Calibri"/>
                <w:spacing w:val="1"/>
                <w:w w:val="105"/>
                <w:lang w:val="ru-RU"/>
              </w:rPr>
              <w:t xml:space="preserve"> </w:t>
            </w:r>
            <w:r w:rsidRPr="00511B53">
              <w:rPr>
                <w:rFonts w:eastAsia="Calibri"/>
                <w:w w:val="105"/>
                <w:lang w:val="ru-RU"/>
              </w:rPr>
              <w:t>и</w:t>
            </w:r>
            <w:r w:rsidRPr="00511B53">
              <w:rPr>
                <w:rFonts w:eastAsia="Calibri"/>
                <w:spacing w:val="1"/>
                <w:w w:val="105"/>
                <w:lang w:val="ru-RU"/>
              </w:rPr>
              <w:t xml:space="preserve"> </w:t>
            </w:r>
            <w:r w:rsidRPr="00511B53">
              <w:rPr>
                <w:rFonts w:eastAsia="Calibri"/>
                <w:w w:val="105"/>
                <w:lang w:val="ru-RU"/>
              </w:rPr>
              <w:t>неоднородные</w:t>
            </w:r>
            <w:r w:rsidRPr="00511B53">
              <w:rPr>
                <w:rFonts w:eastAsia="Calibri"/>
                <w:spacing w:val="5"/>
                <w:w w:val="105"/>
                <w:lang w:val="ru-RU"/>
              </w:rPr>
              <w:t xml:space="preserve"> </w:t>
            </w:r>
            <w:r w:rsidRPr="00511B53">
              <w:rPr>
                <w:rFonts w:eastAsia="Calibri"/>
                <w:w w:val="105"/>
                <w:lang w:val="ru-RU"/>
              </w:rPr>
              <w:t>определения.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36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https://resh.edu.ru/subject/lesson/1960/start/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8.6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Предложения с обособленными членами.</w:t>
            </w:r>
            <w:r w:rsidRPr="00511B53">
              <w:rPr>
                <w:rFonts w:eastAsia="Calibri"/>
                <w:lang w:val="ru-RU"/>
              </w:rPr>
              <w:br/>
              <w:t>Виды обособленных членов  предложения.</w:t>
            </w:r>
            <w:r w:rsidRPr="00511B53">
              <w:rPr>
                <w:rFonts w:eastAsia="Calibri"/>
                <w:lang w:val="ru-RU"/>
              </w:rPr>
              <w:br/>
              <w:t>Уточняющие члены предложения, пояснительные и </w:t>
            </w:r>
            <w:r w:rsidRPr="00511B53">
              <w:rPr>
                <w:rFonts w:eastAsia="Calibri"/>
                <w:lang w:val="ru-RU"/>
              </w:rPr>
              <w:br/>
              <w:t>присоединительн</w:t>
            </w:r>
            <w:r w:rsidRPr="00511B53">
              <w:rPr>
                <w:rFonts w:eastAsia="Calibri"/>
                <w:lang w:val="ru-RU"/>
              </w:rPr>
              <w:lastRenderedPageBreak/>
              <w:t>ые конструкции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12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w w:val="105"/>
                <w:lang w:val="ru-RU"/>
              </w:rPr>
            </w:pPr>
            <w:r w:rsidRPr="00511B53">
              <w:rPr>
                <w:rFonts w:eastAsia="Calibri"/>
                <w:w w:val="105"/>
                <w:lang w:val="ru-RU"/>
              </w:rPr>
              <w:t xml:space="preserve">Различать виды  обособленных членов  предложения,  анализировать примеры обособления  согласованных и несогласованных определений приложений, дополнений, обстоятельств, уточняющих членов, пояснительных и  присоединительных - конструкций. Применять нормы  постановки  знаков препинания в  предложениях  со  сравнительным оборотом. Применять нормы  обособления  согласованных и  </w:t>
            </w:r>
            <w:r w:rsidRPr="00511B53">
              <w:rPr>
                <w:rFonts w:eastAsia="Calibri"/>
                <w:w w:val="105"/>
                <w:lang w:val="ru-RU"/>
              </w:rPr>
              <w:lastRenderedPageBreak/>
              <w:t>несогласованных  определений, приложений, дополнений, обстоятельств, уточняющих членов, пояснительных и присоединительных конструкций.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37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https://resh.edu.ru/subject/lesson/1958/start/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8.7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Предложения с обращениями, вводными и  </w:t>
            </w:r>
            <w:r w:rsidRPr="00511B53">
              <w:rPr>
                <w:rFonts w:eastAsia="Calibri"/>
                <w:lang w:val="ru-RU"/>
              </w:rPr>
              <w:br/>
              <w:t>вставными конструкциями. </w:t>
            </w:r>
            <w:r w:rsidRPr="00511B53">
              <w:rPr>
                <w:rFonts w:eastAsia="Calibri"/>
                <w:lang w:val="ru-RU"/>
              </w:rPr>
              <w:br/>
              <w:t>Обращение. Вводные конструкции. </w:t>
            </w:r>
            <w:r w:rsidRPr="00511B53">
              <w:rPr>
                <w:rFonts w:eastAsia="Calibri"/>
                <w:lang w:val="ru-RU"/>
              </w:rPr>
              <w:br/>
              <w:t>Вставные конструкции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10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w w:val="105"/>
                <w:lang w:val="ru-RU"/>
              </w:rPr>
            </w:pPr>
            <w:r w:rsidRPr="00511B53">
              <w:rPr>
                <w:rFonts w:eastAsia="Calibri"/>
                <w:w w:val="105"/>
                <w:lang w:val="ru-RU"/>
              </w:rPr>
              <w:t>Различать группы вводных слов по значению. Различать вводные  предложения и вставные конструкции. Выявлять и понимать особенности употребления вводных  слов,  вводных предложений и вставных конструкций, обращений и  междометий  в  речи,  понимать их функции. Распознавать простые предложения, осложнённые  обращениями,  вводными и вставными конструкциями, междометиями.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38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https://resh.edu.ru/subject/lesson/3089/start/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widowControl w:val="0"/>
              <w:spacing w:before="78" w:line="203" w:lineRule="exact"/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 xml:space="preserve">Раздел 9. Повторение 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"/>
                <w:szCs w:val="2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9.1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Обобщить и систематизировать полученные знания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39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https://resh.edu.ru/subject/lesson/2247/start/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10. Итоговый контроль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9</w:t>
            </w:r>
          </w:p>
        </w:tc>
        <w:tc>
          <w:tcPr>
            <w:tcW w:w="4537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10.1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Сочинения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537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Применять полученные знания на практике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10.2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Изложения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537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10.3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Контрольные и проверочные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5</w:t>
            </w:r>
          </w:p>
        </w:tc>
        <w:tc>
          <w:tcPr>
            <w:tcW w:w="4537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511B53" w:rsidRPr="00511B53" w:rsidRDefault="00511B53" w:rsidP="00511B5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1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9 класс</w:t>
      </w:r>
    </w:p>
    <w:tbl>
      <w:tblPr>
        <w:tblStyle w:val="27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4394"/>
        <w:gridCol w:w="1418"/>
      </w:tblGrid>
      <w:tr w:rsidR="00511B53" w:rsidRPr="00511B53" w:rsidTr="00D33C77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№ </w:t>
            </w:r>
            <w:proofErr w:type="gramStart"/>
            <w:r w:rsidRPr="00511B53">
              <w:rPr>
                <w:rFonts w:eastAsia="Calibri"/>
                <w:lang w:val="ru-RU"/>
              </w:rPr>
              <w:t>п</w:t>
            </w:r>
            <w:proofErr w:type="gramEnd"/>
            <w:r w:rsidRPr="00511B53">
              <w:rPr>
                <w:rFonts w:eastAsia="Calibri"/>
                <w:lang w:val="ru-RU"/>
              </w:rPr>
              <w:t>/п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Cs/>
                <w:lang w:val="ru-RU"/>
              </w:rPr>
              <w:t>Наименование разделов и тем программы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Основные виды деятельности учащихся </w:t>
            </w: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Электронные (цифровые) образовательные ресурсы</w:t>
            </w:r>
          </w:p>
        </w:tc>
      </w:tr>
      <w:tr w:rsidR="00511B53" w:rsidRPr="00511B53" w:rsidTr="00D33C77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1. Повторение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4 ч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Повторить изученные орфограммы, актуализировать </w:t>
            </w:r>
            <w:proofErr w:type="gramStart"/>
            <w:r w:rsidRPr="00511B53">
              <w:rPr>
                <w:rFonts w:eastAsia="Calibri"/>
                <w:lang w:val="ru-RU"/>
              </w:rPr>
              <w:t>знания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полученные в 8 классе. Выполнять изученные виды разборов.</w:t>
            </w: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</w:tr>
      <w:tr w:rsidR="00511B53" w:rsidRPr="006D3061" w:rsidTr="00D33C77"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40" w:history="1">
              <w:r w:rsidR="00511B53" w:rsidRPr="00511B53">
                <w:rPr>
                  <w:rFonts w:eastAsia="Calibri"/>
                  <w:color w:val="0000FF"/>
                  <w:u w:val="single"/>
                  <w:lang w:val="ru-RU"/>
                </w:rPr>
                <w:t>https://resh.edu.ru/subject/13/9/</w:t>
              </w:r>
            </w:hyperlink>
            <w:r w:rsidR="00511B53" w:rsidRPr="00511B53">
              <w:rPr>
                <w:rFonts w:eastAsia="Calibri"/>
                <w:lang w:val="ru-RU"/>
              </w:rPr>
              <w:t xml:space="preserve"> </w:t>
            </w:r>
          </w:p>
        </w:tc>
      </w:tr>
      <w:tr w:rsidR="00511B53" w:rsidRPr="006D3061" w:rsidTr="00D33C77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2. Общие сведения о языке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Осознавать роль  русского  языка  в жизни человека, государства, общества. Соблюдать в речи нормы современного русского литературного языка — государственного языка Российской Фед</w:t>
            </w:r>
            <w:proofErr w:type="gramStart"/>
            <w:r w:rsidRPr="00511B53">
              <w:rPr>
                <w:rFonts w:eastAsia="Calibri"/>
                <w:lang w:val="ru-RU"/>
              </w:rPr>
              <w:t>е-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рации (в течение учебного года)</w:t>
            </w: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hRule="exact" w:val="1531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Роль русского языка в Российской Федерации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41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https://resh.edu.ru/subject/lesson/2246/start/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hRule="exact" w:val="1531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2.2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Русский язык в современном мире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Обнаруживать   понимание   внутренних и внешних функций русского языка и уметь рассказать о них. Приводить примеры, свидетельствующие о богатстве и выразительности русского языка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3. Язык и речь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3.1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Речь устная и письменная, монологическая</w:t>
            </w:r>
            <w:r w:rsidRPr="00511B53">
              <w:rPr>
                <w:rFonts w:eastAsia="Calibri"/>
                <w:lang w:val="ru-RU"/>
              </w:rPr>
              <w:br/>
              <w:t>и диалогическая (повторение)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Определять основания для сравнения и сравнивать устную и письменную формы речи, монологическую и диалогическую речь.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Создавать устные монологические высказывания на основе наблюдений, личных впечатлений, чтения научн</w:t>
            </w:r>
            <w:proofErr w:type="gramStart"/>
            <w:r w:rsidRPr="00511B53">
              <w:rPr>
                <w:rFonts w:eastAsia="Calibri"/>
                <w:lang w:val="ru-RU"/>
              </w:rPr>
              <w:t>о-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учебной, художественной и научно-популярной литературы; выступать с научным сообщением (в течение учебного года).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Участвовать в диалогическом и пол</w:t>
            </w:r>
            <w:proofErr w:type="gramStart"/>
            <w:r w:rsidRPr="00511B53">
              <w:rPr>
                <w:rFonts w:eastAsia="Calibri"/>
                <w:lang w:val="ru-RU"/>
              </w:rPr>
              <w:t>и-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логическом общении (в течение учебного года).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Владеть различными видами </w:t>
            </w:r>
            <w:proofErr w:type="spellStart"/>
            <w:r w:rsidRPr="00511B53">
              <w:rPr>
                <w:rFonts w:eastAsia="Calibri"/>
                <w:lang w:val="ru-RU"/>
              </w:rPr>
              <w:t>аудирования</w:t>
            </w:r>
            <w:proofErr w:type="spellEnd"/>
            <w:r w:rsidRPr="00511B53">
              <w:rPr>
                <w:rFonts w:eastAsia="Calibri"/>
                <w:lang w:val="ru-RU"/>
              </w:rPr>
              <w:t xml:space="preserve"> научно-учебных, художественных, публицистических текстов различных функционально-смысловых типов речи (в течение учебного года).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42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https://resh.edu.ru/subject/lesson/2615/start/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3.2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Виды речевой деятельности: </w:t>
            </w:r>
            <w:r w:rsidRPr="00511B53">
              <w:rPr>
                <w:rFonts w:eastAsia="Calibri"/>
                <w:lang w:val="ru-RU"/>
              </w:rPr>
              <w:br/>
            </w:r>
            <w:proofErr w:type="spellStart"/>
            <w:r w:rsidRPr="00511B53">
              <w:rPr>
                <w:rFonts w:eastAsia="Calibri"/>
                <w:lang w:val="ru-RU"/>
              </w:rPr>
              <w:t>аудирование</w:t>
            </w:r>
            <w:proofErr w:type="spellEnd"/>
            <w:r w:rsidRPr="00511B53">
              <w:rPr>
                <w:rFonts w:eastAsia="Calibri"/>
                <w:lang w:val="ru-RU"/>
              </w:rPr>
              <w:t>, чтение, говорение, письмо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43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https://resh.edu.ru/subject/lesson/2245/start/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4. Текст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Текст и его признаки (обобщение). Функционально-смысловые типы речи (обобщение)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Анализировать текст: определять и комментировать тему и главную мысль текста; подбирать заголовок, отражающий тему или главную мысль текста. Прогнозировать содержание текста по заголовку, ключевым словам, зачину или концовке.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Устанавливать принадлежность к функционально-смысловому типу речи.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Находить в тексте типовые фрагменты — описание, повествование, рассуждение-доказательство, оценочные высказывания.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Определять основания для  сравнения и сравнивать разные функциональн</w:t>
            </w:r>
            <w:proofErr w:type="gramStart"/>
            <w:r w:rsidRPr="00511B53">
              <w:rPr>
                <w:rFonts w:eastAsia="Calibri"/>
                <w:lang w:val="ru-RU"/>
              </w:rPr>
              <w:t>о-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смысловые типы речи, понимать особенности их сочетания, в том числе сочетание элементов разных стилей в художественном произведении.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Выявлять отличительные признаки текстов разных жанров.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Создавать высказывание на основе текста: выражать своё отношение к пр</w:t>
            </w:r>
            <w:proofErr w:type="gramStart"/>
            <w:r w:rsidRPr="00511B53">
              <w:rPr>
                <w:rFonts w:eastAsia="Calibri"/>
                <w:lang w:val="ru-RU"/>
              </w:rPr>
              <w:t>о-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</w:t>
            </w:r>
            <w:r w:rsidRPr="00511B53">
              <w:rPr>
                <w:rFonts w:eastAsia="Calibri"/>
                <w:lang w:val="ru-RU"/>
              </w:rPr>
              <w:lastRenderedPageBreak/>
              <w:t>читанному или прослушанному в устной и письменной форме.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511B53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 </w:t>
            </w:r>
            <w:hyperlink r:id="rId44" w:history="1">
              <w:r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https://resh.edu.ru/subject/lesson/2241/start/</w:t>
              </w:r>
            </w:hyperlink>
            <w:r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Смысловой анализ текста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4.3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Информационная переработка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текста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lastRenderedPageBreak/>
              <w:t>Раздел 5. Функциональные разновидности языка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5.1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Функциональные разновидности языка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Опознавать и характеризовать отличительные особенности языка художественной литературы в сравнении с другими функциональными разновидностями языка.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Опознавать и характеризовать основные изобразительно-выразительные средства русского языка (метафору, эпитет, сравнение, гиперболу, олицетворение и др.).</w:t>
            </w:r>
            <w:r w:rsidRPr="00511B53">
              <w:rPr>
                <w:rFonts w:eastAsia="Calibri"/>
                <w:w w:val="105"/>
                <w:lang w:val="ru-RU"/>
              </w:rPr>
              <w:t xml:space="preserve"> Выявлять</w:t>
            </w:r>
            <w:r w:rsidRPr="00511B53">
              <w:rPr>
                <w:rFonts w:eastAsia="Calibri"/>
                <w:spacing w:val="17"/>
                <w:w w:val="105"/>
                <w:lang w:val="ru-RU"/>
              </w:rPr>
              <w:t xml:space="preserve"> </w:t>
            </w:r>
            <w:r w:rsidRPr="00511B53">
              <w:rPr>
                <w:rFonts w:eastAsia="Calibri"/>
                <w:w w:val="105"/>
                <w:lang w:val="ru-RU"/>
              </w:rPr>
              <w:t>отличительные</w:t>
            </w:r>
            <w:r w:rsidRPr="00511B53">
              <w:rPr>
                <w:rFonts w:eastAsia="Calibri"/>
                <w:spacing w:val="17"/>
                <w:w w:val="105"/>
                <w:lang w:val="ru-RU"/>
              </w:rPr>
              <w:t xml:space="preserve"> </w:t>
            </w:r>
            <w:r w:rsidRPr="00511B53">
              <w:rPr>
                <w:rFonts w:eastAsia="Calibri"/>
                <w:w w:val="105"/>
                <w:lang w:val="ru-RU"/>
              </w:rPr>
              <w:t>особенности</w:t>
            </w:r>
            <w:r w:rsidRPr="00511B53">
              <w:rPr>
                <w:rFonts w:eastAsia="Calibri"/>
                <w:spacing w:val="-39"/>
                <w:w w:val="105"/>
                <w:lang w:val="ru-RU"/>
              </w:rPr>
              <w:t xml:space="preserve"> </w:t>
            </w:r>
            <w:r w:rsidRPr="00511B53">
              <w:rPr>
                <w:rFonts w:eastAsia="Calibri"/>
                <w:w w:val="110"/>
                <w:lang w:val="ru-RU"/>
              </w:rPr>
              <w:t>языка</w:t>
            </w:r>
            <w:r w:rsidRPr="00511B53">
              <w:rPr>
                <w:rFonts w:eastAsia="Calibri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w w:val="110"/>
                <w:lang w:val="ru-RU"/>
              </w:rPr>
              <w:t>научного</w:t>
            </w:r>
            <w:r w:rsidRPr="00511B53">
              <w:rPr>
                <w:rFonts w:eastAsia="Calibri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w w:val="110"/>
                <w:lang w:val="ru-RU"/>
              </w:rPr>
              <w:t>стиля</w:t>
            </w:r>
            <w:r w:rsidRPr="00511B53">
              <w:rPr>
                <w:rFonts w:eastAsia="Calibri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w w:val="110"/>
                <w:lang w:val="ru-RU"/>
              </w:rPr>
              <w:t>в</w:t>
            </w:r>
            <w:r w:rsidRPr="00511B53">
              <w:rPr>
                <w:rFonts w:eastAsia="Calibri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w w:val="110"/>
                <w:lang w:val="ru-RU"/>
              </w:rPr>
              <w:t>сравнении</w:t>
            </w:r>
            <w:r w:rsidRPr="00511B53">
              <w:rPr>
                <w:rFonts w:eastAsia="Calibri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w w:val="110"/>
                <w:lang w:val="ru-RU"/>
              </w:rPr>
              <w:t>с</w:t>
            </w:r>
            <w:r w:rsidRPr="00511B53">
              <w:rPr>
                <w:rFonts w:eastAsia="Calibri"/>
                <w:spacing w:val="-41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spacing w:val="-1"/>
                <w:w w:val="110"/>
                <w:lang w:val="ru-RU"/>
              </w:rPr>
              <w:t>другими</w:t>
            </w:r>
            <w:r w:rsidRPr="00511B53">
              <w:rPr>
                <w:rFonts w:eastAsia="Calibri"/>
                <w:spacing w:val="14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spacing w:val="-1"/>
                <w:w w:val="110"/>
                <w:lang w:val="ru-RU"/>
              </w:rPr>
              <w:t>функциональными</w:t>
            </w:r>
            <w:r w:rsidRPr="00511B53">
              <w:rPr>
                <w:rFonts w:eastAsia="Calibri"/>
                <w:spacing w:val="14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spacing w:val="-1"/>
                <w:w w:val="110"/>
                <w:lang w:val="ru-RU"/>
              </w:rPr>
              <w:t>разновид</w:t>
            </w:r>
            <w:r w:rsidRPr="00511B53">
              <w:rPr>
                <w:rFonts w:eastAsia="Calibri"/>
                <w:w w:val="110"/>
                <w:lang w:val="ru-RU"/>
              </w:rPr>
              <w:t>ностями</w:t>
            </w:r>
            <w:r w:rsidRPr="00511B53">
              <w:rPr>
                <w:rFonts w:eastAsia="Calibri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w w:val="110"/>
                <w:lang w:val="ru-RU"/>
              </w:rPr>
              <w:t>языка</w:t>
            </w:r>
            <w:r w:rsidRPr="00511B53">
              <w:rPr>
                <w:rFonts w:eastAsia="Calibri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w w:val="110"/>
                <w:lang w:val="ru-RU"/>
              </w:rPr>
              <w:t>и</w:t>
            </w:r>
            <w:r w:rsidRPr="00511B53">
              <w:rPr>
                <w:rFonts w:eastAsia="Calibri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w w:val="110"/>
                <w:lang w:val="ru-RU"/>
              </w:rPr>
              <w:t>другими</w:t>
            </w:r>
            <w:r w:rsidRPr="00511B53">
              <w:rPr>
                <w:rFonts w:eastAsia="Calibri"/>
                <w:spacing w:val="1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w w:val="110"/>
                <w:lang w:val="ru-RU"/>
              </w:rPr>
              <w:t>функциональными</w:t>
            </w:r>
            <w:r w:rsidRPr="00511B53">
              <w:rPr>
                <w:rFonts w:eastAsia="Calibri"/>
                <w:spacing w:val="42"/>
                <w:w w:val="110"/>
                <w:lang w:val="ru-RU"/>
              </w:rPr>
              <w:t xml:space="preserve"> </w:t>
            </w:r>
            <w:r w:rsidRPr="00511B53">
              <w:rPr>
                <w:rFonts w:eastAsia="Calibri"/>
                <w:w w:val="110"/>
                <w:lang w:val="ru-RU"/>
              </w:rPr>
              <w:t>стилями.</w:t>
            </w:r>
          </w:p>
          <w:p w:rsidR="00511B53" w:rsidRPr="00511B53" w:rsidRDefault="00511B53" w:rsidP="00511B5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45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https://resh.edu.ru/subject/13/9/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5.2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Язык </w:t>
            </w:r>
            <w:proofErr w:type="gramStart"/>
            <w:r w:rsidRPr="00511B53">
              <w:rPr>
                <w:rFonts w:eastAsia="Calibri"/>
                <w:lang w:val="ru-RU"/>
              </w:rPr>
              <w:t>художественной</w:t>
            </w:r>
            <w:proofErr w:type="gramEnd"/>
            <w:r w:rsidRPr="00511B53">
              <w:rPr>
                <w:rFonts w:eastAsia="Calibri"/>
                <w:lang w:val="ru-RU"/>
              </w:rPr>
              <w:t>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литературы</w:t>
            </w:r>
            <w:r w:rsidRPr="00511B53">
              <w:rPr>
                <w:rFonts w:eastAsia="Calibri"/>
                <w:lang w:val="ru-RU"/>
              </w:rPr>
              <w:br/>
              <w:t>и его отличия от других </w:t>
            </w:r>
            <w:r w:rsidRPr="00511B53">
              <w:rPr>
                <w:rFonts w:eastAsia="Calibri"/>
                <w:lang w:val="ru-RU"/>
              </w:rPr>
              <w:br/>
              <w:t xml:space="preserve">функциональных разновидностей </w:t>
            </w:r>
            <w:r w:rsidRPr="00511B53">
              <w:rPr>
                <w:rFonts w:eastAsia="Calibri"/>
                <w:lang w:val="ru-RU"/>
              </w:rPr>
              <w:br/>
              <w:t>современного русского языка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5.3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Научный стиль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6.  Система языка.</w:t>
            </w:r>
            <w:r w:rsidRPr="00511B53">
              <w:rPr>
                <w:rFonts w:eastAsia="Calibri"/>
                <w:b/>
                <w:lang w:val="ru-RU"/>
              </w:rPr>
              <w:tab/>
              <w:t xml:space="preserve"> Синтаксис. Культура речи. Пунктуация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69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Сложное предложение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Анализировать основные средства синтаксической связи между частями сложного предложения.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Опознавать и характеризовать сложные предложения с разными видами связи, бессоюзные и союзные предложения (сложносочинённые и сложноподчинённые)</w:t>
            </w: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46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https://resh.edu.ru/subject/lesson/1619/start/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Сложносочинённое предложение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12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Определять основания  для  сравнения и сравнивать смысловые отношения между частями сложносочинённого предложения, интонационные особенности сложносочинённых   предложений с разными типами смысловых отношений между частями.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 xml:space="preserve">Понимать особенности употребления сложносочинённых предложений в речи. Соблюдать нормы построения </w:t>
            </w:r>
            <w:r w:rsidRPr="00511B53">
              <w:rPr>
                <w:rFonts w:eastAsia="Calibri"/>
                <w:lang w:val="ru-RU"/>
              </w:rPr>
              <w:lastRenderedPageBreak/>
              <w:t>сложн</w:t>
            </w:r>
            <w:proofErr w:type="gramStart"/>
            <w:r w:rsidRPr="00511B53">
              <w:rPr>
                <w:rFonts w:eastAsia="Calibri"/>
                <w:lang w:val="ru-RU"/>
              </w:rPr>
              <w:t>о-</w:t>
            </w:r>
            <w:proofErr w:type="gramEnd"/>
            <w:r w:rsidRPr="00511B53">
              <w:rPr>
                <w:rFonts w:eastAsia="Calibri"/>
                <w:lang w:val="ru-RU"/>
              </w:rPr>
              <w:t xml:space="preserve"> сочинённого предложения.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47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https://resh.edu.ru/subject/lesson/2237/start/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6.3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Сложноподчинённое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предложение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27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Опознавать и характеризовать подчинительные союзы и союзные слова.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Определять основания для сравнения и сравнивать сложноподчинённые предложения по характеру смысловых отношений между главной и придаточной частями, структуре, синтаксическим средствам связи; выявлять особенности их строения.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proofErr w:type="gramStart"/>
            <w:r w:rsidRPr="00511B53">
              <w:rPr>
                <w:rFonts w:eastAsia="Calibri"/>
                <w:lang w:val="ru-RU"/>
              </w:rPr>
              <w:t>Опознавать и характеризовать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 и степени, сравнения, условия, уступки, следствия, цели).</w:t>
            </w:r>
            <w:proofErr w:type="gramEnd"/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Выявлять однородное, неоднородное и последовательное подчинение придаточных частей.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48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https://resh.edu.ru/subject/lesson/2613/start/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6.4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Бессоюзное сложное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предложение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16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Определять основания для сравнения и сравнивать смысловые отношения между частями бессоюзного сложного предложения, интонационное и пунктуационное выражение этих отношений.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Соблюдать основные  грамматические нормы построения бессоюзного сложного предложения, понимать особенности употребления бессоюзных сложных предложений в речи.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Проводить синтаксический и пунктуационный анализ бессоюзных сложных предложений.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Применять нормы постановки знаков препинания в бессоюзных сложных предложениях</w:t>
            </w: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49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https://resh.edu.ru/subject/lesson/2239/start/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lastRenderedPageBreak/>
              <w:t>6.5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Сложные предложения</w:t>
            </w:r>
            <w:r w:rsidRPr="00511B53">
              <w:rPr>
                <w:rFonts w:eastAsia="Calibri"/>
                <w:lang w:val="ru-RU"/>
              </w:rPr>
              <w:br/>
              <w:t>с разными видами </w:t>
            </w:r>
            <w:proofErr w:type="gramStart"/>
            <w:r w:rsidRPr="00511B53">
              <w:rPr>
                <w:rFonts w:eastAsia="Calibri"/>
                <w:lang w:val="ru-RU"/>
              </w:rPr>
              <w:t>союзной</w:t>
            </w:r>
            <w:proofErr w:type="gramEnd"/>
            <w:r w:rsidRPr="00511B53">
              <w:rPr>
                <w:rFonts w:eastAsia="Calibri"/>
                <w:lang w:val="ru-RU"/>
              </w:rPr>
              <w:t> и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бессоюзной связи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9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Распознавать типы сложных предложений с разными видами связи.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Соблюдать нормы построения сложных предложений с разными видами связи.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Употреблять сложные  предложения с разными видами связи в речи.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Применять нормы постановки знаков препинания в сложных предложениях с разными видами связи.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Проводить синтаксический и пунктуационный анализ сложных предложений с разными видами связи</w:t>
            </w: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50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https://resh.edu.ru/subject/lesson/2238/start/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6.6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Прямая и косвенная речь. 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Цитирование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Опознавать и характеризовать  прямую и косвенную речь; выявлять синонимию предложений с прямой и косвенной речью.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Уметь цитировать и применять разные способы включения цитат в высказывание.</w:t>
            </w:r>
          </w:p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Применять нормы построения предложений с прямой и косвенной речью, при цитировании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51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https://resh.edu.ru/subject/lesson/3090/main/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6D3061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widowControl w:val="0"/>
              <w:spacing w:before="78" w:line="203" w:lineRule="exact"/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 xml:space="preserve">Раздел 7. Повторение 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Обобщить и систематизировать полученные знания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7.1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603DB5" w:rsidP="00511B53">
            <w:pPr>
              <w:rPr>
                <w:rFonts w:eastAsia="Calibri"/>
                <w:sz w:val="20"/>
                <w:szCs w:val="20"/>
                <w:lang w:val="ru-RU"/>
              </w:rPr>
            </w:pPr>
            <w:hyperlink r:id="rId52" w:history="1">
              <w:r w:rsidR="00511B53" w:rsidRPr="00511B53">
                <w:rPr>
                  <w:rFonts w:eastAsia="Calibri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https://resh.edu.ru/subject/lesson/2219/start/</w:t>
              </w:r>
            </w:hyperlink>
            <w:r w:rsidR="00511B53" w:rsidRPr="00511B53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511B53" w:rsidRPr="00511B53" w:rsidTr="00D33C77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Раздел 8. Итоговый контроль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b/>
                <w:lang w:val="ru-RU"/>
              </w:rPr>
            </w:pPr>
            <w:r w:rsidRPr="00511B53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4394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6D3061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8.1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Сочинения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Применять полученные знания на практике</w:t>
            </w: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8.2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Изложения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511B53" w:rsidRPr="00511B53" w:rsidTr="00D33C77">
        <w:trPr>
          <w:trHeight w:val="397"/>
        </w:trPr>
        <w:tc>
          <w:tcPr>
            <w:tcW w:w="675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8.3</w:t>
            </w:r>
          </w:p>
        </w:tc>
        <w:tc>
          <w:tcPr>
            <w:tcW w:w="2127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Контрольные и проверочные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lang w:val="ru-RU"/>
              </w:rPr>
            </w:pPr>
            <w:r w:rsidRPr="00511B53">
              <w:rPr>
                <w:rFonts w:eastAsia="Calibri"/>
                <w:lang w:val="ru-RU"/>
              </w:rPr>
              <w:t>5</w:t>
            </w:r>
          </w:p>
        </w:tc>
        <w:tc>
          <w:tcPr>
            <w:tcW w:w="4394" w:type="dxa"/>
            <w:vMerge/>
            <w:shd w:val="clear" w:color="auto" w:fill="FFFFFF" w:themeFill="background1"/>
          </w:tcPr>
          <w:p w:rsidR="00511B53" w:rsidRPr="00511B53" w:rsidRDefault="00511B53" w:rsidP="00511B53">
            <w:pPr>
              <w:ind w:right="257"/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1B53" w:rsidRPr="00511B53" w:rsidRDefault="00511B53" w:rsidP="00511B53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511B53" w:rsidRDefault="00511B53" w:rsidP="00511B53">
      <w:pPr>
        <w:jc w:val="both"/>
        <w:rPr>
          <w:rFonts w:ascii="Times New Roman" w:hAnsi="Times New Roman" w:cs="Times New Roman"/>
          <w:lang w:val="ru-RU"/>
        </w:rPr>
      </w:pPr>
    </w:p>
    <w:p w:rsidR="00D33C77" w:rsidRDefault="00D33C77" w:rsidP="00511B53">
      <w:pPr>
        <w:jc w:val="both"/>
        <w:rPr>
          <w:rFonts w:ascii="Times New Roman" w:hAnsi="Times New Roman" w:cs="Times New Roman"/>
          <w:lang w:val="ru-RU"/>
        </w:rPr>
      </w:pPr>
    </w:p>
    <w:p w:rsidR="00D33C77" w:rsidRDefault="00D33C77" w:rsidP="00511B53">
      <w:pPr>
        <w:jc w:val="both"/>
        <w:rPr>
          <w:rFonts w:ascii="Times New Roman" w:hAnsi="Times New Roman" w:cs="Times New Roman"/>
          <w:lang w:val="ru-RU"/>
        </w:rPr>
      </w:pPr>
    </w:p>
    <w:p w:rsidR="00D33C77" w:rsidRDefault="00D33C77" w:rsidP="00511B53">
      <w:pPr>
        <w:jc w:val="both"/>
        <w:rPr>
          <w:rFonts w:ascii="Times New Roman" w:hAnsi="Times New Roman" w:cs="Times New Roman"/>
          <w:lang w:val="ru-RU"/>
        </w:rPr>
      </w:pPr>
    </w:p>
    <w:p w:rsidR="00D33C77" w:rsidRDefault="00D33C77" w:rsidP="00511B53">
      <w:pPr>
        <w:jc w:val="both"/>
        <w:rPr>
          <w:rFonts w:ascii="Times New Roman" w:hAnsi="Times New Roman" w:cs="Times New Roman"/>
          <w:lang w:val="ru-RU"/>
        </w:rPr>
      </w:pPr>
    </w:p>
    <w:p w:rsidR="006613F6" w:rsidRPr="006613F6" w:rsidRDefault="006613F6" w:rsidP="006613F6">
      <w:pPr>
        <w:spacing w:after="0"/>
        <w:ind w:left="120"/>
        <w:rPr>
          <w:lang w:val="ru-RU"/>
        </w:rPr>
      </w:pPr>
      <w:r w:rsidRPr="006613F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613F6" w:rsidRPr="006613F6" w:rsidRDefault="006613F6" w:rsidP="006613F6">
      <w:pPr>
        <w:spacing w:after="0" w:line="480" w:lineRule="auto"/>
        <w:ind w:left="120"/>
        <w:rPr>
          <w:lang w:val="ru-RU"/>
        </w:rPr>
      </w:pPr>
      <w:r w:rsidRPr="006613F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613F6" w:rsidRPr="006613F6" w:rsidRDefault="006613F6" w:rsidP="006613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613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 класс</w:t>
      </w:r>
    </w:p>
    <w:p w:rsidR="006613F6" w:rsidRPr="006613F6" w:rsidRDefault="006613F6" w:rsidP="006613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613F6" w:rsidRPr="006613F6" w:rsidRDefault="006613F6" w:rsidP="006613F6">
      <w:pPr>
        <w:numPr>
          <w:ilvl w:val="0"/>
          <w:numId w:val="24"/>
        </w:numPr>
        <w:shd w:val="clear" w:color="auto" w:fill="FFFFFF"/>
        <w:tabs>
          <w:tab w:val="left" w:pos="94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613F6">
        <w:rPr>
          <w:rFonts w:ascii="Times New Roman" w:eastAsia="Calibri" w:hAnsi="Times New Roman" w:cs="Times New Roman"/>
          <w:sz w:val="24"/>
          <w:lang w:val="ru-RU"/>
        </w:rPr>
        <w:lastRenderedPageBreak/>
        <w:t xml:space="preserve">Баранов М. Т.,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Ладыженская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 Т.А.,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Тростенцова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 Л. А. и др. Русский язык. 7 класс: Учебник для общеобразовательных учреждений. М.: Просвещение, 20</w:t>
      </w:r>
      <w:r>
        <w:rPr>
          <w:rFonts w:ascii="Times New Roman" w:eastAsia="Calibri" w:hAnsi="Times New Roman" w:cs="Times New Roman"/>
          <w:sz w:val="24"/>
          <w:lang w:val="ru-RU"/>
        </w:rPr>
        <w:t>2</w:t>
      </w:r>
      <w:r w:rsidRPr="006613F6">
        <w:rPr>
          <w:rFonts w:ascii="Times New Roman" w:eastAsia="Calibri" w:hAnsi="Times New Roman" w:cs="Times New Roman"/>
          <w:sz w:val="24"/>
          <w:lang w:val="ru-RU"/>
        </w:rPr>
        <w:t>1г.</w:t>
      </w:r>
    </w:p>
    <w:p w:rsidR="006613F6" w:rsidRPr="006613F6" w:rsidRDefault="006613F6" w:rsidP="008B5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6613F6" w:rsidRPr="006613F6" w:rsidRDefault="006613F6" w:rsidP="006613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613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 класс</w:t>
      </w:r>
    </w:p>
    <w:p w:rsidR="006613F6" w:rsidRPr="006613F6" w:rsidRDefault="006613F6" w:rsidP="006613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613F6" w:rsidRPr="006613F6" w:rsidRDefault="006613F6" w:rsidP="006613F6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lang w:val="ru-RU"/>
        </w:rPr>
      </w:pPr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Русский язык 8 класс: учебник для общеобразовательных организаций. Авторы Л.А.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Тростенцова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, Т.А.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Ладыженская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, А.Д.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Дейкина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>, О.М. Александрова. М. Просвещение, 20</w:t>
      </w:r>
      <w:r>
        <w:rPr>
          <w:rFonts w:ascii="Times New Roman" w:eastAsia="Calibri" w:hAnsi="Times New Roman" w:cs="Times New Roman"/>
          <w:sz w:val="24"/>
          <w:lang w:val="ru-RU"/>
        </w:rPr>
        <w:t>2</w:t>
      </w:r>
      <w:r w:rsidRPr="006613F6">
        <w:rPr>
          <w:rFonts w:ascii="Times New Roman" w:eastAsia="Calibri" w:hAnsi="Times New Roman" w:cs="Times New Roman"/>
          <w:sz w:val="24"/>
          <w:lang w:val="ru-RU"/>
        </w:rPr>
        <w:t>1г.</w:t>
      </w:r>
    </w:p>
    <w:p w:rsidR="006613F6" w:rsidRPr="006613F6" w:rsidRDefault="006613F6" w:rsidP="006613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613F6" w:rsidRPr="006613F6" w:rsidRDefault="006613F6" w:rsidP="006613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613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 класс</w:t>
      </w:r>
    </w:p>
    <w:p w:rsidR="006613F6" w:rsidRDefault="006613F6" w:rsidP="006613F6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Русский язык 9 класс: учебник для общеобразовательных организаций. Авторы Л.А.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Тростенцова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, Т.А.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Ладыженская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, А.Д.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Дейкина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>, О.М. Александрова. М. Просвещение, 20</w:t>
      </w:r>
      <w:r>
        <w:rPr>
          <w:rFonts w:ascii="Times New Roman" w:eastAsia="Calibri" w:hAnsi="Times New Roman" w:cs="Times New Roman"/>
          <w:sz w:val="24"/>
          <w:lang w:val="ru-RU"/>
        </w:rPr>
        <w:t>2</w:t>
      </w:r>
      <w:r w:rsidRPr="006613F6">
        <w:rPr>
          <w:rFonts w:ascii="Times New Roman" w:eastAsia="Calibri" w:hAnsi="Times New Roman" w:cs="Times New Roman"/>
          <w:sz w:val="24"/>
          <w:lang w:val="ru-RU"/>
        </w:rPr>
        <w:t>1 г.</w:t>
      </w:r>
    </w:p>
    <w:p w:rsidR="008B5318" w:rsidRDefault="008B5318" w:rsidP="008B5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8B5318" w:rsidRDefault="008B5318" w:rsidP="008B5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8B5318" w:rsidRPr="008B5318" w:rsidRDefault="008B5318" w:rsidP="008B531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53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B5318" w:rsidRPr="006613F6" w:rsidRDefault="008B5318" w:rsidP="008B531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613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 класс</w:t>
      </w:r>
    </w:p>
    <w:p w:rsidR="008B5318" w:rsidRPr="006613F6" w:rsidRDefault="008B5318" w:rsidP="008B531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B5318" w:rsidRPr="006613F6" w:rsidRDefault="008B5318" w:rsidP="008B5318">
      <w:pPr>
        <w:numPr>
          <w:ilvl w:val="0"/>
          <w:numId w:val="24"/>
        </w:numPr>
        <w:shd w:val="clear" w:color="auto" w:fill="FFFFFF"/>
        <w:tabs>
          <w:tab w:val="left" w:pos="94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Баранов М. Т.,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Ладыженская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 Т.А.,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Тростенцова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 Л. А. и др. Русский язык. 7 класс: Учебник для общеобразовательных учреждений. М.: Просвещение, 20</w:t>
      </w:r>
      <w:r>
        <w:rPr>
          <w:rFonts w:ascii="Times New Roman" w:eastAsia="Calibri" w:hAnsi="Times New Roman" w:cs="Times New Roman"/>
          <w:sz w:val="24"/>
          <w:lang w:val="ru-RU"/>
        </w:rPr>
        <w:t>2</w:t>
      </w:r>
      <w:r w:rsidRPr="006613F6">
        <w:rPr>
          <w:rFonts w:ascii="Times New Roman" w:eastAsia="Calibri" w:hAnsi="Times New Roman" w:cs="Times New Roman"/>
          <w:sz w:val="24"/>
          <w:lang w:val="ru-RU"/>
        </w:rPr>
        <w:t>1г.</w:t>
      </w:r>
    </w:p>
    <w:p w:rsidR="008B5318" w:rsidRPr="006613F6" w:rsidRDefault="008B5318" w:rsidP="008B5318">
      <w:pPr>
        <w:numPr>
          <w:ilvl w:val="0"/>
          <w:numId w:val="24"/>
        </w:numPr>
        <w:shd w:val="clear" w:color="auto" w:fill="FFFFFF"/>
        <w:tabs>
          <w:tab w:val="left" w:pos="94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Селезнёва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 Е.В. Тесты по русскому языку. 7класс. М «Экзамен», 2018 г</w:t>
      </w:r>
    </w:p>
    <w:p w:rsidR="008B5318" w:rsidRPr="006613F6" w:rsidRDefault="008B5318" w:rsidP="008B5318">
      <w:pPr>
        <w:numPr>
          <w:ilvl w:val="0"/>
          <w:numId w:val="24"/>
        </w:numPr>
        <w:shd w:val="clear" w:color="auto" w:fill="FFFFFF"/>
        <w:tabs>
          <w:tab w:val="left" w:pos="94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613F6">
        <w:rPr>
          <w:rFonts w:ascii="Times New Roman" w:eastAsia="Calibri" w:hAnsi="Times New Roman" w:cs="Times New Roman"/>
          <w:sz w:val="24"/>
          <w:lang w:val="ru-RU"/>
        </w:rPr>
        <w:t>Электронное учебное пособие на СD-PОМ</w:t>
      </w:r>
      <w:proofErr w:type="gramStart"/>
      <w:r w:rsidRPr="006613F6">
        <w:rPr>
          <w:rFonts w:ascii="Times New Roman" w:eastAsia="Calibri" w:hAnsi="Times New Roman" w:cs="Times New Roman"/>
          <w:sz w:val="24"/>
          <w:lang w:val="ru-RU"/>
        </w:rPr>
        <w:t>/С</w:t>
      </w:r>
      <w:proofErr w:type="gram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ост.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М.Т.Баранов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, Т.А.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Ладыженская</w:t>
      </w:r>
      <w:proofErr w:type="spellEnd"/>
    </w:p>
    <w:p w:rsidR="008B5318" w:rsidRPr="006613F6" w:rsidRDefault="008B5318" w:rsidP="008B531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8B5318" w:rsidRPr="006613F6" w:rsidRDefault="008B5318" w:rsidP="008B531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613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 класс</w:t>
      </w:r>
    </w:p>
    <w:p w:rsidR="008B5318" w:rsidRPr="006613F6" w:rsidRDefault="008B5318" w:rsidP="008B531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B5318" w:rsidRPr="006613F6" w:rsidRDefault="008B5318" w:rsidP="008B5318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lang w:val="ru-RU"/>
        </w:rPr>
      </w:pPr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Русский язык 8 класс: учебник для общеобразовательных организаций. Авторы Л.А.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Тростенцова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, Т.А.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Ладыженская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, А.Д.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Дейкина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>, О.М. Александрова. М. Просвещение, 20</w:t>
      </w:r>
      <w:r>
        <w:rPr>
          <w:rFonts w:ascii="Times New Roman" w:eastAsia="Calibri" w:hAnsi="Times New Roman" w:cs="Times New Roman"/>
          <w:sz w:val="24"/>
          <w:lang w:val="ru-RU"/>
        </w:rPr>
        <w:t>2</w:t>
      </w:r>
      <w:r w:rsidRPr="006613F6">
        <w:rPr>
          <w:rFonts w:ascii="Times New Roman" w:eastAsia="Calibri" w:hAnsi="Times New Roman" w:cs="Times New Roman"/>
          <w:sz w:val="24"/>
          <w:lang w:val="ru-RU"/>
        </w:rPr>
        <w:t>1г.</w:t>
      </w:r>
    </w:p>
    <w:p w:rsidR="008B5318" w:rsidRPr="006613F6" w:rsidRDefault="008B5318" w:rsidP="008B5318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lang w:val="ru-RU"/>
        </w:rPr>
      </w:pPr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Тесты по русскому языку 8 класс к учебнику Л.А.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Тростенцовой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  «Русский язык 8 класс» (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М.Просвещение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>). Автор: Е.В. Селезнева, М. Экзамен, 8г.</w:t>
      </w:r>
    </w:p>
    <w:p w:rsidR="008B5318" w:rsidRPr="006613F6" w:rsidRDefault="008B5318" w:rsidP="008B5318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lang w:val="ru-RU"/>
        </w:rPr>
      </w:pPr>
      <w:r w:rsidRPr="006613F6">
        <w:rPr>
          <w:rFonts w:ascii="Times New Roman" w:eastAsia="Calibri" w:hAnsi="Times New Roman" w:cs="Times New Roman"/>
          <w:sz w:val="24"/>
          <w:lang w:val="ru-RU"/>
        </w:rPr>
        <w:t>Электронное учебное пособие на СD-PОМ</w:t>
      </w:r>
      <w:proofErr w:type="gramStart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 / С</w:t>
      </w:r>
      <w:proofErr w:type="gram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ост.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М.Т.Баранов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,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Т.А.Ладыженская</w:t>
      </w:r>
      <w:proofErr w:type="spellEnd"/>
    </w:p>
    <w:p w:rsidR="008B5318" w:rsidRPr="006613F6" w:rsidRDefault="008B5318" w:rsidP="008B5318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B5318" w:rsidRPr="006613F6" w:rsidRDefault="008B5318" w:rsidP="008B531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B5318" w:rsidRPr="006613F6" w:rsidRDefault="008B5318" w:rsidP="008B531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613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 класс</w:t>
      </w:r>
    </w:p>
    <w:p w:rsidR="008B5318" w:rsidRDefault="008B5318" w:rsidP="00BF4FC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Русский язык 9 класс: учебник для общеобразовательных организаций. Авторы Л.А.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Тростенцова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, Т.А.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Ладыженская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 xml:space="preserve">, А.Д. </w:t>
      </w:r>
      <w:proofErr w:type="spellStart"/>
      <w:r w:rsidRPr="006613F6">
        <w:rPr>
          <w:rFonts w:ascii="Times New Roman" w:eastAsia="Calibri" w:hAnsi="Times New Roman" w:cs="Times New Roman"/>
          <w:sz w:val="24"/>
          <w:lang w:val="ru-RU"/>
        </w:rPr>
        <w:t>Дейкина</w:t>
      </w:r>
      <w:proofErr w:type="spellEnd"/>
      <w:r w:rsidRPr="006613F6">
        <w:rPr>
          <w:rFonts w:ascii="Times New Roman" w:eastAsia="Calibri" w:hAnsi="Times New Roman" w:cs="Times New Roman"/>
          <w:sz w:val="24"/>
          <w:lang w:val="ru-RU"/>
        </w:rPr>
        <w:t>, О.М. Александрова. М. Просвещение, 20</w:t>
      </w:r>
      <w:r w:rsidRPr="00BF4FCE">
        <w:rPr>
          <w:rFonts w:ascii="Times New Roman" w:eastAsia="Calibri" w:hAnsi="Times New Roman" w:cs="Times New Roman"/>
          <w:sz w:val="24"/>
          <w:lang w:val="ru-RU"/>
        </w:rPr>
        <w:t>2</w:t>
      </w:r>
      <w:r w:rsidRPr="006613F6">
        <w:rPr>
          <w:rFonts w:ascii="Times New Roman" w:eastAsia="Calibri" w:hAnsi="Times New Roman" w:cs="Times New Roman"/>
          <w:sz w:val="24"/>
          <w:lang w:val="ru-RU"/>
        </w:rPr>
        <w:t>1 г.</w:t>
      </w:r>
    </w:p>
    <w:sectPr w:rsidR="008B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IT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097"/>
    <w:multiLevelType w:val="hybridMultilevel"/>
    <w:tmpl w:val="A42A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6B5"/>
    <w:multiLevelType w:val="hybridMultilevel"/>
    <w:tmpl w:val="0022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501A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0FCD"/>
    <w:multiLevelType w:val="multilevel"/>
    <w:tmpl w:val="F376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585297"/>
    <w:multiLevelType w:val="hybridMultilevel"/>
    <w:tmpl w:val="0A3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44B88"/>
    <w:multiLevelType w:val="hybridMultilevel"/>
    <w:tmpl w:val="0A3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71B4"/>
    <w:multiLevelType w:val="hybridMultilevel"/>
    <w:tmpl w:val="A42A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75CE"/>
    <w:multiLevelType w:val="hybridMultilevel"/>
    <w:tmpl w:val="0A3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6D62"/>
    <w:multiLevelType w:val="hybridMultilevel"/>
    <w:tmpl w:val="0022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53522"/>
    <w:multiLevelType w:val="hybridMultilevel"/>
    <w:tmpl w:val="0022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F3E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354"/>
    <w:multiLevelType w:val="hybridMultilevel"/>
    <w:tmpl w:val="8C7E571E"/>
    <w:lvl w:ilvl="0" w:tplc="7B363BCC">
      <w:start w:val="1"/>
      <w:numFmt w:val="decimal"/>
      <w:lvlText w:val="7.5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36C9E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8132D"/>
    <w:multiLevelType w:val="hybridMultilevel"/>
    <w:tmpl w:val="17162C54"/>
    <w:lvl w:ilvl="0" w:tplc="BDE20242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6872C3"/>
    <w:multiLevelType w:val="hybridMultilevel"/>
    <w:tmpl w:val="0A3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2D38"/>
    <w:multiLevelType w:val="hybridMultilevel"/>
    <w:tmpl w:val="DE644786"/>
    <w:lvl w:ilvl="0" w:tplc="5C883C7E">
      <w:start w:val="1"/>
      <w:numFmt w:val="decimal"/>
      <w:lvlText w:val="7.4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075CFD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425C0"/>
    <w:multiLevelType w:val="hybridMultilevel"/>
    <w:tmpl w:val="D1BA4DFE"/>
    <w:lvl w:ilvl="0" w:tplc="841E1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81293"/>
    <w:multiLevelType w:val="hybridMultilevel"/>
    <w:tmpl w:val="0A3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26BA7"/>
    <w:multiLevelType w:val="multilevel"/>
    <w:tmpl w:val="74046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FE1D3B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B3A03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A26C3"/>
    <w:multiLevelType w:val="hybridMultilevel"/>
    <w:tmpl w:val="744AA264"/>
    <w:lvl w:ilvl="0" w:tplc="4D8A1B60">
      <w:start w:val="1"/>
      <w:numFmt w:val="decimal"/>
      <w:lvlText w:val="7.6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34CA"/>
    <w:multiLevelType w:val="hybridMultilevel"/>
    <w:tmpl w:val="38D46A24"/>
    <w:lvl w:ilvl="0" w:tplc="1748A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F26E3"/>
    <w:multiLevelType w:val="hybridMultilevel"/>
    <w:tmpl w:val="F962B9AC"/>
    <w:lvl w:ilvl="0" w:tplc="A060EE5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A161A"/>
    <w:multiLevelType w:val="hybridMultilevel"/>
    <w:tmpl w:val="5A8E9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E2FAD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B0947"/>
    <w:multiLevelType w:val="hybridMultilevel"/>
    <w:tmpl w:val="48A2C4F2"/>
    <w:lvl w:ilvl="0" w:tplc="00088154">
      <w:numFmt w:val="bullet"/>
      <w:lvlText w:val="-"/>
      <w:lvlJc w:val="left"/>
      <w:pPr>
        <w:ind w:left="122" w:hanging="1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EB0BA46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37A39F8">
      <w:numFmt w:val="bullet"/>
      <w:lvlText w:val="•"/>
      <w:lvlJc w:val="left"/>
      <w:pPr>
        <w:ind w:left="1169" w:hanging="708"/>
      </w:pPr>
      <w:rPr>
        <w:rFonts w:hint="default"/>
      </w:rPr>
    </w:lvl>
    <w:lvl w:ilvl="3" w:tplc="382677EC">
      <w:numFmt w:val="bullet"/>
      <w:lvlText w:val="•"/>
      <w:lvlJc w:val="left"/>
      <w:pPr>
        <w:ind w:left="2219" w:hanging="708"/>
      </w:pPr>
      <w:rPr>
        <w:rFonts w:hint="default"/>
      </w:rPr>
    </w:lvl>
    <w:lvl w:ilvl="4" w:tplc="1B865D00">
      <w:numFmt w:val="bullet"/>
      <w:lvlText w:val="•"/>
      <w:lvlJc w:val="left"/>
      <w:pPr>
        <w:ind w:left="3268" w:hanging="708"/>
      </w:pPr>
      <w:rPr>
        <w:rFonts w:hint="default"/>
      </w:rPr>
    </w:lvl>
    <w:lvl w:ilvl="5" w:tplc="5D82D294">
      <w:numFmt w:val="bullet"/>
      <w:lvlText w:val="•"/>
      <w:lvlJc w:val="left"/>
      <w:pPr>
        <w:ind w:left="4318" w:hanging="708"/>
      </w:pPr>
      <w:rPr>
        <w:rFonts w:hint="default"/>
      </w:rPr>
    </w:lvl>
    <w:lvl w:ilvl="6" w:tplc="F6C2F3AC">
      <w:numFmt w:val="bullet"/>
      <w:lvlText w:val="•"/>
      <w:lvlJc w:val="left"/>
      <w:pPr>
        <w:ind w:left="5368" w:hanging="708"/>
      </w:pPr>
      <w:rPr>
        <w:rFonts w:hint="default"/>
      </w:rPr>
    </w:lvl>
    <w:lvl w:ilvl="7" w:tplc="AA8E7D08">
      <w:numFmt w:val="bullet"/>
      <w:lvlText w:val="•"/>
      <w:lvlJc w:val="left"/>
      <w:pPr>
        <w:ind w:left="6417" w:hanging="708"/>
      </w:pPr>
      <w:rPr>
        <w:rFonts w:hint="default"/>
      </w:rPr>
    </w:lvl>
    <w:lvl w:ilvl="8" w:tplc="3AB6DA56">
      <w:numFmt w:val="bullet"/>
      <w:lvlText w:val="•"/>
      <w:lvlJc w:val="left"/>
      <w:pPr>
        <w:ind w:left="7467" w:hanging="708"/>
      </w:pPr>
      <w:rPr>
        <w:rFonts w:hint="default"/>
      </w:rPr>
    </w:lvl>
  </w:abstractNum>
  <w:abstractNum w:abstractNumId="28">
    <w:nsid w:val="60E17308"/>
    <w:multiLevelType w:val="hybridMultilevel"/>
    <w:tmpl w:val="9DD0CD5E"/>
    <w:lvl w:ilvl="0" w:tplc="841E1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53093"/>
    <w:multiLevelType w:val="hybridMultilevel"/>
    <w:tmpl w:val="0A3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C40B5"/>
    <w:multiLevelType w:val="hybridMultilevel"/>
    <w:tmpl w:val="96E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A48E5"/>
    <w:multiLevelType w:val="multilevel"/>
    <w:tmpl w:val="7C5AF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A1675C1"/>
    <w:multiLevelType w:val="hybridMultilevel"/>
    <w:tmpl w:val="A42A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A6AEE"/>
    <w:multiLevelType w:val="hybridMultilevel"/>
    <w:tmpl w:val="0022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19"/>
  </w:num>
  <w:num w:numId="5">
    <w:abstractNumId w:val="23"/>
  </w:num>
  <w:num w:numId="6">
    <w:abstractNumId w:val="24"/>
  </w:num>
  <w:num w:numId="7">
    <w:abstractNumId w:val="28"/>
  </w:num>
  <w:num w:numId="8">
    <w:abstractNumId w:val="17"/>
  </w:num>
  <w:num w:numId="9">
    <w:abstractNumId w:val="31"/>
  </w:num>
  <w:num w:numId="10">
    <w:abstractNumId w:val="15"/>
  </w:num>
  <w:num w:numId="11">
    <w:abstractNumId w:val="11"/>
  </w:num>
  <w:num w:numId="12">
    <w:abstractNumId w:val="22"/>
  </w:num>
  <w:num w:numId="13">
    <w:abstractNumId w:val="13"/>
  </w:num>
  <w:num w:numId="14">
    <w:abstractNumId w:val="26"/>
  </w:num>
  <w:num w:numId="15">
    <w:abstractNumId w:val="16"/>
  </w:num>
  <w:num w:numId="16">
    <w:abstractNumId w:val="21"/>
  </w:num>
  <w:num w:numId="17">
    <w:abstractNumId w:val="30"/>
  </w:num>
  <w:num w:numId="18">
    <w:abstractNumId w:val="0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33"/>
  </w:num>
  <w:num w:numId="24">
    <w:abstractNumId w:val="32"/>
  </w:num>
  <w:num w:numId="25">
    <w:abstractNumId w:val="6"/>
  </w:num>
  <w:num w:numId="26">
    <w:abstractNumId w:val="8"/>
  </w:num>
  <w:num w:numId="27">
    <w:abstractNumId w:val="7"/>
  </w:num>
  <w:num w:numId="28">
    <w:abstractNumId w:val="9"/>
  </w:num>
  <w:num w:numId="29">
    <w:abstractNumId w:val="5"/>
  </w:num>
  <w:num w:numId="30">
    <w:abstractNumId w:val="4"/>
  </w:num>
  <w:num w:numId="31">
    <w:abstractNumId w:val="18"/>
  </w:num>
  <w:num w:numId="32">
    <w:abstractNumId w:val="14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CD"/>
    <w:rsid w:val="001F30CD"/>
    <w:rsid w:val="00236523"/>
    <w:rsid w:val="00511B53"/>
    <w:rsid w:val="00603DB5"/>
    <w:rsid w:val="006613F6"/>
    <w:rsid w:val="006D3061"/>
    <w:rsid w:val="008B5318"/>
    <w:rsid w:val="009C00DE"/>
    <w:rsid w:val="00BF4FCE"/>
    <w:rsid w:val="00D33C77"/>
    <w:rsid w:val="00DA29AE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1B53"/>
  </w:style>
  <w:style w:type="paragraph" w:styleId="a3">
    <w:name w:val="List Paragraph"/>
    <w:basedOn w:val="a"/>
    <w:link w:val="a4"/>
    <w:uiPriority w:val="1"/>
    <w:qFormat/>
    <w:rsid w:val="00511B53"/>
    <w:pPr>
      <w:ind w:left="720"/>
    </w:pPr>
    <w:rPr>
      <w:rFonts w:ascii="Calibri" w:eastAsia="Times New Roman" w:hAnsi="Calibri" w:cs="Calibri"/>
      <w:sz w:val="24"/>
      <w:lang w:val="ru-RU"/>
    </w:rPr>
  </w:style>
  <w:style w:type="character" w:customStyle="1" w:styleId="a4">
    <w:name w:val="Абзац списка Знак"/>
    <w:link w:val="a3"/>
    <w:uiPriority w:val="99"/>
    <w:locked/>
    <w:rsid w:val="00511B53"/>
    <w:rPr>
      <w:rFonts w:ascii="Calibri" w:eastAsia="Times New Roman" w:hAnsi="Calibri" w:cs="Calibri"/>
      <w:sz w:val="24"/>
    </w:rPr>
  </w:style>
  <w:style w:type="paragraph" w:customStyle="1" w:styleId="Default">
    <w:name w:val="Default"/>
    <w:rsid w:val="00511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11B53"/>
    <w:pPr>
      <w:spacing w:line="201" w:lineRule="atLeast"/>
    </w:pPr>
    <w:rPr>
      <w:rFonts w:ascii="OfficinaSansITC" w:hAnsi="OfficinaSansITC"/>
      <w:color w:val="auto"/>
    </w:rPr>
  </w:style>
  <w:style w:type="table" w:customStyle="1" w:styleId="10">
    <w:name w:val="Сетка таблицы1"/>
    <w:basedOn w:val="a1"/>
    <w:next w:val="a5"/>
    <w:uiPriority w:val="59"/>
    <w:rsid w:val="00511B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511B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1B5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511B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11B53"/>
    <w:rPr>
      <w:rFonts w:ascii="Times New Roman" w:hAnsi="Times New Roman"/>
      <w:sz w:val="24"/>
    </w:rPr>
  </w:style>
  <w:style w:type="paragraph" w:customStyle="1" w:styleId="Style7">
    <w:name w:val="Style7"/>
    <w:basedOn w:val="a"/>
    <w:rsid w:val="00511B5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2">
    <w:name w:val="Font Style132"/>
    <w:rsid w:val="00511B53"/>
    <w:rPr>
      <w:rFonts w:ascii="Trebuchet MS" w:hAnsi="Trebuchet MS" w:cs="Trebuchet MS"/>
      <w:b/>
      <w:bCs/>
      <w:sz w:val="20"/>
      <w:szCs w:val="20"/>
    </w:rPr>
  </w:style>
  <w:style w:type="paragraph" w:styleId="aa">
    <w:name w:val="No Spacing"/>
    <w:link w:val="ab"/>
    <w:qFormat/>
    <w:rsid w:val="00511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511B5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3">
    <w:name w:val="Font Style163"/>
    <w:rsid w:val="00511B53"/>
    <w:rPr>
      <w:rFonts w:ascii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rsid w:val="00511B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basedOn w:val="a0"/>
    <w:rsid w:val="00511B53"/>
  </w:style>
  <w:style w:type="paragraph" w:customStyle="1" w:styleId="Pa21">
    <w:name w:val="Pa21"/>
    <w:basedOn w:val="Default"/>
    <w:next w:val="Default"/>
    <w:uiPriority w:val="99"/>
    <w:rsid w:val="00511B53"/>
    <w:pPr>
      <w:spacing w:line="181" w:lineRule="atLeast"/>
    </w:pPr>
    <w:rPr>
      <w:rFonts w:ascii="SchoolBookSanPin" w:hAnsi="SchoolBookSanPin"/>
      <w:color w:val="auto"/>
    </w:rPr>
  </w:style>
  <w:style w:type="paragraph" w:customStyle="1" w:styleId="Pa13">
    <w:name w:val="Pa13"/>
    <w:basedOn w:val="Default"/>
    <w:next w:val="Default"/>
    <w:uiPriority w:val="99"/>
    <w:rsid w:val="00511B53"/>
    <w:pPr>
      <w:spacing w:line="181" w:lineRule="atLeast"/>
    </w:pPr>
    <w:rPr>
      <w:rFonts w:ascii="SchoolBookSanPin" w:hAnsi="SchoolBookSanPin"/>
      <w:color w:val="auto"/>
    </w:rPr>
  </w:style>
  <w:style w:type="paragraph" w:styleId="ac">
    <w:name w:val="Normal (Web)"/>
    <w:basedOn w:val="a"/>
    <w:uiPriority w:val="99"/>
    <w:semiHidden/>
    <w:unhideWhenUsed/>
    <w:rsid w:val="0051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511B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1B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11B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511B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1B53"/>
    <w:pPr>
      <w:widowControl w:val="0"/>
      <w:shd w:val="clear" w:color="auto" w:fill="FFFFFF"/>
      <w:spacing w:before="2160" w:after="0" w:line="68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3">
    <w:name w:val="Заголовок №2"/>
    <w:basedOn w:val="a"/>
    <w:link w:val="22"/>
    <w:rsid w:val="00511B53"/>
    <w:pPr>
      <w:widowControl w:val="0"/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5">
    <w:name w:val="Основной текст (2) + Курсив"/>
    <w:basedOn w:val="2"/>
    <w:rsid w:val="00511B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1"/>
    <w:qFormat/>
    <w:rsid w:val="00511B53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uiPriority w:val="1"/>
    <w:rsid w:val="00511B53"/>
    <w:rPr>
      <w:rFonts w:ascii="Cambria" w:eastAsia="Cambria" w:hAnsi="Cambria" w:cs="Cambria"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511B53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table" w:customStyle="1" w:styleId="TableNormal">
    <w:name w:val="Table Normal"/>
    <w:uiPriority w:val="2"/>
    <w:semiHidden/>
    <w:unhideWhenUsed/>
    <w:qFormat/>
    <w:rsid w:val="00511B5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11B53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val="ru-RU"/>
    </w:rPr>
  </w:style>
  <w:style w:type="paragraph" w:customStyle="1" w:styleId="210">
    <w:name w:val="Заголовок 21"/>
    <w:basedOn w:val="a"/>
    <w:uiPriority w:val="1"/>
    <w:qFormat/>
    <w:rsid w:val="00511B53"/>
    <w:pPr>
      <w:widowControl w:val="0"/>
      <w:autoSpaceDE w:val="0"/>
      <w:autoSpaceDN w:val="0"/>
      <w:spacing w:before="77" w:after="0" w:line="240" w:lineRule="auto"/>
      <w:ind w:left="157"/>
      <w:outlineLvl w:val="2"/>
    </w:pPr>
    <w:rPr>
      <w:rFonts w:ascii="Tahoma" w:eastAsia="Tahoma" w:hAnsi="Tahoma" w:cs="Tahoma"/>
      <w:b/>
      <w:bCs/>
      <w:sz w:val="24"/>
      <w:lang w:val="ru-RU"/>
    </w:rPr>
  </w:style>
  <w:style w:type="paragraph" w:customStyle="1" w:styleId="31">
    <w:name w:val="Заголовок 31"/>
    <w:basedOn w:val="a"/>
    <w:uiPriority w:val="1"/>
    <w:qFormat/>
    <w:rsid w:val="00511B53"/>
    <w:pPr>
      <w:widowControl w:val="0"/>
      <w:autoSpaceDE w:val="0"/>
      <w:autoSpaceDN w:val="0"/>
      <w:spacing w:before="1" w:after="0" w:line="240" w:lineRule="auto"/>
      <w:ind w:left="383"/>
      <w:outlineLvl w:val="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af">
    <w:name w:val="Title"/>
    <w:basedOn w:val="a"/>
    <w:link w:val="af0"/>
    <w:uiPriority w:val="1"/>
    <w:qFormat/>
    <w:rsid w:val="00511B53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val="ru-RU"/>
    </w:rPr>
  </w:style>
  <w:style w:type="character" w:customStyle="1" w:styleId="af0">
    <w:name w:val="Название Знак"/>
    <w:basedOn w:val="a0"/>
    <w:link w:val="af"/>
    <w:uiPriority w:val="1"/>
    <w:rsid w:val="00511B53"/>
    <w:rPr>
      <w:rFonts w:ascii="Tahoma" w:eastAsia="Tahoma" w:hAnsi="Tahoma" w:cs="Tahoma"/>
      <w:b/>
      <w:bCs/>
      <w:sz w:val="76"/>
      <w:szCs w:val="76"/>
    </w:rPr>
  </w:style>
  <w:style w:type="paragraph" w:customStyle="1" w:styleId="TableParagraph">
    <w:name w:val="Table Paragraph"/>
    <w:basedOn w:val="a"/>
    <w:uiPriority w:val="1"/>
    <w:qFormat/>
    <w:rsid w:val="00511B53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  <w:sz w:val="24"/>
      <w:lang w:val="ru-RU"/>
    </w:rPr>
  </w:style>
  <w:style w:type="character" w:customStyle="1" w:styleId="211pt">
    <w:name w:val="Основной текст (2) + 11 pt"/>
    <w:basedOn w:val="2"/>
    <w:rsid w:val="00511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511B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sid w:val="00511B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Гиперссылка1"/>
    <w:basedOn w:val="a0"/>
    <w:uiPriority w:val="99"/>
    <w:unhideWhenUsed/>
    <w:rsid w:val="00511B53"/>
    <w:rPr>
      <w:color w:val="0000FF"/>
      <w:u w:val="single"/>
    </w:rPr>
  </w:style>
  <w:style w:type="character" w:customStyle="1" w:styleId="27pt">
    <w:name w:val="Основной текст (2) + 7 pt"/>
    <w:basedOn w:val="2"/>
    <w:rsid w:val="00511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11B53"/>
    <w:rPr>
      <w:color w:val="800080"/>
      <w:u w:val="single"/>
    </w:rPr>
  </w:style>
  <w:style w:type="character" w:customStyle="1" w:styleId="file">
    <w:name w:val="file"/>
    <w:basedOn w:val="a0"/>
    <w:rsid w:val="00511B53"/>
  </w:style>
  <w:style w:type="paragraph" w:styleId="af1">
    <w:name w:val="Balloon Text"/>
    <w:basedOn w:val="a"/>
    <w:link w:val="af2"/>
    <w:uiPriority w:val="99"/>
    <w:semiHidden/>
    <w:unhideWhenUsed/>
    <w:rsid w:val="00511B5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1B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511B53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11B53"/>
    <w:rPr>
      <w:color w:val="800080" w:themeColor="followedHyperlink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511B53"/>
  </w:style>
  <w:style w:type="table" w:customStyle="1" w:styleId="27">
    <w:name w:val="Сетка таблицы2"/>
    <w:basedOn w:val="a1"/>
    <w:next w:val="a5"/>
    <w:uiPriority w:val="59"/>
    <w:rsid w:val="00511B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1B53"/>
  </w:style>
  <w:style w:type="paragraph" w:styleId="a3">
    <w:name w:val="List Paragraph"/>
    <w:basedOn w:val="a"/>
    <w:link w:val="a4"/>
    <w:uiPriority w:val="1"/>
    <w:qFormat/>
    <w:rsid w:val="00511B53"/>
    <w:pPr>
      <w:ind w:left="720"/>
    </w:pPr>
    <w:rPr>
      <w:rFonts w:ascii="Calibri" w:eastAsia="Times New Roman" w:hAnsi="Calibri" w:cs="Calibri"/>
      <w:sz w:val="24"/>
      <w:lang w:val="ru-RU"/>
    </w:rPr>
  </w:style>
  <w:style w:type="character" w:customStyle="1" w:styleId="a4">
    <w:name w:val="Абзац списка Знак"/>
    <w:link w:val="a3"/>
    <w:uiPriority w:val="99"/>
    <w:locked/>
    <w:rsid w:val="00511B53"/>
    <w:rPr>
      <w:rFonts w:ascii="Calibri" w:eastAsia="Times New Roman" w:hAnsi="Calibri" w:cs="Calibri"/>
      <w:sz w:val="24"/>
    </w:rPr>
  </w:style>
  <w:style w:type="paragraph" w:customStyle="1" w:styleId="Default">
    <w:name w:val="Default"/>
    <w:rsid w:val="00511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11B53"/>
    <w:pPr>
      <w:spacing w:line="201" w:lineRule="atLeast"/>
    </w:pPr>
    <w:rPr>
      <w:rFonts w:ascii="OfficinaSansITC" w:hAnsi="OfficinaSansITC"/>
      <w:color w:val="auto"/>
    </w:rPr>
  </w:style>
  <w:style w:type="table" w:customStyle="1" w:styleId="10">
    <w:name w:val="Сетка таблицы1"/>
    <w:basedOn w:val="a1"/>
    <w:next w:val="a5"/>
    <w:uiPriority w:val="59"/>
    <w:rsid w:val="00511B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511B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1B5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511B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11B53"/>
    <w:rPr>
      <w:rFonts w:ascii="Times New Roman" w:hAnsi="Times New Roman"/>
      <w:sz w:val="24"/>
    </w:rPr>
  </w:style>
  <w:style w:type="paragraph" w:customStyle="1" w:styleId="Style7">
    <w:name w:val="Style7"/>
    <w:basedOn w:val="a"/>
    <w:rsid w:val="00511B5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2">
    <w:name w:val="Font Style132"/>
    <w:rsid w:val="00511B53"/>
    <w:rPr>
      <w:rFonts w:ascii="Trebuchet MS" w:hAnsi="Trebuchet MS" w:cs="Trebuchet MS"/>
      <w:b/>
      <w:bCs/>
      <w:sz w:val="20"/>
      <w:szCs w:val="20"/>
    </w:rPr>
  </w:style>
  <w:style w:type="paragraph" w:styleId="aa">
    <w:name w:val="No Spacing"/>
    <w:link w:val="ab"/>
    <w:qFormat/>
    <w:rsid w:val="00511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511B5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3">
    <w:name w:val="Font Style163"/>
    <w:rsid w:val="00511B53"/>
    <w:rPr>
      <w:rFonts w:ascii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rsid w:val="00511B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basedOn w:val="a0"/>
    <w:rsid w:val="00511B53"/>
  </w:style>
  <w:style w:type="paragraph" w:customStyle="1" w:styleId="Pa21">
    <w:name w:val="Pa21"/>
    <w:basedOn w:val="Default"/>
    <w:next w:val="Default"/>
    <w:uiPriority w:val="99"/>
    <w:rsid w:val="00511B53"/>
    <w:pPr>
      <w:spacing w:line="181" w:lineRule="atLeast"/>
    </w:pPr>
    <w:rPr>
      <w:rFonts w:ascii="SchoolBookSanPin" w:hAnsi="SchoolBookSanPin"/>
      <w:color w:val="auto"/>
    </w:rPr>
  </w:style>
  <w:style w:type="paragraph" w:customStyle="1" w:styleId="Pa13">
    <w:name w:val="Pa13"/>
    <w:basedOn w:val="Default"/>
    <w:next w:val="Default"/>
    <w:uiPriority w:val="99"/>
    <w:rsid w:val="00511B53"/>
    <w:pPr>
      <w:spacing w:line="181" w:lineRule="atLeast"/>
    </w:pPr>
    <w:rPr>
      <w:rFonts w:ascii="SchoolBookSanPin" w:hAnsi="SchoolBookSanPin"/>
      <w:color w:val="auto"/>
    </w:rPr>
  </w:style>
  <w:style w:type="paragraph" w:styleId="ac">
    <w:name w:val="Normal (Web)"/>
    <w:basedOn w:val="a"/>
    <w:uiPriority w:val="99"/>
    <w:semiHidden/>
    <w:unhideWhenUsed/>
    <w:rsid w:val="0051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511B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1B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11B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511B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1B53"/>
    <w:pPr>
      <w:widowControl w:val="0"/>
      <w:shd w:val="clear" w:color="auto" w:fill="FFFFFF"/>
      <w:spacing w:before="2160" w:after="0" w:line="68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3">
    <w:name w:val="Заголовок №2"/>
    <w:basedOn w:val="a"/>
    <w:link w:val="22"/>
    <w:rsid w:val="00511B53"/>
    <w:pPr>
      <w:widowControl w:val="0"/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5">
    <w:name w:val="Основной текст (2) + Курсив"/>
    <w:basedOn w:val="2"/>
    <w:rsid w:val="00511B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1"/>
    <w:qFormat/>
    <w:rsid w:val="00511B53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uiPriority w:val="1"/>
    <w:rsid w:val="00511B53"/>
    <w:rPr>
      <w:rFonts w:ascii="Cambria" w:eastAsia="Cambria" w:hAnsi="Cambria" w:cs="Cambria"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511B53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table" w:customStyle="1" w:styleId="TableNormal">
    <w:name w:val="Table Normal"/>
    <w:uiPriority w:val="2"/>
    <w:semiHidden/>
    <w:unhideWhenUsed/>
    <w:qFormat/>
    <w:rsid w:val="00511B5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11B53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val="ru-RU"/>
    </w:rPr>
  </w:style>
  <w:style w:type="paragraph" w:customStyle="1" w:styleId="210">
    <w:name w:val="Заголовок 21"/>
    <w:basedOn w:val="a"/>
    <w:uiPriority w:val="1"/>
    <w:qFormat/>
    <w:rsid w:val="00511B53"/>
    <w:pPr>
      <w:widowControl w:val="0"/>
      <w:autoSpaceDE w:val="0"/>
      <w:autoSpaceDN w:val="0"/>
      <w:spacing w:before="77" w:after="0" w:line="240" w:lineRule="auto"/>
      <w:ind w:left="157"/>
      <w:outlineLvl w:val="2"/>
    </w:pPr>
    <w:rPr>
      <w:rFonts w:ascii="Tahoma" w:eastAsia="Tahoma" w:hAnsi="Tahoma" w:cs="Tahoma"/>
      <w:b/>
      <w:bCs/>
      <w:sz w:val="24"/>
      <w:lang w:val="ru-RU"/>
    </w:rPr>
  </w:style>
  <w:style w:type="paragraph" w:customStyle="1" w:styleId="31">
    <w:name w:val="Заголовок 31"/>
    <w:basedOn w:val="a"/>
    <w:uiPriority w:val="1"/>
    <w:qFormat/>
    <w:rsid w:val="00511B53"/>
    <w:pPr>
      <w:widowControl w:val="0"/>
      <w:autoSpaceDE w:val="0"/>
      <w:autoSpaceDN w:val="0"/>
      <w:spacing w:before="1" w:after="0" w:line="240" w:lineRule="auto"/>
      <w:ind w:left="383"/>
      <w:outlineLvl w:val="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af">
    <w:name w:val="Title"/>
    <w:basedOn w:val="a"/>
    <w:link w:val="af0"/>
    <w:uiPriority w:val="1"/>
    <w:qFormat/>
    <w:rsid w:val="00511B53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val="ru-RU"/>
    </w:rPr>
  </w:style>
  <w:style w:type="character" w:customStyle="1" w:styleId="af0">
    <w:name w:val="Название Знак"/>
    <w:basedOn w:val="a0"/>
    <w:link w:val="af"/>
    <w:uiPriority w:val="1"/>
    <w:rsid w:val="00511B53"/>
    <w:rPr>
      <w:rFonts w:ascii="Tahoma" w:eastAsia="Tahoma" w:hAnsi="Tahoma" w:cs="Tahoma"/>
      <w:b/>
      <w:bCs/>
      <w:sz w:val="76"/>
      <w:szCs w:val="76"/>
    </w:rPr>
  </w:style>
  <w:style w:type="paragraph" w:customStyle="1" w:styleId="TableParagraph">
    <w:name w:val="Table Paragraph"/>
    <w:basedOn w:val="a"/>
    <w:uiPriority w:val="1"/>
    <w:qFormat/>
    <w:rsid w:val="00511B53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  <w:sz w:val="24"/>
      <w:lang w:val="ru-RU"/>
    </w:rPr>
  </w:style>
  <w:style w:type="character" w:customStyle="1" w:styleId="211pt">
    <w:name w:val="Основной текст (2) + 11 pt"/>
    <w:basedOn w:val="2"/>
    <w:rsid w:val="00511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511B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sid w:val="00511B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Гиперссылка1"/>
    <w:basedOn w:val="a0"/>
    <w:uiPriority w:val="99"/>
    <w:unhideWhenUsed/>
    <w:rsid w:val="00511B53"/>
    <w:rPr>
      <w:color w:val="0000FF"/>
      <w:u w:val="single"/>
    </w:rPr>
  </w:style>
  <w:style w:type="character" w:customStyle="1" w:styleId="27pt">
    <w:name w:val="Основной текст (2) + 7 pt"/>
    <w:basedOn w:val="2"/>
    <w:rsid w:val="00511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11B53"/>
    <w:rPr>
      <w:color w:val="800080"/>
      <w:u w:val="single"/>
    </w:rPr>
  </w:style>
  <w:style w:type="character" w:customStyle="1" w:styleId="file">
    <w:name w:val="file"/>
    <w:basedOn w:val="a0"/>
    <w:rsid w:val="00511B53"/>
  </w:style>
  <w:style w:type="paragraph" w:styleId="af1">
    <w:name w:val="Balloon Text"/>
    <w:basedOn w:val="a"/>
    <w:link w:val="af2"/>
    <w:uiPriority w:val="99"/>
    <w:semiHidden/>
    <w:unhideWhenUsed/>
    <w:rsid w:val="00511B5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1B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511B53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11B53"/>
    <w:rPr>
      <w:color w:val="800080" w:themeColor="followedHyperlink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511B53"/>
  </w:style>
  <w:style w:type="table" w:customStyle="1" w:styleId="27">
    <w:name w:val="Сетка таблицы2"/>
    <w:basedOn w:val="a1"/>
    <w:next w:val="a5"/>
    <w:uiPriority w:val="59"/>
    <w:rsid w:val="00511B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505/start/" TargetMode="External"/><Relationship Id="rId18" Type="http://schemas.openxmlformats.org/officeDocument/2006/relationships/hyperlink" Target="https://resh.edu.ru/subject/lesson/2261/start/" TargetMode="External"/><Relationship Id="rId26" Type="http://schemas.openxmlformats.org/officeDocument/2006/relationships/hyperlink" Target="https://resh.edu.ru/subject/13/8/" TargetMode="External"/><Relationship Id="rId39" Type="http://schemas.openxmlformats.org/officeDocument/2006/relationships/hyperlink" Target="https://resh.edu.ru/subject/lesson/2247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78/356/1392.php" TargetMode="External"/><Relationship Id="rId34" Type="http://schemas.openxmlformats.org/officeDocument/2006/relationships/hyperlink" Target="https://resh.edu.ru/subject/lesson/2252/start/" TargetMode="External"/><Relationship Id="rId42" Type="http://schemas.openxmlformats.org/officeDocument/2006/relationships/hyperlink" Target="https://resh.edu.ru/subject/lesson/2615/start/" TargetMode="External"/><Relationship Id="rId47" Type="http://schemas.openxmlformats.org/officeDocument/2006/relationships/hyperlink" Target="https://resh.edu.ru/subject/lesson/2237/start/" TargetMode="External"/><Relationship Id="rId50" Type="http://schemas.openxmlformats.org/officeDocument/2006/relationships/hyperlink" Target="https://resh.edu.ru/subject/lesson/2238/start/" TargetMode="External"/><Relationship Id="rId7" Type="http://schemas.openxmlformats.org/officeDocument/2006/relationships/hyperlink" Target="https://resh.edu.ru/subject/lesson/6924/start/308583/" TargetMode="External"/><Relationship Id="rId12" Type="http://schemas.openxmlformats.org/officeDocument/2006/relationships/hyperlink" Target="https://resh.edu.ru/subject/lesson/2648/start/" TargetMode="External"/><Relationship Id="rId17" Type="http://schemas.openxmlformats.org/officeDocument/2006/relationships/hyperlink" Target="https://resh.edu.ru/subject/lesson/2632/start/" TargetMode="External"/><Relationship Id="rId25" Type="http://schemas.openxmlformats.org/officeDocument/2006/relationships/hyperlink" Target="https://resh.edu.ru/subject/lesson/1962/start/" TargetMode="External"/><Relationship Id="rId33" Type="http://schemas.openxmlformats.org/officeDocument/2006/relationships/hyperlink" Target="https://resh.edu.ru/subject/lesson/2702/start/" TargetMode="External"/><Relationship Id="rId38" Type="http://schemas.openxmlformats.org/officeDocument/2006/relationships/hyperlink" Target="https://resh.edu.ru/subject/lesson/3089/start/" TargetMode="External"/><Relationship Id="rId46" Type="http://schemas.openxmlformats.org/officeDocument/2006/relationships/hyperlink" Target="https://resh.edu.ru/subject/lesson/1619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633/start/" TargetMode="External"/><Relationship Id="rId20" Type="http://schemas.openxmlformats.org/officeDocument/2006/relationships/hyperlink" Target="https://resh.edu.ru/subject/lesson/2618/start/" TargetMode="External"/><Relationship Id="rId29" Type="http://schemas.openxmlformats.org/officeDocument/2006/relationships/hyperlink" Target="https://resh.edu.ru/subject/lesson/2706/start/" TargetMode="External"/><Relationship Id="rId41" Type="http://schemas.openxmlformats.org/officeDocument/2006/relationships/hyperlink" Target="https://resh.edu.ru/subject/lesson/2246/start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3/7/" TargetMode="External"/><Relationship Id="rId11" Type="http://schemas.openxmlformats.org/officeDocument/2006/relationships/hyperlink" Target="https://resh.edu.ru/subject/lesson/3080/start/" TargetMode="External"/><Relationship Id="rId24" Type="http://schemas.openxmlformats.org/officeDocument/2006/relationships/hyperlink" Target="https://resh.edu.ru/subject/lesson/2245/main/" TargetMode="External"/><Relationship Id="rId32" Type="http://schemas.openxmlformats.org/officeDocument/2006/relationships/hyperlink" Target="https://resh.edu.ru/subject/lesson/3084/start/" TargetMode="External"/><Relationship Id="rId37" Type="http://schemas.openxmlformats.org/officeDocument/2006/relationships/hyperlink" Target="https://resh.edu.ru/subject/lesson/1958/start/" TargetMode="External"/><Relationship Id="rId40" Type="http://schemas.openxmlformats.org/officeDocument/2006/relationships/hyperlink" Target="https://resh.edu.ru/subject/13/9/" TargetMode="External"/><Relationship Id="rId45" Type="http://schemas.openxmlformats.org/officeDocument/2006/relationships/hyperlink" Target="https://resh.edu.ru/subject/13/9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634/start/" TargetMode="External"/><Relationship Id="rId23" Type="http://schemas.openxmlformats.org/officeDocument/2006/relationships/hyperlink" Target="https://resh.edu.ru/subject/lesson/3082/start/" TargetMode="External"/><Relationship Id="rId28" Type="http://schemas.openxmlformats.org/officeDocument/2006/relationships/hyperlink" Target="https://resh.edu.ru/subject/lesson/2700/start/" TargetMode="External"/><Relationship Id="rId36" Type="http://schemas.openxmlformats.org/officeDocument/2006/relationships/hyperlink" Target="https://resh.edu.ru/subject/lesson/1960/start/" TargetMode="External"/><Relationship Id="rId49" Type="http://schemas.openxmlformats.org/officeDocument/2006/relationships/hyperlink" Target="https://resh.edu.ru/subject/lesson/2239/start/" TargetMode="External"/><Relationship Id="rId10" Type="http://schemas.openxmlformats.org/officeDocument/2006/relationships/hyperlink" Target="https://resh.edu.ru/subject/lesson/2278/start/" TargetMode="External"/><Relationship Id="rId19" Type="http://schemas.openxmlformats.org/officeDocument/2006/relationships/hyperlink" Target="https://resh.edu.ru/subject/lesson/2259/start/" TargetMode="External"/><Relationship Id="rId31" Type="http://schemas.openxmlformats.org/officeDocument/2006/relationships/hyperlink" Target="https://resh.edu.ru/subject/lesson/2703/start/" TargetMode="External"/><Relationship Id="rId44" Type="http://schemas.openxmlformats.org/officeDocument/2006/relationships/hyperlink" Target="https://resh.edu.ru/subject/lesson/2241/start/" TargetMode="External"/><Relationship Id="rId52" Type="http://schemas.openxmlformats.org/officeDocument/2006/relationships/hyperlink" Target="https://resh.edu.ru/subject/lesson/221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963/start/" TargetMode="External"/><Relationship Id="rId14" Type="http://schemas.openxmlformats.org/officeDocument/2006/relationships/hyperlink" Target="https://resh.edu.ru/subject/lesson/2639/start/" TargetMode="External"/><Relationship Id="rId22" Type="http://schemas.openxmlformats.org/officeDocument/2006/relationships/hyperlink" Target="https://resh.edu.ru/subject/13/8/" TargetMode="External"/><Relationship Id="rId27" Type="http://schemas.openxmlformats.org/officeDocument/2006/relationships/hyperlink" Target="https://resh.edu.ru/subject/13/8/" TargetMode="External"/><Relationship Id="rId30" Type="http://schemas.openxmlformats.org/officeDocument/2006/relationships/hyperlink" Target="https://resh.edu.ru/subject/lesson/1618/start/" TargetMode="External"/><Relationship Id="rId35" Type="http://schemas.openxmlformats.org/officeDocument/2006/relationships/hyperlink" Target="https://resh.edu.ru/subject/lesson/2698/start/" TargetMode="External"/><Relationship Id="rId43" Type="http://schemas.openxmlformats.org/officeDocument/2006/relationships/hyperlink" Target="https://resh.edu.ru/subject/lesson/2245/start/" TargetMode="External"/><Relationship Id="rId48" Type="http://schemas.openxmlformats.org/officeDocument/2006/relationships/hyperlink" Target="https://resh.edu.ru/subject/lesson/2613/start/" TargetMode="External"/><Relationship Id="rId8" Type="http://schemas.openxmlformats.org/officeDocument/2006/relationships/hyperlink" Target="https://resh.edu.ru/subject/lesson/2649/start/" TargetMode="External"/><Relationship Id="rId51" Type="http://schemas.openxmlformats.org/officeDocument/2006/relationships/hyperlink" Target="https://resh.edu.ru/subject/lesson/309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52</Pages>
  <Words>15034</Words>
  <Characters>85698</Characters>
  <Application>Microsoft Office Word</Application>
  <DocSecurity>0</DocSecurity>
  <Lines>714</Lines>
  <Paragraphs>201</Paragraphs>
  <ScaleCrop>false</ScaleCrop>
  <Company/>
  <LinksUpToDate>false</LinksUpToDate>
  <CharactersWithSpaces>100531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</dc:creator>
  <cp:keywords/>
  <dc:description/>
  <cp:lastModifiedBy>Мария Викторовна</cp:lastModifiedBy>
  <cp:revision>11</cp:revision>
  <dcterms:created xsi:type="dcterms:W3CDTF">2023-08-30T10:21:00Z</dcterms:created>
  <dcterms:modified xsi:type="dcterms:W3CDTF">2023-08-31T12:14:00Z</dcterms:modified>
</cp:coreProperties>
</file>