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A2" w:rsidRPr="005B1F85" w:rsidRDefault="004736A2" w:rsidP="004736A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0" w:name="block-13806758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4736A2" w:rsidRPr="005B1F85" w:rsidRDefault="004736A2" w:rsidP="004736A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1" w:name="4fa1f4ac-a23b-40a9-b358-a2c621e11e6c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Комитет образования, науки и молодежной политики </w:t>
      </w:r>
      <w:bookmarkEnd w:id="1"/>
    </w:p>
    <w:p w:rsidR="004736A2" w:rsidRPr="005B1F85" w:rsidRDefault="004736A2" w:rsidP="004736A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bookmarkStart w:id="2" w:name="c71c69c9-f8ba-40ed-b513-d1d0a2bb969c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Волгоградской области</w:t>
      </w:r>
      <w:bookmarkEnd w:id="2"/>
    </w:p>
    <w:p w:rsidR="004736A2" w:rsidRPr="005B1F85" w:rsidRDefault="004736A2" w:rsidP="004736A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ГБОУ "Созвездие"</w:t>
      </w:r>
    </w:p>
    <w:p w:rsidR="004736A2" w:rsidRPr="005B1F85" w:rsidRDefault="004736A2" w:rsidP="004736A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736A2" w:rsidRPr="005B1F85" w:rsidTr="00F84E10">
        <w:tc>
          <w:tcPr>
            <w:tcW w:w="3114" w:type="dxa"/>
          </w:tcPr>
          <w:p w:rsidR="004736A2" w:rsidRPr="005B1F85" w:rsidRDefault="004736A2" w:rsidP="00F84E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 заседании НМС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736A2" w:rsidRPr="005B1F85" w:rsidRDefault="004736A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«17» августа   2023 г.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4736A2" w:rsidRPr="005B1F85" w:rsidRDefault="004736A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педагогическим советом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4736A2" w:rsidRPr="005B1F85" w:rsidRDefault="004736A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№1 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5" w:type="dxa"/>
          </w:tcPr>
          <w:p w:rsidR="004736A2" w:rsidRPr="005B1F85" w:rsidRDefault="004736A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Директор ГБОУ "Созвездие"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Кобзева Т.Г.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Приказ №302 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«28» августа   2023 г.</w:t>
            </w:r>
          </w:p>
          <w:p w:rsidR="004736A2" w:rsidRPr="005B1F85" w:rsidRDefault="004736A2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4736A2" w:rsidRPr="005B1F85" w:rsidRDefault="004736A2" w:rsidP="004736A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РАБОЧАЯ ПРОГРАММА</w:t>
      </w:r>
    </w:p>
    <w:p w:rsidR="004736A2" w:rsidRPr="005B1F85" w:rsidRDefault="004736A2" w:rsidP="004736A2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 w:line="408" w:lineRule="auto"/>
        <w:ind w:left="120"/>
        <w:jc w:val="center"/>
        <w:rPr>
          <w:lang w:val="ru-RU"/>
        </w:rPr>
      </w:pPr>
      <w:r w:rsidRPr="005B1F8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B1F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36A2">
        <w:rPr>
          <w:rFonts w:ascii="Times New Roman" w:hAnsi="Times New Roman"/>
          <w:color w:val="000000"/>
          <w:sz w:val="28"/>
          <w:lang w:val="ru-RU"/>
        </w:rPr>
        <w:t>1880341</w:t>
      </w:r>
      <w:r w:rsidRPr="005B1F85">
        <w:rPr>
          <w:rFonts w:ascii="Times New Roman" w:hAnsi="Times New Roman"/>
          <w:color w:val="000000"/>
          <w:sz w:val="28"/>
          <w:lang w:val="ru-RU"/>
        </w:rPr>
        <w:t>)</w:t>
      </w:r>
    </w:p>
    <w:p w:rsidR="004736A2" w:rsidRPr="005B1F85" w:rsidRDefault="004736A2" w:rsidP="004736A2">
      <w:pPr>
        <w:spacing w:after="0"/>
        <w:ind w:left="120"/>
        <w:jc w:val="center"/>
        <w:rPr>
          <w:lang w:val="ru-RU"/>
        </w:rPr>
      </w:pPr>
    </w:p>
    <w:p w:rsidR="004736A2" w:rsidRPr="004736A2" w:rsidRDefault="004736A2" w:rsidP="004736A2">
      <w:pPr>
        <w:spacing w:after="0" w:line="408" w:lineRule="auto"/>
        <w:ind w:left="120"/>
        <w:jc w:val="center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736A2" w:rsidRPr="005B1F85" w:rsidRDefault="004736A2" w:rsidP="004736A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36A2"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  <w:r w:rsidRPr="004736A2">
        <w:rPr>
          <w:rFonts w:ascii="Times New Roman" w:hAnsi="Times New Roman"/>
          <w:color w:val="000000"/>
          <w:sz w:val="28"/>
          <w:lang w:val="ru-RU"/>
        </w:rPr>
        <w:t>9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4736A2" w:rsidRPr="005B1F85" w:rsidRDefault="004736A2" w:rsidP="004736A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736A2" w:rsidRPr="005B1F85" w:rsidRDefault="004736A2" w:rsidP="004736A2">
      <w:pPr>
        <w:spacing w:after="0"/>
        <w:ind w:left="120"/>
        <w:jc w:val="center"/>
        <w:rPr>
          <w:rFonts w:ascii="Calibri" w:eastAsia="Times New Roman" w:hAnsi="Calibri" w:cs="Times New Roman"/>
          <w:lang w:val="ru-RU" w:eastAsia="ru-RU"/>
        </w:rPr>
      </w:pPr>
    </w:p>
    <w:p w:rsidR="004736A2" w:rsidRDefault="004736A2" w:rsidP="004736A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bookmarkStart w:id="3" w:name="5f65ef33-2d33-446f-958f-5e32cb3de0af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Волгоград</w:t>
      </w:r>
      <w:bookmarkEnd w:id="3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 xml:space="preserve"> </w:t>
      </w:r>
      <w:bookmarkStart w:id="4" w:name="0164aad7-7b72-4612-b183-ee0dede85b6a"/>
      <w:r w:rsidRPr="005B1F85"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2023</w:t>
      </w:r>
      <w:bookmarkEnd w:id="4"/>
    </w:p>
    <w:p w:rsidR="004736A2" w:rsidRDefault="004736A2" w:rsidP="004736A2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</w:p>
    <w:p w:rsidR="00687262" w:rsidRPr="004736A2" w:rsidRDefault="00687262">
      <w:pPr>
        <w:rPr>
          <w:lang w:val="ru-RU"/>
        </w:rPr>
        <w:sectPr w:rsidR="00687262" w:rsidRPr="004736A2">
          <w:pgSz w:w="11906" w:h="16383"/>
          <w:pgMar w:top="1134" w:right="850" w:bottom="1134" w:left="1701" w:header="720" w:footer="720" w:gutter="0"/>
          <w:cols w:space="720"/>
        </w:sectPr>
      </w:pPr>
    </w:p>
    <w:p w:rsidR="00687262" w:rsidRPr="004736A2" w:rsidRDefault="003827E3">
      <w:pPr>
        <w:spacing w:after="0"/>
        <w:ind w:left="120"/>
        <w:jc w:val="both"/>
        <w:rPr>
          <w:lang w:val="ru-RU"/>
        </w:rPr>
      </w:pPr>
      <w:bookmarkStart w:id="5" w:name="block-13806761"/>
      <w:bookmarkEnd w:id="0"/>
      <w:r w:rsidRPr="004736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7262" w:rsidRPr="004736A2" w:rsidRDefault="00687262">
      <w:pPr>
        <w:spacing w:after="0"/>
        <w:ind w:left="120"/>
        <w:jc w:val="both"/>
        <w:rPr>
          <w:lang w:val="ru-RU"/>
        </w:rPr>
      </w:pP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</w:t>
      </w:r>
      <w:r w:rsidRPr="004736A2">
        <w:rPr>
          <w:rFonts w:ascii="Times New Roman" w:hAnsi="Times New Roman"/>
          <w:color w:val="000000"/>
          <w:sz w:val="28"/>
          <w:lang w:val="ru-RU"/>
        </w:rPr>
        <w:t>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736A2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4736A2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4736A2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</w:t>
      </w:r>
      <w:r w:rsidRPr="004736A2">
        <w:rPr>
          <w:rFonts w:ascii="Times New Roman" w:hAnsi="Times New Roman"/>
          <w:color w:val="000000"/>
          <w:spacing w:val="-4"/>
          <w:sz w:val="28"/>
          <w:lang w:val="ru-RU"/>
        </w:rPr>
        <w:t xml:space="preserve">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</w:t>
      </w:r>
      <w:r w:rsidRPr="004736A2">
        <w:rPr>
          <w:rFonts w:ascii="Times New Roman" w:hAnsi="Times New Roman"/>
          <w:color w:val="000000"/>
          <w:spacing w:val="-4"/>
          <w:sz w:val="28"/>
          <w:lang w:val="ru-RU"/>
        </w:rPr>
        <w:t>самоопределение и ориентация обучающихся в сферах трудовой деятельности.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</w:t>
      </w:r>
      <w:r w:rsidRPr="004736A2">
        <w:rPr>
          <w:rFonts w:ascii="Times New Roman" w:hAnsi="Times New Roman"/>
          <w:color w:val="000000"/>
          <w:sz w:val="28"/>
          <w:lang w:val="ru-RU"/>
        </w:rPr>
        <w:t>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>, робототехника и системы автоматического управления; технологии э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лектротехники, электроники и электроэнергетики, строительство, транспорт, 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</w:t>
      </w:r>
      <w:r w:rsidRPr="004736A2">
        <w:rPr>
          <w:rFonts w:ascii="Times New Roman" w:hAnsi="Times New Roman"/>
          <w:color w:val="000000"/>
          <w:sz w:val="28"/>
          <w:lang w:val="ru-RU"/>
        </w:rPr>
        <w:t>ости, глобальных компетенций, творческого мышления.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ванию материи, энергии и информации в соответствии с поставленными целями, исходя из экономических, социальных, </w:t>
      </w:r>
      <w:r w:rsidRPr="004736A2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</w:t>
      </w:r>
      <w:r w:rsidRPr="004736A2">
        <w:rPr>
          <w:rFonts w:ascii="Times New Roman" w:hAnsi="Times New Roman"/>
          <w:color w:val="000000"/>
          <w:sz w:val="28"/>
          <w:lang w:val="ru-RU"/>
        </w:rPr>
        <w:t>ледовательской деятельности, готовности к предложению и осуществлению новых технологических решений;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</w:t>
      </w:r>
      <w:r w:rsidRPr="004736A2">
        <w:rPr>
          <w:rFonts w:ascii="Times New Roman" w:hAnsi="Times New Roman"/>
          <w:color w:val="000000"/>
          <w:sz w:val="28"/>
          <w:lang w:val="ru-RU"/>
        </w:rPr>
        <w:t>;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</w:t>
      </w:r>
      <w:r w:rsidRPr="004736A2">
        <w:rPr>
          <w:rFonts w:ascii="Times New Roman" w:hAnsi="Times New Roman"/>
          <w:color w:val="000000"/>
          <w:sz w:val="28"/>
          <w:lang w:val="ru-RU"/>
        </w:rPr>
        <w:t>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тельности, воспитания культуры личности во всех её проявлениях (культуры труда, </w:t>
      </w:r>
      <w:r w:rsidRPr="004736A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</w:t>
      </w:r>
      <w:r w:rsidRPr="004736A2">
        <w:rPr>
          <w:rFonts w:ascii="Times New Roman" w:hAnsi="Times New Roman"/>
          <w:color w:val="000000"/>
          <w:sz w:val="28"/>
          <w:lang w:val="ru-RU"/>
        </w:rPr>
        <w:t>мся осваивать новые виды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736A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ых моделей. 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</w:t>
      </w:r>
      <w:r w:rsidRPr="004736A2">
        <w:rPr>
          <w:rFonts w:ascii="Times New Roman" w:hAnsi="Times New Roman"/>
          <w:color w:val="000000"/>
          <w:sz w:val="28"/>
          <w:lang w:val="ru-RU"/>
        </w:rPr>
        <w:t>ая разные образовательные траектории её реализации.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87262" w:rsidRPr="004736A2" w:rsidRDefault="003827E3">
      <w:pPr>
        <w:spacing w:after="0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</w:t>
      </w:r>
      <w:r w:rsidRPr="004736A2">
        <w:rPr>
          <w:rFonts w:ascii="Times New Roman" w:hAnsi="Times New Roman"/>
          <w:color w:val="000000"/>
          <w:sz w:val="28"/>
          <w:lang w:val="ru-RU"/>
        </w:rPr>
        <w:t>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данных» является одной из значимых и востребованных в профессиональной сфере технологий. 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тельного знакомства </w:t>
      </w: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</w:t>
      </w:r>
      <w:r w:rsidRPr="004736A2">
        <w:rPr>
          <w:rFonts w:ascii="Times New Roman" w:hAnsi="Times New Roman"/>
          <w:color w:val="000000"/>
          <w:sz w:val="28"/>
          <w:lang w:val="ru-RU"/>
        </w:rPr>
        <w:t>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</w:t>
      </w:r>
      <w:r w:rsidRPr="004736A2">
        <w:rPr>
          <w:rFonts w:ascii="Times New Roman" w:hAnsi="Times New Roman"/>
          <w:color w:val="000000"/>
          <w:sz w:val="28"/>
          <w:lang w:val="ru-RU"/>
        </w:rPr>
        <w:t>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В ра</w:t>
      </w:r>
      <w:r w:rsidRPr="004736A2">
        <w:rPr>
          <w:rFonts w:ascii="Times New Roman" w:hAnsi="Times New Roman"/>
          <w:color w:val="000000"/>
          <w:sz w:val="28"/>
          <w:lang w:val="ru-RU"/>
        </w:rPr>
        <w:t>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</w:t>
      </w:r>
      <w:r w:rsidRPr="004736A2">
        <w:rPr>
          <w:rFonts w:ascii="Times New Roman" w:hAnsi="Times New Roman"/>
          <w:color w:val="000000"/>
          <w:sz w:val="28"/>
          <w:lang w:val="ru-RU"/>
        </w:rPr>
        <w:t>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</w:t>
      </w:r>
      <w:r w:rsidRPr="004736A2">
        <w:rPr>
          <w:rFonts w:ascii="Times New Roman" w:hAnsi="Times New Roman"/>
          <w:color w:val="000000"/>
          <w:sz w:val="28"/>
          <w:lang w:val="ru-RU"/>
        </w:rPr>
        <w:t>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ия и освоения новых технологий, а также продуктов 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4736A2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</w:t>
      </w:r>
      <w:r w:rsidRPr="004736A2">
        <w:rPr>
          <w:rFonts w:ascii="Times New Roman" w:hAnsi="Times New Roman"/>
          <w:color w:val="000000"/>
          <w:sz w:val="28"/>
          <w:lang w:val="ru-RU"/>
        </w:rPr>
        <w:t>ами или блоками в других модулях. Ориентиром в данном случае будут планируемые предметные результаты за год обучения.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Значимость данного </w:t>
      </w:r>
      <w:r w:rsidRPr="004736A2">
        <w:rPr>
          <w:rFonts w:ascii="Times New Roman" w:hAnsi="Times New Roman"/>
          <w:color w:val="000000"/>
          <w:sz w:val="28"/>
          <w:lang w:val="ru-RU"/>
        </w:rPr>
        <w:t>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736A2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736A2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736A2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Модуль в зна</w:t>
      </w:r>
      <w:r w:rsidRPr="004736A2">
        <w:rPr>
          <w:rFonts w:ascii="Times New Roman" w:hAnsi="Times New Roman"/>
          <w:color w:val="000000"/>
          <w:sz w:val="28"/>
          <w:lang w:val="ru-RU"/>
        </w:rPr>
        <w:t>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</w:t>
      </w:r>
      <w:r w:rsidRPr="004736A2">
        <w:rPr>
          <w:rFonts w:ascii="Times New Roman" w:hAnsi="Times New Roman"/>
          <w:color w:val="000000"/>
          <w:sz w:val="28"/>
          <w:lang w:val="ru-RU"/>
        </w:rPr>
        <w:t>умений, необходимых для проектирования и усовершенствования продуктов (предметов), освоения и создания технологий.</w:t>
      </w:r>
    </w:p>
    <w:p w:rsidR="00687262" w:rsidRPr="004736A2" w:rsidRDefault="003827E3">
      <w:pPr>
        <w:spacing w:after="0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</w:t>
      </w:r>
      <w:r w:rsidRPr="004736A2">
        <w:rPr>
          <w:rFonts w:ascii="Times New Roman" w:hAnsi="Times New Roman"/>
          <w:color w:val="000000"/>
          <w:sz w:val="28"/>
          <w:lang w:val="ru-RU"/>
        </w:rPr>
        <w:t>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</w:t>
      </w:r>
      <w:r w:rsidRPr="004736A2">
        <w:rPr>
          <w:rFonts w:ascii="Times New Roman" w:hAnsi="Times New Roman"/>
          <w:color w:val="000000"/>
          <w:sz w:val="28"/>
          <w:lang w:val="ru-RU"/>
        </w:rPr>
        <w:t>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иями в сельскохозяйственной сфере, направленными на природные объекты, имеющие свои биологические циклы. 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736A2">
        <w:rPr>
          <w:rFonts w:ascii="Times New Roman" w:hAnsi="Times New Roman"/>
          <w:color w:val="000000"/>
          <w:sz w:val="28"/>
          <w:lang w:val="ru-RU"/>
        </w:rPr>
        <w:t>-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моделирование, 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</w:t>
      </w:r>
      <w:r w:rsidRPr="004736A2">
        <w:rPr>
          <w:rFonts w:ascii="Times New Roman" w:hAnsi="Times New Roman"/>
          <w:color w:val="000000"/>
          <w:sz w:val="28"/>
          <w:lang w:val="ru-RU"/>
        </w:rPr>
        <w:t>логий в инвариантных модулях и при освоении вариативных модулей «Растениеводство» и «Животноводство»;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</w:t>
      </w:r>
      <w:r w:rsidRPr="004736A2">
        <w:rPr>
          <w:rFonts w:ascii="Times New Roman" w:hAnsi="Times New Roman"/>
          <w:color w:val="000000"/>
          <w:sz w:val="28"/>
          <w:lang w:val="ru-RU"/>
        </w:rPr>
        <w:t>риалов и пищевых продуктов»;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использовании программных сервисов;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» в </w:t>
      </w:r>
      <w:r w:rsidRPr="004736A2">
        <w:rPr>
          <w:rFonts w:ascii="Times New Roman" w:hAnsi="Times New Roman"/>
          <w:color w:val="000000"/>
          <w:sz w:val="28"/>
          <w:lang w:val="ru-RU"/>
        </w:rPr>
        <w:t>инвариантном модуле «Производство и технологии».</w:t>
      </w:r>
    </w:p>
    <w:p w:rsidR="00687262" w:rsidRPr="004736A2" w:rsidRDefault="003827E3">
      <w:pPr>
        <w:spacing w:after="0"/>
        <w:ind w:firstLine="600"/>
        <w:jc w:val="both"/>
        <w:rPr>
          <w:lang w:val="ru-RU"/>
        </w:rPr>
      </w:pP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неделю), в 9 классе – 34 часа (1 час в неделю).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87262" w:rsidRPr="004736A2" w:rsidRDefault="00687262">
      <w:pPr>
        <w:rPr>
          <w:lang w:val="ru-RU"/>
        </w:rPr>
        <w:sectPr w:rsidR="00687262" w:rsidRPr="004736A2">
          <w:pgSz w:w="11906" w:h="16383"/>
          <w:pgMar w:top="1134" w:right="850" w:bottom="1134" w:left="1701" w:header="720" w:footer="720" w:gutter="0"/>
          <w:cols w:space="720"/>
        </w:sectPr>
      </w:pP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bookmarkStart w:id="6" w:name="block-13806757"/>
      <w:bookmarkEnd w:id="5"/>
      <w:r w:rsidRPr="004736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4736A2">
        <w:rPr>
          <w:rFonts w:ascii="Times New Roman" w:hAnsi="Times New Roman"/>
          <w:b/>
          <w:color w:val="000000"/>
          <w:sz w:val="28"/>
          <w:lang w:val="ru-RU"/>
        </w:rPr>
        <w:t>ИНВАРИАНТНЫЕ МО</w:t>
      </w:r>
      <w:r w:rsidRPr="004736A2">
        <w:rPr>
          <w:rFonts w:ascii="Times New Roman" w:hAnsi="Times New Roman"/>
          <w:b/>
          <w:color w:val="000000"/>
          <w:sz w:val="28"/>
          <w:lang w:val="ru-RU"/>
        </w:rPr>
        <w:t>ДУЛИ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4736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4736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Предпринимательство. Сущность </w:t>
      </w:r>
      <w:r w:rsidRPr="004736A2">
        <w:rPr>
          <w:rFonts w:ascii="Times New Roman" w:hAnsi="Times New Roman"/>
          <w:color w:val="000000"/>
          <w:sz w:val="28"/>
          <w:lang w:val="ru-RU"/>
        </w:rPr>
        <w:t>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среды. Формирование цены товара.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го моделирования экономической деятельности. Модель реализации </w:t>
      </w: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</w:t>
      </w:r>
      <w:r w:rsidRPr="004736A2">
        <w:rPr>
          <w:rFonts w:ascii="Times New Roman" w:hAnsi="Times New Roman"/>
          <w:color w:val="000000"/>
          <w:sz w:val="28"/>
          <w:lang w:val="ru-RU"/>
        </w:rPr>
        <w:t>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Start w:id="11" w:name="_Toc141791725"/>
      <w:bookmarkEnd w:id="10"/>
      <w:bookmarkEnd w:id="11"/>
      <w:r w:rsidRPr="004736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30"/>
      <w:bookmarkEnd w:id="12"/>
      <w:r w:rsidRPr="004736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4736A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Потребительский интернет </w:t>
      </w:r>
      <w:r w:rsidRPr="004736A2">
        <w:rPr>
          <w:rFonts w:ascii="Times New Roman" w:hAnsi="Times New Roman"/>
          <w:color w:val="000000"/>
          <w:spacing w:val="-2"/>
          <w:sz w:val="28"/>
          <w:lang w:val="ru-RU"/>
        </w:rPr>
        <w:t>вещей. Элементы «Умного дома».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Перспективы автоматизац</w:t>
      </w:r>
      <w:r w:rsidRPr="004736A2">
        <w:rPr>
          <w:rFonts w:ascii="Times New Roman" w:hAnsi="Times New Roman"/>
          <w:color w:val="000000"/>
          <w:sz w:val="28"/>
          <w:lang w:val="ru-RU"/>
        </w:rPr>
        <w:t>ии и роботизации: возможности и ограничения.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736A2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736A2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736A2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34"/>
      <w:bookmarkEnd w:id="13"/>
      <w:r w:rsidRPr="004736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lastRenderedPageBreak/>
        <w:t>Понятие «</w:t>
      </w:r>
      <w:r w:rsidRPr="004736A2">
        <w:rPr>
          <w:rFonts w:ascii="Times New Roman" w:hAnsi="Times New Roman"/>
          <w:color w:val="000000"/>
          <w:sz w:val="28"/>
          <w:lang w:val="ru-RU"/>
        </w:rPr>
        <w:t>аддитивные технологии».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736A2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736A2">
        <w:rPr>
          <w:rFonts w:ascii="Times New Roman" w:hAnsi="Times New Roman"/>
          <w:color w:val="000000"/>
          <w:sz w:val="28"/>
          <w:lang w:val="ru-RU"/>
        </w:rPr>
        <w:t>-принтером. Основные настройки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736A2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736A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736A2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35"/>
      <w:bookmarkEnd w:id="14"/>
      <w:r w:rsidRPr="004736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38"/>
      <w:bookmarkStart w:id="16" w:name="_Toc141791740"/>
      <w:bookmarkEnd w:id="15"/>
      <w:bookmarkEnd w:id="16"/>
      <w:r w:rsidRPr="004736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</w:t>
      </w:r>
      <w:r w:rsidRPr="004736A2">
        <w:rPr>
          <w:rFonts w:ascii="Times New Roman" w:hAnsi="Times New Roman"/>
          <w:color w:val="000000"/>
          <w:sz w:val="28"/>
          <w:lang w:val="ru-RU"/>
        </w:rPr>
        <w:t>ованием в системе автоматизированного проектирования (САПР) для подготовки проекта изделия.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Объём документации: пояснительная записка, </w:t>
      </w:r>
      <w:r w:rsidRPr="004736A2">
        <w:rPr>
          <w:rFonts w:ascii="Times New Roman" w:hAnsi="Times New Roman"/>
          <w:color w:val="000000"/>
          <w:sz w:val="28"/>
          <w:lang w:val="ru-RU"/>
        </w:rPr>
        <w:t>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</w:t>
      </w:r>
      <w:r w:rsidRPr="004736A2">
        <w:rPr>
          <w:rFonts w:ascii="Times New Roman" w:hAnsi="Times New Roman"/>
          <w:color w:val="000000"/>
          <w:sz w:val="28"/>
          <w:lang w:val="ru-RU"/>
        </w:rPr>
        <w:t>, их востребованность на рынке труда.</w:t>
      </w:r>
    </w:p>
    <w:p w:rsidR="00687262" w:rsidRPr="004736A2" w:rsidRDefault="00687262">
      <w:pPr>
        <w:rPr>
          <w:lang w:val="ru-RU"/>
        </w:rPr>
        <w:sectPr w:rsidR="00687262" w:rsidRPr="004736A2">
          <w:pgSz w:w="11906" w:h="16383"/>
          <w:pgMar w:top="1134" w:right="850" w:bottom="1134" w:left="1701" w:header="720" w:footer="720" w:gutter="0"/>
          <w:cols w:space="720"/>
        </w:sectPr>
      </w:pPr>
      <w:bookmarkStart w:id="17" w:name="_Toc141791741"/>
      <w:bookmarkEnd w:id="17"/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bookmarkStart w:id="18" w:name="block-13806759"/>
      <w:bookmarkEnd w:id="6"/>
      <w:r w:rsidRPr="004736A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49"/>
      <w:bookmarkEnd w:id="19"/>
      <w:r w:rsidRPr="004736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обучающегося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личностные результаты в части:</w:t>
      </w: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736A2">
        <w:rPr>
          <w:rFonts w:ascii="Times New Roman" w:hAnsi="Times New Roman"/>
          <w:color w:val="000000"/>
          <w:sz w:val="28"/>
          <w:lang w:val="ru-RU"/>
        </w:rPr>
        <w:t>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36A2">
        <w:rPr>
          <w:rFonts w:ascii="Times New Roman" w:hAnsi="Times New Roman"/>
          <w:b/>
          <w:color w:val="000000"/>
          <w:sz w:val="28"/>
          <w:lang w:val="ru-RU"/>
        </w:rPr>
        <w:t>гражданск</w:t>
      </w:r>
      <w:r w:rsidRPr="004736A2">
        <w:rPr>
          <w:rFonts w:ascii="Times New Roman" w:hAnsi="Times New Roman"/>
          <w:b/>
          <w:color w:val="000000"/>
          <w:sz w:val="28"/>
          <w:lang w:val="ru-RU"/>
        </w:rPr>
        <w:t>ого и духовно-нравственного воспитания</w:t>
      </w:r>
      <w:r w:rsidRPr="004736A2">
        <w:rPr>
          <w:rFonts w:ascii="Times New Roman" w:hAnsi="Times New Roman"/>
          <w:color w:val="000000"/>
          <w:sz w:val="28"/>
          <w:lang w:val="ru-RU"/>
        </w:rPr>
        <w:t>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</w:t>
      </w:r>
      <w:r w:rsidRPr="004736A2">
        <w:rPr>
          <w:rFonts w:ascii="Times New Roman" w:hAnsi="Times New Roman"/>
          <w:color w:val="000000"/>
          <w:sz w:val="28"/>
          <w:lang w:val="ru-RU"/>
        </w:rPr>
        <w:t>ических принципов в деятельности, связанной с реализацией технологий;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36A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736A2">
        <w:rPr>
          <w:rFonts w:ascii="Times New Roman" w:hAnsi="Times New Roman"/>
          <w:color w:val="000000"/>
          <w:sz w:val="28"/>
          <w:lang w:val="ru-RU"/>
        </w:rPr>
        <w:t>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восприятие </w:t>
      </w:r>
      <w:r w:rsidRPr="004736A2">
        <w:rPr>
          <w:rFonts w:ascii="Times New Roman" w:hAnsi="Times New Roman"/>
          <w:color w:val="000000"/>
          <w:sz w:val="28"/>
          <w:lang w:val="ru-RU"/>
        </w:rPr>
        <w:t>эстетических каче</w:t>
      </w: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осознание роли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как средства коммуникации и самовыражения в современном обществе.</w:t>
      </w: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736A2">
        <w:rPr>
          <w:rFonts w:ascii="Times New Roman" w:hAnsi="Times New Roman"/>
          <w:color w:val="000000"/>
          <w:sz w:val="28"/>
          <w:lang w:val="ru-RU"/>
        </w:rPr>
        <w:t>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развитие интереса к исследовательской деятельности, </w:t>
      </w:r>
      <w:r w:rsidRPr="004736A2">
        <w:rPr>
          <w:rFonts w:ascii="Times New Roman" w:hAnsi="Times New Roman"/>
          <w:color w:val="000000"/>
          <w:sz w:val="28"/>
          <w:lang w:val="ru-RU"/>
        </w:rPr>
        <w:t>реализации на практике достижений науки.</w:t>
      </w: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736A2">
        <w:rPr>
          <w:rFonts w:ascii="Times New Roman" w:hAnsi="Times New Roman"/>
          <w:color w:val="000000"/>
          <w:sz w:val="28"/>
          <w:lang w:val="ru-RU"/>
        </w:rPr>
        <w:t>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умение распознавать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информационные угрозы и осуществлять защиту личности от этих угроз.</w:t>
      </w: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36A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736A2">
        <w:rPr>
          <w:rFonts w:ascii="Times New Roman" w:hAnsi="Times New Roman"/>
          <w:color w:val="000000"/>
          <w:sz w:val="28"/>
          <w:lang w:val="ru-RU"/>
        </w:rPr>
        <w:t>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</w:t>
      </w:r>
      <w:r w:rsidRPr="004736A2">
        <w:rPr>
          <w:rFonts w:ascii="Times New Roman" w:hAnsi="Times New Roman"/>
          <w:color w:val="000000"/>
          <w:sz w:val="28"/>
          <w:lang w:val="ru-RU"/>
        </w:rPr>
        <w:t>уктивном, нравственно достойном труде в российском обществе;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такого рода деятельность;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</w:t>
      </w:r>
      <w:r w:rsidRPr="004736A2">
        <w:rPr>
          <w:rFonts w:ascii="Times New Roman" w:hAnsi="Times New Roman"/>
          <w:color w:val="000000"/>
          <w:sz w:val="28"/>
          <w:lang w:val="ru-RU"/>
        </w:rPr>
        <w:t>нальной деятельности.</w:t>
      </w: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36A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736A2">
        <w:rPr>
          <w:rFonts w:ascii="Times New Roman" w:hAnsi="Times New Roman"/>
          <w:color w:val="000000"/>
          <w:sz w:val="28"/>
          <w:lang w:val="ru-RU"/>
        </w:rPr>
        <w:t>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>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50"/>
      <w:bookmarkEnd w:id="20"/>
      <w:r w:rsidRPr="004736A2">
        <w:rPr>
          <w:rFonts w:ascii="Times New Roman" w:hAnsi="Times New Roman"/>
          <w:b/>
          <w:color w:val="000000"/>
          <w:sz w:val="28"/>
          <w:lang w:val="ru-RU"/>
        </w:rPr>
        <w:t>МЕТАПРЕДМЕТНЫЕ РЕЗУ</w:t>
      </w:r>
      <w:r w:rsidRPr="004736A2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Уни</w:t>
      </w:r>
      <w:r w:rsidRPr="004736A2">
        <w:rPr>
          <w:rFonts w:ascii="Times New Roman" w:hAnsi="Times New Roman"/>
          <w:b/>
          <w:color w:val="000000"/>
          <w:sz w:val="28"/>
          <w:lang w:val="ru-RU"/>
        </w:rPr>
        <w:t>версальные познавательные учебные действия</w:t>
      </w:r>
    </w:p>
    <w:p w:rsidR="00687262" w:rsidRPr="004736A2" w:rsidRDefault="00687262">
      <w:pPr>
        <w:spacing w:after="0" w:line="264" w:lineRule="auto"/>
        <w:ind w:left="120"/>
        <w:jc w:val="both"/>
        <w:rPr>
          <w:lang w:val="ru-RU"/>
        </w:rPr>
      </w:pP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</w:t>
      </w:r>
      <w:r w:rsidRPr="004736A2">
        <w:rPr>
          <w:rFonts w:ascii="Times New Roman" w:hAnsi="Times New Roman"/>
          <w:color w:val="000000"/>
          <w:spacing w:val="-2"/>
          <w:sz w:val="28"/>
          <w:lang w:val="ru-RU"/>
        </w:rPr>
        <w:t>номерности и противоречия в рассматриваемых фактах, данных и наблюдениях, относящихся к внешнему миру;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>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самостоятельно выбирать сп</w:t>
      </w:r>
      <w:r w:rsidRPr="004736A2">
        <w:rPr>
          <w:rFonts w:ascii="Times New Roman" w:hAnsi="Times New Roman"/>
          <w:color w:val="000000"/>
          <w:sz w:val="28"/>
          <w:lang w:val="ru-RU"/>
        </w:rPr>
        <w:t>особ решения поставленной задачи, используя для этого необходимые материалы, инструменты и технологии.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736A2">
        <w:rPr>
          <w:rFonts w:ascii="Times New Roman" w:hAnsi="Times New Roman"/>
          <w:color w:val="000000"/>
          <w:sz w:val="28"/>
          <w:lang w:val="ru-RU"/>
        </w:rPr>
        <w:t>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формировать запросы к информационной системе с целью </w:t>
      </w:r>
      <w:r w:rsidRPr="004736A2">
        <w:rPr>
          <w:rFonts w:ascii="Times New Roman" w:hAnsi="Times New Roman"/>
          <w:color w:val="000000"/>
          <w:sz w:val="28"/>
          <w:lang w:val="ru-RU"/>
        </w:rPr>
        <w:t>получения необходимой информации;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овладевать навыками измерения величин с помощью измерительных инструментов, оценивать погрешность </w:t>
      </w:r>
      <w:r w:rsidRPr="004736A2">
        <w:rPr>
          <w:rFonts w:ascii="Times New Roman" w:hAnsi="Times New Roman"/>
          <w:color w:val="000000"/>
          <w:sz w:val="28"/>
          <w:lang w:val="ru-RU"/>
        </w:rPr>
        <w:t>измерения, уметь осуществлять арифметические действия с приближёнными величинами;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</w:t>
      </w:r>
      <w:r w:rsidRPr="004736A2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736A2">
        <w:rPr>
          <w:rFonts w:ascii="Times New Roman" w:hAnsi="Times New Roman"/>
          <w:color w:val="000000"/>
          <w:sz w:val="28"/>
          <w:lang w:val="ru-RU"/>
        </w:rPr>
        <w:t>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</w:t>
      </w:r>
      <w:r w:rsidRPr="004736A2">
        <w:rPr>
          <w:rFonts w:ascii="Times New Roman" w:hAnsi="Times New Roman"/>
          <w:color w:val="000000"/>
          <w:sz w:val="28"/>
          <w:lang w:val="ru-RU"/>
        </w:rPr>
        <w:t>висимости от поставленной задачи;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</w:t>
      </w:r>
      <w:r w:rsidRPr="004736A2">
        <w:rPr>
          <w:rFonts w:ascii="Times New Roman" w:hAnsi="Times New Roman"/>
          <w:b/>
          <w:color w:val="000000"/>
          <w:sz w:val="28"/>
          <w:lang w:val="ru-RU"/>
        </w:rPr>
        <w:t>ые действия</w:t>
      </w:r>
    </w:p>
    <w:p w:rsidR="00687262" w:rsidRPr="004736A2" w:rsidRDefault="00687262">
      <w:pPr>
        <w:spacing w:after="0" w:line="264" w:lineRule="auto"/>
        <w:ind w:left="120"/>
        <w:jc w:val="both"/>
        <w:rPr>
          <w:lang w:val="ru-RU"/>
        </w:rPr>
      </w:pP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</w:t>
      </w:r>
      <w:r w:rsidRPr="004736A2">
        <w:rPr>
          <w:rFonts w:ascii="Times New Roman" w:hAnsi="Times New Roman"/>
          <w:color w:val="000000"/>
          <w:sz w:val="28"/>
          <w:lang w:val="ru-RU"/>
        </w:rPr>
        <w:t>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делать выбор и бра</w:t>
      </w:r>
      <w:r w:rsidRPr="004736A2">
        <w:rPr>
          <w:rFonts w:ascii="Times New Roman" w:hAnsi="Times New Roman"/>
          <w:color w:val="000000"/>
          <w:sz w:val="28"/>
          <w:lang w:val="ru-RU"/>
        </w:rPr>
        <w:t>ть ответственность за решение.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736A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736A2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</w:t>
      </w:r>
      <w:r w:rsidRPr="004736A2">
        <w:rPr>
          <w:rFonts w:ascii="Times New Roman" w:hAnsi="Times New Roman"/>
          <w:color w:val="000000"/>
          <w:sz w:val="28"/>
          <w:lang w:val="ru-RU"/>
        </w:rPr>
        <w:t>ь по решению задачи или по осуществлению проекта;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</w:t>
      </w:r>
      <w:r w:rsidRPr="004736A2">
        <w:rPr>
          <w:rFonts w:ascii="Times New Roman" w:hAnsi="Times New Roman"/>
          <w:color w:val="000000"/>
          <w:sz w:val="28"/>
          <w:lang w:val="ru-RU"/>
        </w:rPr>
        <w:t>ализации проекта, такое же право другого на подобные ошибки.</w:t>
      </w: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87262" w:rsidRPr="004736A2" w:rsidRDefault="00687262">
      <w:pPr>
        <w:spacing w:after="0" w:line="264" w:lineRule="auto"/>
        <w:ind w:left="120"/>
        <w:jc w:val="both"/>
        <w:rPr>
          <w:lang w:val="ru-RU"/>
        </w:rPr>
      </w:pP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736A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</w:t>
      </w:r>
      <w:r w:rsidRPr="004736A2">
        <w:rPr>
          <w:rFonts w:ascii="Times New Roman" w:hAnsi="Times New Roman"/>
          <w:color w:val="000000"/>
          <w:sz w:val="28"/>
          <w:lang w:val="ru-RU"/>
        </w:rPr>
        <w:t>планирования и осуществления учебного проекта;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</w:t>
      </w:r>
      <w:r w:rsidRPr="004736A2">
        <w:rPr>
          <w:rFonts w:ascii="Times New Roman" w:hAnsi="Times New Roman"/>
          <w:color w:val="000000"/>
          <w:sz w:val="28"/>
          <w:lang w:val="ru-RU"/>
        </w:rPr>
        <w:t>ьных сетях.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уметь адекв</w:t>
      </w:r>
      <w:r w:rsidRPr="004736A2">
        <w:rPr>
          <w:rFonts w:ascii="Times New Roman" w:hAnsi="Times New Roman"/>
          <w:color w:val="000000"/>
          <w:sz w:val="28"/>
          <w:lang w:val="ru-RU"/>
        </w:rPr>
        <w:t>атно интерпретировать высказывания собеседника – участника совместной деятельности;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51"/>
      <w:bookmarkEnd w:id="21"/>
      <w:r w:rsidRPr="004736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Для всех модулей </w:t>
      </w:r>
      <w:r w:rsidRPr="004736A2">
        <w:rPr>
          <w:rFonts w:ascii="Times New Roman" w:hAnsi="Times New Roman"/>
          <w:color w:val="000000"/>
          <w:sz w:val="28"/>
          <w:lang w:val="ru-RU"/>
        </w:rPr>
        <w:t>обязательные предметные результаты:</w:t>
      </w: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36A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736A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</w:t>
      </w:r>
      <w:r w:rsidRPr="004736A2">
        <w:rPr>
          <w:rFonts w:ascii="Times New Roman" w:hAnsi="Times New Roman"/>
          <w:color w:val="000000"/>
          <w:sz w:val="28"/>
          <w:lang w:val="ru-RU"/>
        </w:rPr>
        <w:t>кие операции в соответствии с изучаемой технологией.</w:t>
      </w:r>
    </w:p>
    <w:p w:rsidR="00687262" w:rsidRPr="004736A2" w:rsidRDefault="00687262">
      <w:pPr>
        <w:spacing w:after="0" w:line="264" w:lineRule="auto"/>
        <w:ind w:left="120"/>
        <w:jc w:val="both"/>
        <w:rPr>
          <w:lang w:val="ru-RU"/>
        </w:rPr>
      </w:pP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36A2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</w:t>
      </w:r>
      <w:r w:rsidRPr="004736A2">
        <w:rPr>
          <w:rFonts w:ascii="Times New Roman" w:hAnsi="Times New Roman"/>
          <w:color w:val="000000"/>
          <w:sz w:val="28"/>
          <w:lang w:val="ru-RU"/>
        </w:rPr>
        <w:t>азования данных в информацию и информации в знание;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lastRenderedPageBreak/>
        <w:t>создавать модели экономической деятельности;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</w:t>
      </w:r>
      <w:r w:rsidRPr="004736A2">
        <w:rPr>
          <w:rFonts w:ascii="Times New Roman" w:hAnsi="Times New Roman"/>
          <w:color w:val="000000"/>
          <w:spacing w:val="-4"/>
          <w:sz w:val="28"/>
          <w:lang w:val="ru-RU"/>
        </w:rPr>
        <w:t>еятельности;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87262" w:rsidRPr="004736A2" w:rsidRDefault="00687262">
      <w:pPr>
        <w:spacing w:after="0" w:line="264" w:lineRule="auto"/>
        <w:ind w:left="120"/>
        <w:jc w:val="both"/>
        <w:rPr>
          <w:lang w:val="ru-RU"/>
        </w:rPr>
      </w:pP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</w:t>
      </w:r>
      <w:r w:rsidRPr="004736A2">
        <w:rPr>
          <w:rFonts w:ascii="Times New Roman" w:hAnsi="Times New Roman"/>
          <w:i/>
          <w:color w:val="000000"/>
          <w:sz w:val="28"/>
          <w:lang w:val="ru-RU"/>
        </w:rPr>
        <w:t xml:space="preserve">держания </w:t>
      </w:r>
      <w:r w:rsidRPr="004736A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87262" w:rsidRPr="004736A2" w:rsidRDefault="00687262">
      <w:pPr>
        <w:spacing w:after="0" w:line="264" w:lineRule="auto"/>
        <w:ind w:left="120"/>
        <w:jc w:val="both"/>
        <w:rPr>
          <w:lang w:val="ru-RU"/>
        </w:rPr>
      </w:pP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36A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736A2">
        <w:rPr>
          <w:rFonts w:ascii="Times New Roman" w:hAnsi="Times New Roman"/>
          <w:color w:val="000000"/>
          <w:sz w:val="28"/>
          <w:lang w:val="ru-RU"/>
        </w:rPr>
        <w:t>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</w:t>
      </w:r>
      <w:r w:rsidRPr="004736A2">
        <w:rPr>
          <w:rFonts w:ascii="Times New Roman" w:hAnsi="Times New Roman"/>
          <w:color w:val="000000"/>
          <w:sz w:val="28"/>
          <w:lang w:val="ru-RU"/>
        </w:rPr>
        <w:t xml:space="preserve"> производственные линии;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работы системы интернет вещей; сферы применения системы </w:t>
      </w:r>
      <w:r w:rsidRPr="004736A2">
        <w:rPr>
          <w:rFonts w:ascii="Times New Roman" w:hAnsi="Times New Roman"/>
          <w:color w:val="000000"/>
          <w:sz w:val="28"/>
          <w:lang w:val="ru-RU"/>
        </w:rPr>
        <w:t>интернет вещей в промышленности и быту;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использовать визуальный язы</w:t>
      </w:r>
      <w:r w:rsidRPr="004736A2">
        <w:rPr>
          <w:rFonts w:ascii="Times New Roman" w:hAnsi="Times New Roman"/>
          <w:color w:val="000000"/>
          <w:sz w:val="28"/>
          <w:lang w:val="ru-RU"/>
        </w:rPr>
        <w:t>к для программирования простых робототехнических систем;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687262" w:rsidRPr="004736A2" w:rsidRDefault="00687262">
      <w:pPr>
        <w:spacing w:after="0" w:line="264" w:lineRule="auto"/>
        <w:ind w:left="120"/>
        <w:jc w:val="both"/>
        <w:rPr>
          <w:lang w:val="ru-RU"/>
        </w:rPr>
      </w:pP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736A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</w:t>
      </w:r>
      <w:r w:rsidRPr="004736A2">
        <w:rPr>
          <w:rFonts w:ascii="Times New Roman" w:hAnsi="Times New Roman"/>
          <w:b/>
          <w:i/>
          <w:color w:val="000000"/>
          <w:sz w:val="28"/>
          <w:lang w:val="ru-RU"/>
        </w:rPr>
        <w:t>фика. Черчение»</w:t>
      </w:r>
    </w:p>
    <w:p w:rsidR="00687262" w:rsidRPr="004736A2" w:rsidRDefault="00687262">
      <w:pPr>
        <w:spacing w:after="0" w:line="264" w:lineRule="auto"/>
        <w:ind w:left="120"/>
        <w:jc w:val="both"/>
        <w:rPr>
          <w:lang w:val="ru-RU"/>
        </w:rPr>
      </w:pP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36A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736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736A2">
        <w:rPr>
          <w:rFonts w:ascii="Times New Roman" w:hAnsi="Times New Roman"/>
          <w:color w:val="000000"/>
          <w:sz w:val="28"/>
          <w:lang w:val="ru-RU"/>
        </w:rPr>
        <w:t>ных инстр</w:t>
      </w:r>
      <w:r w:rsidRPr="004736A2">
        <w:rPr>
          <w:rFonts w:ascii="Times New Roman" w:hAnsi="Times New Roman"/>
          <w:color w:val="000000"/>
          <w:sz w:val="28"/>
          <w:lang w:val="ru-RU"/>
        </w:rPr>
        <w:t>ументов и приспособлений и (или) в системе автоматизированного проектирования (САПР);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736A2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</w:t>
      </w:r>
      <w:r w:rsidRPr="004736A2">
        <w:rPr>
          <w:rFonts w:ascii="Times New Roman" w:hAnsi="Times New Roman"/>
          <w:color w:val="000000"/>
          <w:sz w:val="28"/>
          <w:lang w:val="ru-RU"/>
        </w:rPr>
        <w:t>роектирования (САПР);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мир профессий, связанных с изучаемыми технологиями, их востребованность на рынке труда.</w:t>
      </w:r>
    </w:p>
    <w:p w:rsidR="00687262" w:rsidRPr="004736A2" w:rsidRDefault="00687262">
      <w:pPr>
        <w:spacing w:after="0" w:line="264" w:lineRule="auto"/>
        <w:ind w:left="120"/>
        <w:jc w:val="both"/>
        <w:rPr>
          <w:lang w:val="ru-RU"/>
        </w:rPr>
      </w:pPr>
    </w:p>
    <w:p w:rsidR="00687262" w:rsidRPr="004736A2" w:rsidRDefault="003827E3">
      <w:pPr>
        <w:spacing w:after="0" w:line="264" w:lineRule="auto"/>
        <w:ind w:left="120"/>
        <w:jc w:val="both"/>
        <w:rPr>
          <w:lang w:val="ru-RU"/>
        </w:rPr>
      </w:pPr>
      <w:r w:rsidRPr="004736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736A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736A2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4736A2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4736A2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687262" w:rsidRPr="004736A2" w:rsidRDefault="00687262">
      <w:pPr>
        <w:spacing w:after="0" w:line="264" w:lineRule="auto"/>
        <w:ind w:left="120"/>
        <w:jc w:val="both"/>
        <w:rPr>
          <w:lang w:val="ru-RU"/>
        </w:rPr>
      </w:pP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с поставленной задачей;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36A2">
        <w:rPr>
          <w:rFonts w:ascii="Times New Roman" w:hAnsi="Times New Roman"/>
          <w:b/>
          <w:i/>
          <w:color w:val="000000"/>
          <w:sz w:val="28"/>
          <w:lang w:val="ru-RU"/>
        </w:rPr>
        <w:t>в 9 клас</w:t>
      </w:r>
      <w:r w:rsidRPr="004736A2">
        <w:rPr>
          <w:rFonts w:ascii="Times New Roman" w:hAnsi="Times New Roman"/>
          <w:b/>
          <w:i/>
          <w:color w:val="000000"/>
          <w:sz w:val="28"/>
          <w:lang w:val="ru-RU"/>
        </w:rPr>
        <w:t>се</w:t>
      </w:r>
      <w:r w:rsidRPr="004736A2">
        <w:rPr>
          <w:rFonts w:ascii="Times New Roman" w:hAnsi="Times New Roman"/>
          <w:color w:val="000000"/>
          <w:sz w:val="28"/>
          <w:lang w:val="ru-RU"/>
        </w:rPr>
        <w:t>: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736A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этапы аддитивного </w:t>
      </w:r>
      <w:r w:rsidRPr="004736A2">
        <w:rPr>
          <w:rFonts w:ascii="Times New Roman" w:hAnsi="Times New Roman"/>
          <w:color w:val="000000"/>
          <w:sz w:val="28"/>
          <w:lang w:val="ru-RU"/>
        </w:rPr>
        <w:t>производства;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736A2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87262" w:rsidRPr="004736A2" w:rsidRDefault="003827E3">
      <w:pPr>
        <w:spacing w:after="0" w:line="264" w:lineRule="auto"/>
        <w:ind w:firstLine="600"/>
        <w:jc w:val="both"/>
        <w:rPr>
          <w:lang w:val="ru-RU"/>
        </w:rPr>
      </w:pPr>
      <w:r w:rsidRPr="004736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736A2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687262" w:rsidRPr="004736A2" w:rsidRDefault="00687262">
      <w:pPr>
        <w:spacing w:after="0" w:line="264" w:lineRule="auto"/>
        <w:ind w:firstLine="600"/>
        <w:jc w:val="both"/>
        <w:rPr>
          <w:lang w:val="ru-RU"/>
        </w:rPr>
      </w:pPr>
    </w:p>
    <w:p w:rsidR="00687262" w:rsidRPr="004736A2" w:rsidRDefault="00687262">
      <w:pPr>
        <w:rPr>
          <w:lang w:val="ru-RU"/>
        </w:rPr>
        <w:sectPr w:rsidR="00687262" w:rsidRPr="004736A2">
          <w:pgSz w:w="11906" w:h="16383"/>
          <w:pgMar w:top="1134" w:right="850" w:bottom="1134" w:left="1701" w:header="720" w:footer="720" w:gutter="0"/>
          <w:cols w:space="720"/>
        </w:sectPr>
      </w:pPr>
    </w:p>
    <w:p w:rsidR="00687262" w:rsidRDefault="003827E3">
      <w:pPr>
        <w:spacing w:after="0"/>
        <w:ind w:left="120"/>
      </w:pPr>
      <w:bookmarkStart w:id="22" w:name="block-13806760"/>
      <w:bookmarkEnd w:id="18"/>
      <w:r w:rsidRPr="004736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7262" w:rsidRDefault="003827E3">
      <w:pPr>
        <w:spacing w:after="0"/>
        <w:ind w:left="120"/>
      </w:pPr>
      <w:bookmarkStart w:id="23" w:name="block-13806768"/>
      <w:bookmarkEnd w:id="22"/>
      <w:r>
        <w:rPr>
          <w:rFonts w:ascii="Times New Roman" w:hAnsi="Times New Roman"/>
          <w:b/>
          <w:color w:val="000000"/>
          <w:sz w:val="28"/>
        </w:rPr>
        <w:t xml:space="preserve">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68726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262" w:rsidRDefault="0068726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7262" w:rsidRDefault="006872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262" w:rsidRDefault="006872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262" w:rsidRDefault="0068726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7262" w:rsidRDefault="0068726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7262" w:rsidRDefault="0068726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7262" w:rsidRDefault="006872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262" w:rsidRDefault="00687262"/>
        </w:tc>
      </w:tr>
      <w:tr w:rsidR="00687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262" w:rsidRDefault="00687262"/>
        </w:tc>
      </w:tr>
      <w:tr w:rsidR="00687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Pr="004736A2" w:rsidRDefault="003827E3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Pr="004736A2" w:rsidRDefault="003827E3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262" w:rsidRDefault="00687262"/>
        </w:tc>
      </w:tr>
      <w:tr w:rsidR="00687262" w:rsidRPr="004736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262" w:rsidRPr="004736A2" w:rsidRDefault="003827E3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36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736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736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736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Pr="004736A2" w:rsidRDefault="003827E3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Создание моделей, </w:t>
            </w: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Pr="004736A2" w:rsidRDefault="003827E3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262" w:rsidRDefault="00687262"/>
        </w:tc>
      </w:tr>
      <w:tr w:rsidR="0068726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Pr="004736A2" w:rsidRDefault="003827E3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>
            <w:pPr>
              <w:spacing w:after="0"/>
              <w:ind w:left="135"/>
            </w:pPr>
          </w:p>
        </w:tc>
      </w:tr>
      <w:tr w:rsidR="0068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262" w:rsidRDefault="00687262"/>
        </w:tc>
      </w:tr>
      <w:tr w:rsidR="006872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262" w:rsidRPr="004736A2" w:rsidRDefault="003827E3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87262" w:rsidRDefault="00382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87262" w:rsidRDefault="00687262"/>
        </w:tc>
      </w:tr>
    </w:tbl>
    <w:p w:rsidR="00687262" w:rsidRDefault="00687262">
      <w:pPr>
        <w:sectPr w:rsidR="006872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262" w:rsidRDefault="003827E3">
      <w:pPr>
        <w:spacing w:after="0"/>
        <w:ind w:left="120"/>
      </w:pPr>
      <w:bookmarkStart w:id="24" w:name="block-13806762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87262" w:rsidRDefault="003827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5" w:name="block-13806774"/>
      <w:bookmarkEnd w:id="24"/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10632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5150"/>
        <w:gridCol w:w="1985"/>
        <w:gridCol w:w="1134"/>
        <w:gridCol w:w="1417"/>
      </w:tblGrid>
      <w:tr w:rsidR="004736A2" w:rsidTr="004736A2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36A2" w:rsidRDefault="004736A2">
            <w:pPr>
              <w:spacing w:after="0"/>
              <w:ind w:left="135"/>
            </w:pPr>
          </w:p>
        </w:tc>
        <w:tc>
          <w:tcPr>
            <w:tcW w:w="51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6A2" w:rsidRDefault="004736A2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36A2" w:rsidRDefault="004736A2"/>
        </w:tc>
        <w:tc>
          <w:tcPr>
            <w:tcW w:w="51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36A2" w:rsidRDefault="004736A2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6A2" w:rsidRDefault="004736A2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6A2" w:rsidRDefault="004736A2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6A2" w:rsidRDefault="004736A2">
            <w:pPr>
              <w:spacing w:after="0"/>
              <w:ind w:left="135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bookmarkStart w:id="26" w:name="_GoBack"/>
            <w:bookmarkEnd w:id="26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-технологиями в </w:t>
            </w: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производстве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50" w:type="dxa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</w:p>
        </w:tc>
      </w:tr>
      <w:tr w:rsidR="004736A2" w:rsidTr="004736A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4736A2" w:rsidRPr="004736A2" w:rsidRDefault="004736A2">
            <w:pPr>
              <w:spacing w:after="0"/>
              <w:ind w:left="135"/>
              <w:rPr>
                <w:lang w:val="ru-RU"/>
              </w:rPr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 w:rsidRPr="004736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736A2" w:rsidRDefault="004736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bookmarkEnd w:id="25"/>
    </w:tbl>
    <w:p w:rsidR="003827E3" w:rsidRPr="004736A2" w:rsidRDefault="003827E3" w:rsidP="004736A2">
      <w:pPr>
        <w:spacing w:after="0"/>
        <w:ind w:left="120"/>
        <w:rPr>
          <w:lang w:val="ru-RU"/>
        </w:rPr>
      </w:pPr>
    </w:p>
    <w:sectPr w:rsidR="003827E3" w:rsidRPr="004736A2" w:rsidSect="004736A2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87262"/>
    <w:rsid w:val="003827E3"/>
    <w:rsid w:val="004736A2"/>
    <w:rsid w:val="006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736A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4077</Words>
  <Characters>23239</Characters>
  <Application>Microsoft Office Word</Application>
  <DocSecurity>0</DocSecurity>
  <Lines>193</Lines>
  <Paragraphs>54</Paragraphs>
  <ScaleCrop>false</ScaleCrop>
  <Company/>
  <LinksUpToDate>false</LinksUpToDate>
  <CharactersWithSpaces>27262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2</cp:revision>
  <dcterms:created xsi:type="dcterms:W3CDTF">2023-09-28T23:13:00Z</dcterms:created>
  <dcterms:modified xsi:type="dcterms:W3CDTF">2023-09-28T23:20:00Z</dcterms:modified>
</cp:coreProperties>
</file>