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B" w:rsidRDefault="00030C6C" w:rsidP="00D533C5">
      <w:pPr>
        <w:jc w:val="center"/>
        <w:rPr>
          <w:b/>
          <w:sz w:val="28"/>
          <w:szCs w:val="28"/>
        </w:rPr>
      </w:pPr>
      <w:r w:rsidRPr="0032366E">
        <w:rPr>
          <w:b/>
          <w:sz w:val="28"/>
          <w:szCs w:val="28"/>
        </w:rPr>
        <w:t>Пояснительная  записка</w:t>
      </w:r>
      <w:r>
        <w:rPr>
          <w:b/>
          <w:sz w:val="28"/>
          <w:szCs w:val="28"/>
        </w:rPr>
        <w:t xml:space="preserve"> к рабочей  программе  по  обществознанию        </w:t>
      </w:r>
    </w:p>
    <w:p w:rsidR="00030C6C" w:rsidRDefault="00030C6C" w:rsidP="00D5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8  класса  к  учебнику  Л.Н.Боголюбова</w:t>
      </w:r>
    </w:p>
    <w:p w:rsidR="00030C6C" w:rsidRDefault="00030C6C" w:rsidP="00D533C5">
      <w:pPr>
        <w:ind w:firstLine="708"/>
        <w:jc w:val="center"/>
        <w:rPr>
          <w:b/>
        </w:rPr>
      </w:pPr>
    </w:p>
    <w:p w:rsidR="00030C6C" w:rsidRPr="00777A2C" w:rsidRDefault="00030C6C" w:rsidP="00D533C5">
      <w:pPr>
        <w:ind w:firstLine="708"/>
        <w:jc w:val="center"/>
      </w:pPr>
    </w:p>
    <w:p w:rsidR="00030C6C" w:rsidRPr="00651752" w:rsidRDefault="00030C6C" w:rsidP="00070A23">
      <w:pPr>
        <w:ind w:left="708" w:firstLine="426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30C6C" w:rsidRPr="00651752" w:rsidRDefault="00030C6C" w:rsidP="00D533C5">
      <w:pPr>
        <w:ind w:left="567" w:firstLine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Рабочая программа учебного предмета «Обществознание»  для учащихся   8  класса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федерального государственного образовательного стандарта второго  поколения, утвержденного приказом № 1897 Министерства образования и науки Российской Федерации 17 декабря 2010 года;  Примерной программы основного общего образования по обществознанию для   5 – 9х классов (</w:t>
      </w:r>
      <w:smartTag w:uri="urn:schemas-microsoft-com:office:smarttags" w:element="metricconverter">
        <w:smartTagPr>
          <w:attr w:name="ProductID" w:val="2011 г"/>
        </w:smartTagPr>
        <w:r w:rsidRPr="00651752">
          <w:rPr>
            <w:sz w:val="22"/>
            <w:szCs w:val="22"/>
          </w:rPr>
          <w:t>2011 г</w:t>
        </w:r>
      </w:smartTag>
      <w:r w:rsidRPr="00651752">
        <w:rPr>
          <w:sz w:val="22"/>
          <w:szCs w:val="22"/>
        </w:rPr>
        <w:t xml:space="preserve">., стандарты второго поколения),  Рабочей  программы  Обществознание  Предметная  линия  учебников  под  ред. Л.Н. Боголюбова 5-9  классы. М.: Просвещение, 2014: </w:t>
      </w:r>
      <w:r w:rsidRPr="00651752">
        <w:rPr>
          <w:bCs/>
          <w:sz w:val="22"/>
          <w:szCs w:val="22"/>
        </w:rPr>
        <w:t>Рабочие программы. ФГОС»</w:t>
      </w:r>
      <w:r w:rsidRPr="00651752">
        <w:rPr>
          <w:color w:val="000000"/>
          <w:sz w:val="22"/>
          <w:szCs w:val="22"/>
        </w:rPr>
        <w:t xml:space="preserve"> по линии учебников под редакцией Л.Н. Боголюбова,</w:t>
      </w:r>
      <w:r w:rsidRPr="00651752">
        <w:rPr>
          <w:sz w:val="22"/>
          <w:szCs w:val="22"/>
        </w:rPr>
        <w:t xml:space="preserve"> Городецкой Н.И., Иванова Л.Ф., Лазебникова А.Ю., Матвеева А.И. - </w:t>
      </w:r>
      <w:r w:rsidRPr="00651752">
        <w:rPr>
          <w:color w:val="000000"/>
          <w:sz w:val="22"/>
          <w:szCs w:val="22"/>
        </w:rPr>
        <w:t xml:space="preserve">  М.: </w:t>
      </w:r>
      <w:r w:rsidRPr="00651752">
        <w:rPr>
          <w:sz w:val="22"/>
          <w:szCs w:val="22"/>
        </w:rPr>
        <w:t>Просвещен</w:t>
      </w:r>
      <w:r w:rsidR="009726F5">
        <w:rPr>
          <w:sz w:val="22"/>
          <w:szCs w:val="22"/>
        </w:rPr>
        <w:t>ие, 2018</w:t>
      </w:r>
      <w:r w:rsidRPr="00651752">
        <w:rPr>
          <w:sz w:val="22"/>
          <w:szCs w:val="22"/>
        </w:rPr>
        <w:t xml:space="preserve">.  </w:t>
      </w:r>
    </w:p>
    <w:p w:rsidR="00030C6C" w:rsidRPr="00651752" w:rsidRDefault="00030C6C" w:rsidP="00D533C5">
      <w:pPr>
        <w:ind w:left="567" w:firstLine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Программа  составлена  на  основе федерального  перечня  учебников, рекомендованных  или  допущенных   к  использованию  в образовательном  процессе в образовательных  учреждениях  с  учетом  требований  к  результатам  общего  образования,   представленных  в  Федеральном  образовательном  государственном  стандарте   общего  образования,  с  учетом  преемственности  с  примерными  программами   для  начального  общего  образования. </w:t>
      </w:r>
    </w:p>
    <w:p w:rsidR="00030C6C" w:rsidRPr="00651752" w:rsidRDefault="00030C6C" w:rsidP="00D533C5">
      <w:pPr>
        <w:tabs>
          <w:tab w:val="left" w:pos="900"/>
        </w:tabs>
        <w:ind w:left="540" w:firstLine="36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Данная  программа  ориентирована  на  использование  учебника  Л.Н. Боголюбов  Обществознание:  8  класс учебник  для  общеобразовательных  учреждений с  приложением  на  электронном  носителе – М.: «Просвещение», 2018.   </w:t>
      </w:r>
    </w:p>
    <w:p w:rsidR="00030C6C" w:rsidRPr="00651752" w:rsidRDefault="00030C6C" w:rsidP="00D533C5">
      <w:pPr>
        <w:jc w:val="center"/>
        <w:rPr>
          <w:b/>
          <w:sz w:val="22"/>
          <w:szCs w:val="22"/>
        </w:rPr>
      </w:pPr>
    </w:p>
    <w:p w:rsidR="009726F5" w:rsidRDefault="009726F5" w:rsidP="009726F5">
      <w:pPr>
        <w:pStyle w:val="ad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e"/>
          <w:color w:val="333333"/>
        </w:rPr>
        <w:t>ОБЩАЯ ХАРАКТЕРИСТИКА УЧЕБНОГО ПРЕДМЕТА «ОБЩЕСТВОЗНАНИЕ»</w:t>
      </w:r>
    </w:p>
    <w:p w:rsidR="009726F5" w:rsidRPr="009726F5" w:rsidRDefault="009726F5" w:rsidP="009726F5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</w:rPr>
        <w:br/>
      </w:r>
      <w:r w:rsidRPr="009726F5">
        <w:rPr>
          <w:color w:val="333333"/>
          <w:sz w:val="22"/>
          <w:szCs w:val="22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9726F5">
        <w:rPr>
          <w:color w:val="333333"/>
          <w:sz w:val="22"/>
          <w:szCs w:val="22"/>
          <w:shd w:val="clear" w:color="auto" w:fill="FFFFFF"/>
        </w:rPr>
        <w:t>едеральной рабочей </w:t>
      </w:r>
      <w:r w:rsidRPr="009726F5">
        <w:rPr>
          <w:color w:val="333333"/>
          <w:sz w:val="22"/>
          <w:szCs w:val="22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726F5" w:rsidRPr="009726F5" w:rsidRDefault="009726F5" w:rsidP="009726F5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9726F5">
        <w:rPr>
          <w:color w:val="333333"/>
          <w:sz w:val="22"/>
          <w:szCs w:val="22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726F5" w:rsidRPr="009726F5" w:rsidRDefault="009726F5" w:rsidP="009726F5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726F5" w:rsidRPr="009726F5" w:rsidRDefault="009726F5" w:rsidP="009726F5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9726F5">
        <w:rPr>
          <w:b/>
          <w:bCs/>
          <w:color w:val="333333"/>
          <w:sz w:val="22"/>
          <w:szCs w:val="22"/>
        </w:rPr>
        <w:br/>
      </w:r>
      <w:r w:rsidRPr="009726F5">
        <w:rPr>
          <w:rStyle w:val="ae"/>
          <w:color w:val="333333"/>
          <w:sz w:val="22"/>
          <w:szCs w:val="22"/>
        </w:rPr>
        <w:t>ЦЕЛИ ИЗУЧЕНИЯ УЧЕБНОГО ПРЕДМЕТА «ОБЩЕСТВОЗНАНИЕ»</w:t>
      </w:r>
    </w:p>
    <w:p w:rsidR="009726F5" w:rsidRPr="009726F5" w:rsidRDefault="009726F5" w:rsidP="009726F5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9726F5">
        <w:rPr>
          <w:b/>
          <w:bCs/>
          <w:color w:val="333333"/>
          <w:sz w:val="22"/>
          <w:szCs w:val="22"/>
        </w:rPr>
        <w:br/>
      </w:r>
      <w:r w:rsidRPr="009726F5">
        <w:rPr>
          <w:color w:val="333333"/>
          <w:sz w:val="22"/>
          <w:szCs w:val="22"/>
        </w:rPr>
        <w:t>Целями обществоведческого образования в основной школе являются:</w:t>
      </w:r>
    </w:p>
    <w:p w:rsidR="009726F5" w:rsidRPr="009726F5" w:rsidRDefault="009726F5" w:rsidP="00E913A3">
      <w:pPr>
        <w:numPr>
          <w:ilvl w:val="0"/>
          <w:numId w:val="32"/>
        </w:numPr>
        <w:ind w:left="357" w:hanging="357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lastRenderedPageBreak/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9726F5">
        <w:rPr>
          <w:color w:val="333333"/>
          <w:sz w:val="22"/>
          <w:szCs w:val="22"/>
        </w:rPr>
        <w:softHyphen/>
        <w:t>самосознания, приверженности базовым ценностям нашего народа;</w:t>
      </w:r>
    </w:p>
    <w:p w:rsidR="009726F5" w:rsidRPr="009726F5" w:rsidRDefault="009726F5" w:rsidP="00E913A3">
      <w:pPr>
        <w:numPr>
          <w:ilvl w:val="0"/>
          <w:numId w:val="32"/>
        </w:numPr>
        <w:ind w:left="357" w:hanging="357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726F5" w:rsidRPr="009726F5" w:rsidRDefault="009726F5" w:rsidP="009726F5">
      <w:pPr>
        <w:numPr>
          <w:ilvl w:val="0"/>
          <w:numId w:val="32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726F5" w:rsidRPr="009726F5" w:rsidRDefault="009726F5" w:rsidP="009726F5">
      <w:pPr>
        <w:numPr>
          <w:ilvl w:val="0"/>
          <w:numId w:val="32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726F5" w:rsidRPr="009726F5" w:rsidRDefault="009726F5" w:rsidP="009726F5">
      <w:pPr>
        <w:numPr>
          <w:ilvl w:val="0"/>
          <w:numId w:val="32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9726F5" w:rsidRPr="009726F5" w:rsidRDefault="009726F5" w:rsidP="009726F5">
      <w:pPr>
        <w:numPr>
          <w:ilvl w:val="0"/>
          <w:numId w:val="32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726F5" w:rsidRPr="009726F5" w:rsidRDefault="009726F5" w:rsidP="009726F5">
      <w:pPr>
        <w:numPr>
          <w:ilvl w:val="0"/>
          <w:numId w:val="32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9726F5">
        <w:rPr>
          <w:color w:val="333333"/>
          <w:sz w:val="22"/>
          <w:szCs w:val="22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726F5" w:rsidRPr="009726F5" w:rsidRDefault="009726F5" w:rsidP="009726F5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726F5">
        <w:rPr>
          <w:b/>
          <w:bCs/>
          <w:color w:val="333333"/>
          <w:sz w:val="22"/>
          <w:szCs w:val="22"/>
        </w:rPr>
        <w:br/>
      </w:r>
    </w:p>
    <w:p w:rsidR="009726F5" w:rsidRPr="009726F5" w:rsidRDefault="009726F5" w:rsidP="009726F5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726F5">
        <w:rPr>
          <w:rStyle w:val="ae"/>
          <w:color w:val="333333"/>
          <w:sz w:val="22"/>
          <w:szCs w:val="22"/>
        </w:rPr>
        <w:t>МЕСТО УЧЕБНОГО ПРЕДМЕТА «ОБЩЕСТВОЗНАНИЕ» В УЧЕБНОМ ПЛАНЕ</w:t>
      </w:r>
    </w:p>
    <w:p w:rsidR="009726F5" w:rsidRPr="009726F5" w:rsidRDefault="009726F5" w:rsidP="009726F5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726F5">
        <w:rPr>
          <w:b/>
          <w:bCs/>
          <w:color w:val="333333"/>
          <w:sz w:val="22"/>
          <w:szCs w:val="22"/>
        </w:rPr>
        <w:br/>
      </w:r>
      <w:r w:rsidRPr="009726F5">
        <w:rPr>
          <w:color w:val="333333"/>
          <w:sz w:val="22"/>
          <w:szCs w:val="22"/>
        </w:rPr>
        <w:t>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726F5" w:rsidRPr="009726F5" w:rsidRDefault="009726F5" w:rsidP="00D533C5">
      <w:pPr>
        <w:jc w:val="center"/>
        <w:rPr>
          <w:b/>
          <w:sz w:val="22"/>
          <w:szCs w:val="22"/>
        </w:rPr>
      </w:pPr>
    </w:p>
    <w:p w:rsidR="00030C6C" w:rsidRPr="00651752" w:rsidRDefault="00030C6C" w:rsidP="00E913A3">
      <w:pPr>
        <w:jc w:val="both"/>
        <w:rPr>
          <w:sz w:val="22"/>
          <w:szCs w:val="22"/>
        </w:rPr>
      </w:pPr>
      <w:r w:rsidRPr="00651752">
        <w:rPr>
          <w:b/>
          <w:i/>
          <w:sz w:val="22"/>
          <w:szCs w:val="22"/>
        </w:rPr>
        <w:t>Основные методы обучения</w:t>
      </w:r>
      <w:r w:rsidRPr="00651752">
        <w:rPr>
          <w:sz w:val="22"/>
          <w:szCs w:val="22"/>
        </w:rPr>
        <w:t xml:space="preserve"> основаны на деятельностном подходе: метод 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</w:t>
      </w:r>
    </w:p>
    <w:p w:rsidR="00030C6C" w:rsidRPr="00651752" w:rsidRDefault="00030C6C" w:rsidP="00E913A3">
      <w:pPr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Развитию у учащихся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030C6C" w:rsidRPr="00651752" w:rsidRDefault="00030C6C" w:rsidP="00D533C5">
      <w:pPr>
        <w:ind w:left="567" w:firstLine="708"/>
        <w:jc w:val="both"/>
        <w:rPr>
          <w:sz w:val="22"/>
          <w:szCs w:val="22"/>
        </w:rPr>
      </w:pPr>
    </w:p>
    <w:p w:rsid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e"/>
          <w:color w:val="333333"/>
        </w:rPr>
        <w:t>ПЛАНИРУЕМЫЕ ОБРАЗОВАТЕЛЬНЫЕ РЕЗУЛЬТАТЫ</w:t>
      </w:r>
    </w:p>
    <w:p w:rsidR="008C474C" w:rsidRP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</w:rPr>
        <w:br/>
      </w:r>
      <w:r w:rsidRPr="008C474C">
        <w:rPr>
          <w:color w:val="333333"/>
          <w:sz w:val="22"/>
          <w:szCs w:val="22"/>
        </w:rPr>
        <w:t xml:space="preserve">         Личностные и метапредметные результаты представлены с учётом особенностей преподавания обществознания в основной школе.</w:t>
      </w:r>
    </w:p>
    <w:p w:rsidR="00E913A3" w:rsidRPr="008C474C" w:rsidRDefault="008C474C" w:rsidP="00E913A3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  <w:r w:rsidR="00E913A3">
        <w:rPr>
          <w:color w:val="333333"/>
          <w:sz w:val="22"/>
          <w:szCs w:val="22"/>
        </w:rPr>
        <w:t xml:space="preserve"> </w:t>
      </w:r>
      <w:r w:rsidR="00E913A3" w:rsidRPr="008C474C">
        <w:rPr>
          <w:color w:val="333333"/>
          <w:sz w:val="22"/>
          <w:szCs w:val="22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C474C" w:rsidRDefault="008C474C" w:rsidP="00E913A3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e"/>
          <w:color w:val="333333"/>
        </w:rPr>
        <w:lastRenderedPageBreak/>
        <w:t>ЛИЧНОСТНЫЕ РЕЗУЛЬТАТЫ</w:t>
      </w:r>
    </w:p>
    <w:p w:rsidR="008C474C" w:rsidRP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</w:rPr>
        <w:br/>
      </w:r>
      <w:r>
        <w:rPr>
          <w:color w:val="333333"/>
          <w:sz w:val="21"/>
          <w:szCs w:val="21"/>
        </w:rPr>
        <w:t xml:space="preserve">         </w:t>
      </w:r>
      <w:r w:rsidRPr="008C474C">
        <w:rPr>
          <w:color w:val="333333"/>
          <w:sz w:val="22"/>
          <w:szCs w:val="22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Гражданского воспитания: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(волонтёрство, помощь людям, нуждающимся в ней).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Патриотического воспитания: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Духовно-нравственного воспитания: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Физического воспитания, формирования культуры здоровья и эмоционального благополучия: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умение принимать себя и других, не осуждая; 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сформированность навыков рефлексии, признание своего права на ошибку и такого же права другого человека.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Трудового воспитания: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Экологического воспитания: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8C474C">
        <w:rPr>
          <w:color w:val="333333"/>
          <w:sz w:val="22"/>
          <w:szCs w:val="22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C474C">
        <w:rPr>
          <w:rStyle w:val="ae"/>
          <w:color w:val="333333"/>
          <w:sz w:val="22"/>
          <w:szCs w:val="22"/>
        </w:rPr>
        <w:t> 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Ценности научного познания: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C474C">
        <w:rPr>
          <w:rStyle w:val="ae"/>
          <w:color w:val="333333"/>
          <w:sz w:val="22"/>
          <w:szCs w:val="22"/>
        </w:rPr>
        <w:t> 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умение анализировать и выявлять взаимосвязи природы, общества и экономики;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e"/>
          <w:color w:val="333333"/>
        </w:rPr>
        <w:t>МЕТАПРЕДМЕТНЫЕ РЕЗУЛЬТАТЫ</w:t>
      </w:r>
    </w:p>
    <w:p w:rsidR="008C474C" w:rsidRP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color w:val="333333"/>
          <w:sz w:val="21"/>
          <w:szCs w:val="21"/>
        </w:rPr>
        <w:t xml:space="preserve">           </w:t>
      </w:r>
      <w:r w:rsidRPr="008C474C">
        <w:rPr>
          <w:color w:val="333333"/>
          <w:sz w:val="22"/>
          <w:szCs w:val="22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1.</w:t>
      </w:r>
      <w:r w:rsidRPr="008C474C">
        <w:rPr>
          <w:color w:val="333333"/>
          <w:sz w:val="22"/>
          <w:szCs w:val="22"/>
        </w:rPr>
        <w:t> </w:t>
      </w:r>
      <w:r w:rsidRPr="008C474C">
        <w:rPr>
          <w:rStyle w:val="ae"/>
          <w:color w:val="333333"/>
          <w:sz w:val="22"/>
          <w:szCs w:val="22"/>
        </w:rPr>
        <w:t>Овладение универсальными учебными познавательными действиями.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Базовые логические действия: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выявлять и характеризовать существенные признаки социальных явлений и процессов;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предлагать критерии для выявления закономерностей и противоречий;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выявлять дефицит информации, данных, необходимых для решения поставленной задачи;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выявлять причинно-следственные связи при изучении явлений и процессов; 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самостоятельно выбирать способ решения учебной задачи (сравнивать несколько вариантов решения, выбирать наи</w:t>
      </w:r>
      <w:r w:rsidRPr="008C474C">
        <w:rPr>
          <w:color w:val="333333"/>
          <w:sz w:val="22"/>
          <w:szCs w:val="22"/>
        </w:rPr>
        <w:softHyphen/>
        <w:t>более подходящий с учётом самостоятельно выделенных критериев).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Базовые исследовательские действия: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использовать вопросы как исследовательский инструмент познания;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lastRenderedPageBreak/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оценивать на применимость и достоверность информацию, полученную в ходе исследования;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Работа с информацией: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самостоятельно выбирать оптимальную форму представления информации;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эффективно запоминать и систематизировать информацию.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2. Овладение универсальными учебными коммуникативными действиями.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Общение: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воспринимать и формулировать суждения, выражать эмоции в соответствии с целями и условиями общения;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выражать себя (свою точку зрения) в устных и письменных текстах;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публично представлять результаты выполненного исследования, проекта;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Совместная деятельность: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3. Овладение универсальными учебными регулятивными действиями.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Самоорганизация: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выявлять проблемы для решения в жизненных и учебных ситуациях;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делать выбор и брать ответственность за решение.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Самоконтроль: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владеть способами самоконтроля, самомотивации и рефлексии;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давать адекватную оценку ситуации и предлагать план её изменения;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оценивать соответствие результата цели и условиям.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Эмоциональный интеллект: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различать, называть и управлять собственными эмоциями и эмоциями других;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выявлять и анализировать причины эмоций;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ставить себя на место другого человека, понимать мотивы и намерения другого;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регулировать способ выражения эмоций.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Принятие себя и других: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осознанно относиться к другому человеку, его мнению;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признавать своё право на ошибку и такое же право другого;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принимать себя и других, не осуждая;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открытость себе и другим;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color w:val="333333"/>
          <w:sz w:val="22"/>
          <w:szCs w:val="22"/>
        </w:rPr>
        <w:t>осознавать невозможность контролировать всё вокруг.</w:t>
      </w:r>
    </w:p>
    <w:p w:rsidR="008C474C" w:rsidRDefault="008C474C" w:rsidP="008C474C">
      <w:pPr>
        <w:pStyle w:val="ad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e"/>
          <w:color w:val="333333"/>
        </w:rPr>
        <w:t>ПРЕДМЕТНЫЕ РЕЗУЛЬТАТЫ</w:t>
      </w:r>
    </w:p>
    <w:p w:rsidR="008C474C" w:rsidRDefault="008C474C" w:rsidP="008C474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Человек в экономических отношениях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осваивать и применять</w:t>
      </w:r>
      <w:r w:rsidRPr="008C474C">
        <w:rPr>
          <w:color w:val="333333"/>
          <w:sz w:val="22"/>
          <w:szCs w:val="22"/>
        </w:rPr>
        <w:t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характеризовать </w:t>
      </w:r>
      <w:r w:rsidRPr="008C474C">
        <w:rPr>
          <w:color w:val="333333"/>
          <w:sz w:val="22"/>
          <w:szCs w:val="22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приводить </w:t>
      </w:r>
      <w:r w:rsidRPr="008C474C">
        <w:rPr>
          <w:color w:val="333333"/>
          <w:sz w:val="22"/>
          <w:szCs w:val="22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классифицировать </w:t>
      </w:r>
      <w:r w:rsidRPr="008C474C">
        <w:rPr>
          <w:color w:val="333333"/>
          <w:sz w:val="22"/>
          <w:szCs w:val="22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сравнивать </w:t>
      </w:r>
      <w:r w:rsidRPr="008C474C">
        <w:rPr>
          <w:color w:val="333333"/>
          <w:sz w:val="22"/>
          <w:szCs w:val="22"/>
        </w:rPr>
        <w:t>различные способы хозяйствования;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устанавливать и объяснять</w:t>
      </w:r>
      <w:r w:rsidRPr="008C474C">
        <w:rPr>
          <w:color w:val="333333"/>
          <w:sz w:val="22"/>
          <w:szCs w:val="22"/>
        </w:rPr>
        <w:t> связи политических потрясений и социально-экономических кризисов в государстве;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использовать </w:t>
      </w:r>
      <w:r w:rsidRPr="008C474C">
        <w:rPr>
          <w:color w:val="333333"/>
          <w:sz w:val="22"/>
          <w:szCs w:val="22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определять и аргументировать</w:t>
      </w:r>
      <w:r w:rsidRPr="008C474C">
        <w:rPr>
          <w:color w:val="333333"/>
          <w:sz w:val="22"/>
          <w:szCs w:val="22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решать </w:t>
      </w:r>
      <w:r w:rsidRPr="008C474C">
        <w:rPr>
          <w:color w:val="333333"/>
          <w:sz w:val="22"/>
          <w:szCs w:val="22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lastRenderedPageBreak/>
        <w:t>овладевать </w:t>
      </w:r>
      <w:r w:rsidRPr="008C474C">
        <w:rPr>
          <w:color w:val="333333"/>
          <w:sz w:val="22"/>
          <w:szCs w:val="22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8C474C">
        <w:rPr>
          <w:color w:val="333333"/>
          <w:sz w:val="22"/>
          <w:szCs w:val="22"/>
        </w:rPr>
        <w:softHyphen/>
        <w:t>тицы;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извлекать </w:t>
      </w:r>
      <w:r w:rsidRPr="008C474C">
        <w:rPr>
          <w:color w:val="333333"/>
          <w:sz w:val="22"/>
          <w:szCs w:val="22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анализировать, обобщать, систематизировать, конкретизировать</w:t>
      </w:r>
      <w:r w:rsidRPr="008C474C">
        <w:rPr>
          <w:color w:val="333333"/>
          <w:sz w:val="22"/>
          <w:szCs w:val="22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оценивать </w:t>
      </w:r>
      <w:r w:rsidRPr="008C474C">
        <w:rPr>
          <w:color w:val="333333"/>
          <w:sz w:val="22"/>
          <w:szCs w:val="22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приобретать </w:t>
      </w:r>
      <w:r w:rsidRPr="008C474C">
        <w:rPr>
          <w:color w:val="333333"/>
          <w:sz w:val="22"/>
          <w:szCs w:val="22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приобретать </w:t>
      </w:r>
      <w:r w:rsidRPr="008C474C">
        <w:rPr>
          <w:color w:val="333333"/>
          <w:sz w:val="22"/>
          <w:szCs w:val="22"/>
        </w:rPr>
        <w:t>опыт составления простейших документов (личный финансовый план, заявление, резюме);</w:t>
      </w:r>
    </w:p>
    <w:p w:rsidR="008C474C" w:rsidRPr="008C474C" w:rsidRDefault="008C474C" w:rsidP="008C474C">
      <w:pPr>
        <w:numPr>
          <w:ilvl w:val="0"/>
          <w:numId w:val="33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осуществлять </w:t>
      </w:r>
      <w:r w:rsidRPr="008C474C">
        <w:rPr>
          <w:color w:val="333333"/>
          <w:sz w:val="22"/>
          <w:szCs w:val="22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b/>
          <w:bCs/>
          <w:color w:val="333333"/>
          <w:sz w:val="22"/>
          <w:szCs w:val="22"/>
        </w:rPr>
        <w:br/>
      </w:r>
    </w:p>
    <w:p w:rsidR="008C474C" w:rsidRPr="008C474C" w:rsidRDefault="008C474C" w:rsidP="008C474C">
      <w:pPr>
        <w:pStyle w:val="ad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Человек в мире культуры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осваивать и применять</w:t>
      </w:r>
      <w:r w:rsidRPr="008C474C">
        <w:rPr>
          <w:color w:val="333333"/>
          <w:sz w:val="22"/>
          <w:szCs w:val="22"/>
        </w:rPr>
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характеризовать </w:t>
      </w:r>
      <w:r w:rsidRPr="008C474C">
        <w:rPr>
          <w:color w:val="333333"/>
          <w:sz w:val="22"/>
          <w:szCs w:val="22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приводить </w:t>
      </w:r>
      <w:r w:rsidRPr="008C474C">
        <w:rPr>
          <w:color w:val="333333"/>
          <w:sz w:val="22"/>
          <w:szCs w:val="22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классифицировать </w:t>
      </w:r>
      <w:r w:rsidRPr="008C474C">
        <w:rPr>
          <w:color w:val="333333"/>
          <w:sz w:val="22"/>
          <w:szCs w:val="22"/>
        </w:rPr>
        <w:t>по разным признакам формы и виды культуры;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сравнивать </w:t>
      </w:r>
      <w:r w:rsidRPr="008C474C">
        <w:rPr>
          <w:color w:val="333333"/>
          <w:sz w:val="22"/>
          <w:szCs w:val="22"/>
        </w:rPr>
        <w:t>формы культуры, естественные и социально-гуманитарные науки, виды искусств;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устанавливать и объяснять</w:t>
      </w:r>
      <w:r w:rsidRPr="008C474C">
        <w:rPr>
          <w:color w:val="333333"/>
          <w:sz w:val="22"/>
          <w:szCs w:val="22"/>
        </w:rPr>
        <w:t> взаимосвязь развития духовной культуры и формирования личности, взаимовлияние науки и образования;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использовать </w:t>
      </w:r>
      <w:r w:rsidRPr="008C474C">
        <w:rPr>
          <w:color w:val="333333"/>
          <w:sz w:val="22"/>
          <w:szCs w:val="22"/>
        </w:rPr>
        <w:t>полученные знания для объяснения роли непрерывного образования;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определять и аргументировать</w:t>
      </w:r>
      <w:r w:rsidRPr="008C474C">
        <w:rPr>
          <w:color w:val="333333"/>
          <w:sz w:val="22"/>
          <w:szCs w:val="22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решать </w:t>
      </w:r>
      <w:r w:rsidRPr="008C474C">
        <w:rPr>
          <w:color w:val="333333"/>
          <w:sz w:val="22"/>
          <w:szCs w:val="22"/>
        </w:rPr>
        <w:t>познавательные и практические задачи, касающиеся форм и многообразия духовной культуры;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овладевать </w:t>
      </w:r>
      <w:r w:rsidRPr="008C474C">
        <w:rPr>
          <w:color w:val="333333"/>
          <w:sz w:val="22"/>
          <w:szCs w:val="22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осуществлять </w:t>
      </w:r>
      <w:r w:rsidRPr="008C474C">
        <w:rPr>
          <w:color w:val="333333"/>
          <w:sz w:val="22"/>
          <w:szCs w:val="22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анализировать, систематизировать, критически оценивать и обобщать</w:t>
      </w:r>
      <w:r w:rsidRPr="008C474C">
        <w:rPr>
          <w:color w:val="333333"/>
          <w:sz w:val="22"/>
          <w:szCs w:val="22"/>
        </w:rPr>
        <w:t> 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оценивать </w:t>
      </w:r>
      <w:r w:rsidRPr="008C474C">
        <w:rPr>
          <w:color w:val="333333"/>
          <w:sz w:val="22"/>
          <w:szCs w:val="22"/>
        </w:rPr>
        <w:t>собственные поступки, поведение людей в духовной сфере жизни общества;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lastRenderedPageBreak/>
        <w:t>использовать </w:t>
      </w:r>
      <w:r w:rsidRPr="008C474C">
        <w:rPr>
          <w:color w:val="333333"/>
          <w:sz w:val="22"/>
          <w:szCs w:val="22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C474C" w:rsidRPr="008C474C" w:rsidRDefault="008C474C" w:rsidP="008C474C">
      <w:pPr>
        <w:numPr>
          <w:ilvl w:val="0"/>
          <w:numId w:val="34"/>
        </w:numPr>
        <w:spacing w:beforeAutospacing="1"/>
        <w:ind w:left="0"/>
        <w:jc w:val="both"/>
        <w:rPr>
          <w:color w:val="333333"/>
          <w:sz w:val="22"/>
          <w:szCs w:val="22"/>
        </w:rPr>
      </w:pPr>
      <w:r w:rsidRPr="008C474C">
        <w:rPr>
          <w:rStyle w:val="ae"/>
          <w:color w:val="333333"/>
          <w:sz w:val="22"/>
          <w:szCs w:val="22"/>
        </w:rPr>
        <w:t>приобретать </w:t>
      </w:r>
      <w:r w:rsidRPr="008C474C">
        <w:rPr>
          <w:color w:val="333333"/>
          <w:sz w:val="22"/>
          <w:szCs w:val="22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C474C" w:rsidRPr="008C474C" w:rsidRDefault="008C474C" w:rsidP="00070A2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30C6C" w:rsidRPr="00651752" w:rsidRDefault="00030C6C" w:rsidP="008C47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1752">
        <w:rPr>
          <w:b/>
          <w:bCs/>
          <w:sz w:val="22"/>
          <w:szCs w:val="22"/>
        </w:rPr>
        <w:t>Место предмета «Обществознание»</w:t>
      </w:r>
    </w:p>
    <w:p w:rsidR="00030C6C" w:rsidRPr="00651752" w:rsidRDefault="00030C6C" w:rsidP="00D533C5">
      <w:pPr>
        <w:ind w:left="539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Согласно Федеральному государственному образовательному стандарту основного общего образования и примерному  учебному плану образовательного учреждения, на изучение  обществознания в 5–9 классах отводится 1 ч в учебную неделю, то есть 34 ч за учебный год.  Каждая тема программы 8  класса 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 Данная программа составлена  в соответствии с этим распределением учебного времени.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center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Требования к уровню подготовки учащихся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В результате изучения обществознания ученик должен: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b/>
          <w:i/>
          <w:sz w:val="22"/>
          <w:szCs w:val="22"/>
        </w:rPr>
      </w:pPr>
      <w:r w:rsidRPr="00651752">
        <w:rPr>
          <w:b/>
          <w:i/>
          <w:sz w:val="22"/>
          <w:szCs w:val="22"/>
        </w:rPr>
        <w:t>знать/понимать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социальные свойства человека, его место в системе общественных отношений;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значение права, правовых отношений и демократических ценностей;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закономерности развития общества как сложной самоорганизующейся системы;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различные подходы к исследованию роли  экономики а  развитии человека и общества;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основные социальные институты и процессы;</w:t>
      </w:r>
    </w:p>
    <w:p w:rsidR="00030C6C" w:rsidRPr="00651752" w:rsidRDefault="00030C6C" w:rsidP="00D533C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b/>
          <w:i/>
          <w:sz w:val="22"/>
          <w:szCs w:val="22"/>
        </w:rPr>
      </w:pPr>
      <w:r w:rsidRPr="00651752">
        <w:rPr>
          <w:b/>
          <w:i/>
          <w:sz w:val="22"/>
          <w:szCs w:val="22"/>
        </w:rPr>
        <w:t>уметь:</w:t>
      </w:r>
    </w:p>
    <w:p w:rsidR="00030C6C" w:rsidRPr="00651752" w:rsidRDefault="00030C6C" w:rsidP="00D533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характеризовать основные социальные объекты (факты, явления, процессы, институты), их место  и значение в жизни общества как целостной системы;</w:t>
      </w:r>
    </w:p>
    <w:p w:rsidR="00030C6C" w:rsidRPr="00651752" w:rsidRDefault="00030C6C" w:rsidP="00D533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сравнивать социальные объекты, выявляя их общие черты и различия;</w:t>
      </w:r>
    </w:p>
    <w:p w:rsidR="00030C6C" w:rsidRPr="00651752" w:rsidRDefault="00030C6C" w:rsidP="00D533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030C6C" w:rsidRPr="00651752" w:rsidRDefault="00030C6C" w:rsidP="00D533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651752">
        <w:rPr>
          <w:sz w:val="22"/>
          <w:szCs w:val="22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651752">
        <w:rPr>
          <w:b/>
          <w:i/>
          <w:sz w:val="22"/>
          <w:szCs w:val="22"/>
        </w:rPr>
        <w:t>использовать приобретенные знания и умения в практической деятельности и повседневной жизни для</w:t>
      </w:r>
      <w:r w:rsidRPr="00651752">
        <w:rPr>
          <w:sz w:val="22"/>
          <w:szCs w:val="22"/>
        </w:rPr>
        <w:t>: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совершенствования собственной познавательной деятельности; 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эффективного выполнения социальных ролей; сознательного взаимодействия с социальными институтами;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ориентировки в актуальных общественных событиях и процессах; выработки собственной гражданской позиции;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оценки общественных изменений с точки зрения демократических и гуманистических ценностей;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нравственной оценки социального поведения людей;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предвидения возможных последствий определенных социальных действий;</w:t>
      </w:r>
    </w:p>
    <w:p w:rsidR="00030C6C" w:rsidRPr="00651752" w:rsidRDefault="00030C6C" w:rsidP="00D533C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осуществления взаимодействия с людьми с разными убеждениями, культурными ценностями и социальным положением.</w:t>
      </w:r>
    </w:p>
    <w:p w:rsidR="00030C6C" w:rsidRPr="00651752" w:rsidRDefault="00030C6C" w:rsidP="00D533C5">
      <w:pPr>
        <w:jc w:val="both"/>
        <w:rPr>
          <w:b/>
          <w:sz w:val="22"/>
          <w:szCs w:val="22"/>
        </w:rPr>
      </w:pPr>
    </w:p>
    <w:p w:rsidR="00030C6C" w:rsidRPr="00651752" w:rsidRDefault="00030C6C" w:rsidP="00D533C5">
      <w:pPr>
        <w:ind w:left="540"/>
        <w:jc w:val="both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По окончанию изучения курса «Обществознания»   8  класса   ученик</w:t>
      </w:r>
      <w:r w:rsidRPr="00651752">
        <w:rPr>
          <w:sz w:val="22"/>
          <w:szCs w:val="22"/>
        </w:rPr>
        <w:t xml:space="preserve"> </w:t>
      </w:r>
      <w:r w:rsidRPr="00651752">
        <w:rPr>
          <w:b/>
          <w:sz w:val="22"/>
          <w:szCs w:val="22"/>
        </w:rPr>
        <w:t xml:space="preserve">должен  </w:t>
      </w:r>
      <w:r w:rsidRPr="00651752">
        <w:rPr>
          <w:b/>
          <w:bCs/>
          <w:sz w:val="22"/>
          <w:szCs w:val="22"/>
          <w:bdr w:val="none" w:sz="0" w:space="0" w:color="auto" w:frame="1"/>
        </w:rPr>
        <w:t>уметь</w:t>
      </w:r>
      <w:r w:rsidRPr="00651752">
        <w:rPr>
          <w:sz w:val="22"/>
          <w:szCs w:val="22"/>
          <w:bdr w:val="none" w:sz="0" w:space="0" w:color="auto" w:frame="1"/>
        </w:rPr>
        <w:t>: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- описывать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сравнивать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социальные объекты, суждения об обществе и человеке, выявлять их общие черты и различия;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объяснять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взаимосвязи изученных социальных объектов (включая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i/>
          <w:iCs/>
          <w:sz w:val="22"/>
          <w:szCs w:val="22"/>
          <w:bdr w:val="none" w:sz="0" w:space="0" w:color="auto" w:frame="1"/>
        </w:rPr>
        <w:t>в</w:t>
      </w:r>
      <w:r w:rsidRPr="00651752">
        <w:rPr>
          <w:sz w:val="22"/>
          <w:szCs w:val="22"/>
          <w:bdr w:val="none" w:sz="0" w:space="0" w:color="auto" w:frame="1"/>
        </w:rPr>
        <w:t>заимодействия человека и общества, общества и природы, сфер общественной жизни);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приводить примеры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оценивать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поведение людей с точки зрения социальных норм, экономической рациональности;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решать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lastRenderedPageBreak/>
        <w:t>-</w:t>
      </w:r>
      <w:r w:rsidRPr="00651752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осуществлять поиск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30C6C" w:rsidRPr="00651752" w:rsidRDefault="00030C6C" w:rsidP="00D533C5">
      <w:pPr>
        <w:pStyle w:val="ad"/>
        <w:shd w:val="clear" w:color="auto" w:fill="FCFCFC"/>
        <w:spacing w:before="0" w:beforeAutospacing="0" w:after="0" w:afterAutospacing="0" w:line="270" w:lineRule="atLeast"/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  <w:bdr w:val="none" w:sz="0" w:space="0" w:color="auto" w:frame="1"/>
        </w:rPr>
        <w:t>-  </w:t>
      </w:r>
      <w:r w:rsidRPr="00651752">
        <w:rPr>
          <w:b/>
          <w:bCs/>
          <w:i/>
          <w:iCs/>
          <w:sz w:val="22"/>
          <w:szCs w:val="22"/>
          <w:bdr w:val="none" w:sz="0" w:space="0" w:color="auto" w:frame="1"/>
        </w:rPr>
        <w:t>самостоятельно составлять</w:t>
      </w:r>
      <w:r w:rsidRPr="00651752">
        <w:rPr>
          <w:rStyle w:val="apple-converted-space"/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Pr="00651752">
        <w:rPr>
          <w:sz w:val="22"/>
          <w:szCs w:val="22"/>
          <w:bdr w:val="none" w:sz="0" w:space="0" w:color="auto" w:frame="1"/>
        </w:rPr>
        <w:t>простейшие виды правовых документов (записки, заявления, справки и т.п.).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Ученик должен </w:t>
      </w:r>
      <w:r w:rsidRPr="00651752">
        <w:rPr>
          <w:b/>
          <w:sz w:val="22"/>
          <w:szCs w:val="22"/>
        </w:rPr>
        <w:t>владеть</w:t>
      </w:r>
      <w:r w:rsidRPr="00651752">
        <w:rPr>
          <w:sz w:val="22"/>
          <w:szCs w:val="22"/>
        </w:rPr>
        <w:t xml:space="preserve"> навыками: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конспектирования текстовой информации и выделения главного;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использования  дополнительных источников социальной информации (газет, журналов,  Интернет сети);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схематизации материала, либо анализа предложенной схемы;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правильного применения специальных терминов и объяснения понятий;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монологического связного воспроизведения информации;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- выявления сходных и отличительных черт в общественных явлениях;</w:t>
      </w:r>
    </w:p>
    <w:p w:rsidR="00030C6C" w:rsidRPr="00651752" w:rsidRDefault="00030C6C" w:rsidP="00D533C5">
      <w:pPr>
        <w:ind w:left="540"/>
        <w:jc w:val="both"/>
        <w:rPr>
          <w:rStyle w:val="c2c0c18"/>
          <w:sz w:val="22"/>
          <w:szCs w:val="22"/>
        </w:rPr>
      </w:pPr>
      <w:r w:rsidRPr="00651752">
        <w:rPr>
          <w:sz w:val="22"/>
          <w:szCs w:val="22"/>
        </w:rPr>
        <w:t>- презентации собственных суждений, сообщений.</w:t>
      </w:r>
    </w:p>
    <w:p w:rsidR="00030C6C" w:rsidRPr="00651752" w:rsidRDefault="00030C6C" w:rsidP="00D533C5">
      <w:pPr>
        <w:pStyle w:val="c6"/>
        <w:shd w:val="clear" w:color="auto" w:fill="FFFFFF"/>
        <w:spacing w:line="240" w:lineRule="exact"/>
        <w:ind w:left="539"/>
        <w:jc w:val="both"/>
        <w:rPr>
          <w:rStyle w:val="c2c0c18"/>
          <w:b/>
          <w:sz w:val="22"/>
          <w:szCs w:val="22"/>
        </w:rPr>
      </w:pPr>
      <w:r w:rsidRPr="00651752">
        <w:rPr>
          <w:rStyle w:val="c2c0c18"/>
          <w:b/>
          <w:sz w:val="22"/>
          <w:szCs w:val="22"/>
        </w:rPr>
        <w:t>Межпредметные связи.</w:t>
      </w:r>
    </w:p>
    <w:p w:rsidR="00030C6C" w:rsidRPr="00651752" w:rsidRDefault="00030C6C" w:rsidP="00D533C5">
      <w:pPr>
        <w:pStyle w:val="c6"/>
        <w:shd w:val="clear" w:color="auto" w:fill="FFFFFF"/>
        <w:spacing w:line="240" w:lineRule="exact"/>
        <w:ind w:left="539"/>
        <w:jc w:val="both"/>
        <w:rPr>
          <w:rStyle w:val="c2c0c18"/>
          <w:sz w:val="22"/>
          <w:szCs w:val="22"/>
        </w:rPr>
      </w:pPr>
      <w:r w:rsidRPr="00651752">
        <w:rPr>
          <w:rStyle w:val="c2c0c18"/>
          <w:b/>
          <w:i/>
          <w:sz w:val="22"/>
          <w:szCs w:val="22"/>
        </w:rPr>
        <w:t>История,</w:t>
      </w:r>
      <w:r w:rsidRPr="00651752">
        <w:rPr>
          <w:rStyle w:val="c2c0c18"/>
          <w:sz w:val="22"/>
          <w:szCs w:val="22"/>
        </w:rPr>
        <w:t xml:space="preserve"> </w:t>
      </w:r>
      <w:r w:rsidRPr="00651752">
        <w:rPr>
          <w:rStyle w:val="c2c0c18"/>
          <w:b/>
          <w:i/>
          <w:sz w:val="22"/>
          <w:szCs w:val="22"/>
        </w:rPr>
        <w:t>8-й класс:</w:t>
      </w:r>
      <w:r w:rsidRPr="00651752">
        <w:rPr>
          <w:rStyle w:val="c2c0c18"/>
          <w:sz w:val="22"/>
          <w:szCs w:val="22"/>
        </w:rPr>
        <w:t xml:space="preserve"> формирование единой с историей системы понятий, структуры общественных связей. </w:t>
      </w:r>
    </w:p>
    <w:p w:rsidR="00030C6C" w:rsidRPr="00651752" w:rsidRDefault="00030C6C" w:rsidP="00D533C5">
      <w:pPr>
        <w:pStyle w:val="c6"/>
        <w:shd w:val="clear" w:color="auto" w:fill="FFFFFF"/>
        <w:spacing w:line="240" w:lineRule="exact"/>
        <w:ind w:left="539"/>
        <w:jc w:val="both"/>
        <w:rPr>
          <w:rStyle w:val="c2c0c18"/>
          <w:sz w:val="22"/>
          <w:szCs w:val="22"/>
        </w:rPr>
      </w:pPr>
      <w:r w:rsidRPr="00651752">
        <w:rPr>
          <w:rStyle w:val="c2c0c18"/>
          <w:b/>
          <w:i/>
          <w:sz w:val="22"/>
          <w:szCs w:val="22"/>
        </w:rPr>
        <w:t>Литература,</w:t>
      </w:r>
      <w:r w:rsidRPr="00651752">
        <w:rPr>
          <w:rStyle w:val="c2c0c18"/>
          <w:sz w:val="22"/>
          <w:szCs w:val="22"/>
        </w:rPr>
        <w:t xml:space="preserve"> </w:t>
      </w:r>
      <w:r w:rsidRPr="00651752">
        <w:rPr>
          <w:rStyle w:val="c2c0c18"/>
          <w:b/>
          <w:i/>
          <w:sz w:val="22"/>
          <w:szCs w:val="22"/>
        </w:rPr>
        <w:t>8-й класс:</w:t>
      </w:r>
      <w:r w:rsidRPr="00651752">
        <w:rPr>
          <w:rStyle w:val="c2c0c18"/>
          <w:sz w:val="22"/>
          <w:szCs w:val="22"/>
        </w:rPr>
        <w:t xml:space="preserve"> общая с обществознанием ориентация целей на формирование у учеников образа мира через достижения человеческой   культуры.</w:t>
      </w:r>
    </w:p>
    <w:p w:rsidR="00030C6C" w:rsidRPr="00651752" w:rsidRDefault="00030C6C" w:rsidP="00D533C5">
      <w:pPr>
        <w:pStyle w:val="c6"/>
        <w:shd w:val="clear" w:color="auto" w:fill="FFFFFF"/>
        <w:spacing w:line="240" w:lineRule="exact"/>
        <w:ind w:left="539"/>
        <w:jc w:val="both"/>
        <w:rPr>
          <w:rStyle w:val="c2c0c18"/>
          <w:sz w:val="22"/>
          <w:szCs w:val="22"/>
        </w:rPr>
      </w:pPr>
      <w:r w:rsidRPr="00651752">
        <w:rPr>
          <w:rStyle w:val="c2c0c18"/>
          <w:b/>
          <w:i/>
          <w:sz w:val="22"/>
          <w:szCs w:val="22"/>
        </w:rPr>
        <w:t>География</w:t>
      </w:r>
      <w:r w:rsidRPr="00651752">
        <w:rPr>
          <w:rStyle w:val="c2c0c18"/>
          <w:sz w:val="22"/>
          <w:szCs w:val="22"/>
        </w:rPr>
        <w:t xml:space="preserve">, </w:t>
      </w:r>
      <w:r w:rsidRPr="00651752">
        <w:rPr>
          <w:rStyle w:val="c2c0c18"/>
          <w:b/>
          <w:i/>
          <w:sz w:val="22"/>
          <w:szCs w:val="22"/>
        </w:rPr>
        <w:t>8-й класс:</w:t>
      </w:r>
      <w:r w:rsidRPr="00651752">
        <w:rPr>
          <w:rStyle w:val="c2c0c18"/>
          <w:sz w:val="22"/>
          <w:szCs w:val="22"/>
        </w:rPr>
        <w:t xml:space="preserve"> закономерности взаимодействия общества и природы, номенклатура географических названий. </w:t>
      </w:r>
    </w:p>
    <w:p w:rsidR="00030C6C" w:rsidRPr="00651752" w:rsidRDefault="00030C6C" w:rsidP="00D533C5">
      <w:pPr>
        <w:pStyle w:val="c6"/>
        <w:shd w:val="clear" w:color="auto" w:fill="FFFFFF"/>
        <w:spacing w:line="240" w:lineRule="exact"/>
        <w:ind w:left="539"/>
        <w:jc w:val="both"/>
        <w:rPr>
          <w:rStyle w:val="c2c0c18"/>
          <w:sz w:val="22"/>
          <w:szCs w:val="22"/>
        </w:rPr>
      </w:pPr>
      <w:r w:rsidRPr="00651752">
        <w:rPr>
          <w:rStyle w:val="c2c0c18"/>
          <w:b/>
          <w:i/>
          <w:sz w:val="22"/>
          <w:szCs w:val="22"/>
        </w:rPr>
        <w:t>Биология,</w:t>
      </w:r>
      <w:r w:rsidRPr="00651752">
        <w:rPr>
          <w:rStyle w:val="c2c0c18"/>
          <w:sz w:val="22"/>
          <w:szCs w:val="22"/>
        </w:rPr>
        <w:t xml:space="preserve"> </w:t>
      </w:r>
      <w:r w:rsidRPr="00651752">
        <w:rPr>
          <w:rStyle w:val="c2c0c18"/>
          <w:b/>
          <w:i/>
          <w:sz w:val="22"/>
          <w:szCs w:val="22"/>
        </w:rPr>
        <w:t>8-й класс</w:t>
      </w:r>
      <w:r w:rsidRPr="00651752">
        <w:rPr>
          <w:rStyle w:val="c2c0c18"/>
          <w:sz w:val="22"/>
          <w:szCs w:val="22"/>
        </w:rPr>
        <w:t>: представление о науке как об особом и самостоятельном способе познания мира человеческим обществом</w:t>
      </w:r>
    </w:p>
    <w:p w:rsidR="00030C6C" w:rsidRPr="00651752" w:rsidRDefault="00030C6C" w:rsidP="00D533C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030C6C" w:rsidRPr="00651752" w:rsidRDefault="00030C6C" w:rsidP="00D533C5">
      <w:pPr>
        <w:autoSpaceDE w:val="0"/>
        <w:autoSpaceDN w:val="0"/>
        <w:adjustRightInd w:val="0"/>
        <w:spacing w:line="240" w:lineRule="exact"/>
        <w:ind w:left="540"/>
        <w:jc w:val="both"/>
        <w:rPr>
          <w:sz w:val="22"/>
          <w:szCs w:val="22"/>
        </w:rPr>
      </w:pP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center"/>
        <w:rPr>
          <w:b/>
          <w:bCs/>
          <w:sz w:val="22"/>
          <w:szCs w:val="22"/>
        </w:rPr>
      </w:pPr>
      <w:r w:rsidRPr="00651752">
        <w:rPr>
          <w:b/>
          <w:bCs/>
          <w:sz w:val="22"/>
          <w:szCs w:val="22"/>
        </w:rPr>
        <w:t>Учебное и учебно-методическое обеспечение: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Боголюбов Л.Н., Виноградова Н.Ф., Городецкий Н.И. Обществознание, 8 класс, М.: Просвещение, 2018.</w:t>
      </w:r>
    </w:p>
    <w:p w:rsidR="00030C6C" w:rsidRPr="00651752" w:rsidRDefault="00030C6C" w:rsidP="00D533C5">
      <w:pPr>
        <w:ind w:left="540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Рабочие программы. Обществознание. Предметная  линия учебников  для  5-9  классов под ред. Боголюбова Л.Н. Пособие для учителей общеобразовательных учреждений, М.: Просвещение, 2014.</w:t>
      </w:r>
    </w:p>
    <w:p w:rsidR="00030C6C" w:rsidRPr="00651752" w:rsidRDefault="00030C6C" w:rsidP="00D533C5">
      <w:pPr>
        <w:ind w:left="540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 xml:space="preserve">Мультимедиа: </w:t>
      </w:r>
    </w:p>
    <w:p w:rsidR="00030C6C" w:rsidRPr="00651752" w:rsidRDefault="00030C6C" w:rsidP="00D533C5">
      <w:pPr>
        <w:rPr>
          <w:sz w:val="22"/>
          <w:szCs w:val="22"/>
        </w:rPr>
      </w:pPr>
      <w:r w:rsidRPr="00651752">
        <w:rPr>
          <w:sz w:val="22"/>
          <w:szCs w:val="22"/>
        </w:rPr>
        <w:t xml:space="preserve">         Мультимедийное приложение к учебнику Боголюбов Л.Н. Обществознание. 8 класс,   Просвещение, М., 2014</w:t>
      </w:r>
    </w:p>
    <w:p w:rsidR="00030C6C" w:rsidRPr="00651752" w:rsidRDefault="00030C6C" w:rsidP="00D533C5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030C6C" w:rsidRPr="00651752" w:rsidRDefault="00030C6C" w:rsidP="00D533C5">
      <w:pPr>
        <w:autoSpaceDE w:val="0"/>
        <w:autoSpaceDN w:val="0"/>
        <w:adjustRightInd w:val="0"/>
        <w:ind w:left="540" w:right="-10"/>
        <w:jc w:val="center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Тематическое  планирование  учебного 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473"/>
        <w:gridCol w:w="4938"/>
        <w:gridCol w:w="2328"/>
      </w:tblGrid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1752">
              <w:rPr>
                <w:b/>
                <w:bCs/>
                <w:sz w:val="22"/>
                <w:szCs w:val="22"/>
              </w:rPr>
              <w:t>№  урока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/>
              <w:jc w:val="center"/>
              <w:rPr>
                <w:b/>
                <w:bCs/>
              </w:rPr>
            </w:pPr>
            <w:r w:rsidRPr="00651752">
              <w:rPr>
                <w:b/>
                <w:bCs/>
                <w:sz w:val="22"/>
                <w:szCs w:val="22"/>
              </w:rPr>
              <w:t>№ параграфа</w:t>
            </w:r>
          </w:p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 w:right="-10"/>
              <w:jc w:val="center"/>
              <w:rPr>
                <w:b/>
              </w:rPr>
            </w:pPr>
            <w:r w:rsidRPr="00651752">
              <w:rPr>
                <w:b/>
                <w:bCs/>
                <w:sz w:val="22"/>
                <w:szCs w:val="22"/>
              </w:rPr>
              <w:t>учебника</w:t>
            </w:r>
          </w:p>
        </w:tc>
        <w:tc>
          <w:tcPr>
            <w:tcW w:w="7748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 w:right="-10"/>
              <w:jc w:val="center"/>
              <w:rPr>
                <w:b/>
              </w:rPr>
            </w:pPr>
            <w:r w:rsidRPr="006517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 w:right="-10"/>
              <w:jc w:val="center"/>
              <w:rPr>
                <w:b/>
              </w:rPr>
            </w:pPr>
            <w:r w:rsidRPr="00651752">
              <w:rPr>
                <w:b/>
                <w:sz w:val="22"/>
                <w:szCs w:val="22"/>
              </w:rPr>
              <w:t>Количество  часов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142"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 w:right="-10"/>
              <w:jc w:val="center"/>
            </w:pPr>
          </w:p>
        </w:tc>
        <w:tc>
          <w:tcPr>
            <w:tcW w:w="7748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both"/>
            </w:pPr>
            <w:r w:rsidRPr="00651752">
              <w:rPr>
                <w:sz w:val="22"/>
                <w:szCs w:val="22"/>
              </w:rPr>
              <w:t xml:space="preserve"> Вводный  урок.  Путеводитель  по  курсу  обществознания  в  8  классе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left="540" w:right="-10"/>
            </w:pPr>
            <w:r w:rsidRPr="00651752">
              <w:rPr>
                <w:sz w:val="22"/>
                <w:szCs w:val="22"/>
              </w:rPr>
              <w:t xml:space="preserve">             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pStyle w:val="rvps4"/>
              <w:jc w:val="center"/>
              <w:rPr>
                <w:b/>
                <w:color w:val="002060"/>
              </w:rPr>
            </w:pPr>
          </w:p>
        </w:tc>
        <w:tc>
          <w:tcPr>
            <w:tcW w:w="13685" w:type="dxa"/>
            <w:gridSpan w:val="3"/>
          </w:tcPr>
          <w:p w:rsidR="00030C6C" w:rsidRPr="00651752" w:rsidRDefault="00030C6C" w:rsidP="00D533C5">
            <w:pPr>
              <w:pStyle w:val="rvps4"/>
            </w:pPr>
            <w:r w:rsidRPr="00651752">
              <w:rPr>
                <w:b/>
                <w:color w:val="002060"/>
                <w:sz w:val="22"/>
                <w:szCs w:val="22"/>
              </w:rPr>
              <w:t xml:space="preserve">                              Глава 1. Личность  и  общество</w:t>
            </w:r>
            <w:r w:rsidRPr="00651752">
              <w:rPr>
                <w:rStyle w:val="rvts7"/>
                <w:bCs/>
                <w:sz w:val="22"/>
                <w:szCs w:val="22"/>
              </w:rPr>
              <w:t xml:space="preserve"> (6 часов)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1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Что  делает  человека  человеком?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2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Человек,  общество,  природа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3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Общество  как  форма  жизнедеятельности  людей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4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Развитие  общества</w:t>
            </w:r>
            <w:r w:rsidR="008C474C">
              <w:rPr>
                <w:sz w:val="22"/>
                <w:szCs w:val="22"/>
              </w:rPr>
              <w:t xml:space="preserve">. </w:t>
            </w:r>
            <w:r w:rsidR="008C474C" w:rsidRPr="00A9783B">
              <w:rPr>
                <w:b/>
                <w:sz w:val="22"/>
                <w:szCs w:val="22"/>
              </w:rPr>
              <w:t>Глобальные проблемы современности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5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Как  стать  личностью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Практикум  по  теме  «Личность  и  общество»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pStyle w:val="rvps4"/>
              <w:jc w:val="center"/>
              <w:rPr>
                <w:rStyle w:val="rvts7"/>
                <w:bCs/>
              </w:rPr>
            </w:pPr>
          </w:p>
        </w:tc>
        <w:tc>
          <w:tcPr>
            <w:tcW w:w="13685" w:type="dxa"/>
            <w:gridSpan w:val="3"/>
          </w:tcPr>
          <w:p w:rsidR="00030C6C" w:rsidRPr="00651752" w:rsidRDefault="00030C6C" w:rsidP="00D533C5">
            <w:pPr>
              <w:pStyle w:val="rvps4"/>
            </w:pPr>
            <w:r w:rsidRPr="00651752">
              <w:rPr>
                <w:rStyle w:val="rvts7"/>
                <w:bCs/>
                <w:sz w:val="22"/>
                <w:szCs w:val="22"/>
              </w:rPr>
              <w:t xml:space="preserve">                              Глава 2. Сфера  духовной   культуры  (8 часов)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6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Сфера  духовной  жизни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7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Мораль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8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Долг  и  совесть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11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9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Моральный  выбор  -  это  ответственность</w:t>
            </w:r>
            <w:r w:rsidR="00A9783B">
              <w:rPr>
                <w:sz w:val="22"/>
                <w:szCs w:val="22"/>
              </w:rPr>
              <w:t xml:space="preserve">. </w:t>
            </w:r>
            <w:r w:rsidR="00A9783B" w:rsidRPr="00A9783B">
              <w:rPr>
                <w:b/>
                <w:sz w:val="22"/>
                <w:szCs w:val="22"/>
              </w:rPr>
              <w:t>Налоговое правомерное поведение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10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11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Наука  в  современном  обществе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12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Религия  как  одна  из  форм  культуры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Практикум по  теме   «Сфера  духовной  культуры»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pStyle w:val="rvps4"/>
              <w:jc w:val="center"/>
              <w:rPr>
                <w:rStyle w:val="rvts7"/>
                <w:bCs/>
              </w:rPr>
            </w:pPr>
          </w:p>
        </w:tc>
        <w:tc>
          <w:tcPr>
            <w:tcW w:w="13685" w:type="dxa"/>
            <w:gridSpan w:val="3"/>
          </w:tcPr>
          <w:p w:rsidR="00030C6C" w:rsidRPr="00651752" w:rsidRDefault="00030C6C" w:rsidP="00D533C5">
            <w:pPr>
              <w:pStyle w:val="rvps4"/>
            </w:pPr>
            <w:r w:rsidRPr="00651752">
              <w:rPr>
                <w:rStyle w:val="rvts7"/>
                <w:bCs/>
                <w:sz w:val="22"/>
                <w:szCs w:val="22"/>
              </w:rPr>
              <w:t xml:space="preserve">                             Глава  3.  Социальная  сфера (5 часов)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13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Социальная  структура общества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17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14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Социальные  статусы  и  роли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18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15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Нации  и  межнациональные  отношения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16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Отклоняющееся поведение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20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Практикум   по  теме  «Социальная сфера»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4786" w:type="dxa"/>
            <w:gridSpan w:val="4"/>
          </w:tcPr>
          <w:p w:rsidR="00030C6C" w:rsidRPr="00651752" w:rsidRDefault="00030C6C" w:rsidP="00D533C5">
            <w:pPr>
              <w:autoSpaceDE w:val="0"/>
              <w:autoSpaceDN w:val="0"/>
              <w:adjustRightInd w:val="0"/>
              <w:ind w:right="-10"/>
            </w:pPr>
            <w:r w:rsidRPr="00651752">
              <w:rPr>
                <w:rStyle w:val="rvts7"/>
                <w:bCs/>
                <w:sz w:val="22"/>
                <w:szCs w:val="22"/>
              </w:rPr>
              <w:t xml:space="preserve">                                             Глава  4.  Экономика (14 часов)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21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17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Экономика  и  ее  роль  в  жизни  общества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22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bCs/>
                <w:spacing w:val="-4"/>
                <w:sz w:val="22"/>
                <w:szCs w:val="22"/>
              </w:rPr>
              <w:t>§ 18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Главные  вопросы  экономики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23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19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24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20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Рыночная экономика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25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21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Производство  - основа  экономики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26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22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Предпринимательская  деятельность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27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23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Роль государства  в  экономике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28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24</w:t>
            </w:r>
            <w:r w:rsidR="00A9783B">
              <w:rPr>
                <w:bCs/>
                <w:spacing w:val="-4"/>
                <w:sz w:val="22"/>
                <w:szCs w:val="22"/>
              </w:rPr>
              <w:t>-25</w:t>
            </w:r>
          </w:p>
        </w:tc>
        <w:tc>
          <w:tcPr>
            <w:tcW w:w="7748" w:type="dxa"/>
          </w:tcPr>
          <w:p w:rsidR="00030C6C" w:rsidRPr="00651752" w:rsidRDefault="00030C6C" w:rsidP="007A17F6">
            <w:r w:rsidRPr="00651752">
              <w:rPr>
                <w:sz w:val="22"/>
                <w:szCs w:val="22"/>
              </w:rPr>
              <w:t>Распределение доходов</w:t>
            </w:r>
            <w:r w:rsidR="00A9783B">
              <w:rPr>
                <w:sz w:val="22"/>
                <w:szCs w:val="22"/>
              </w:rPr>
              <w:t>. Потребление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29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</w:t>
            </w:r>
            <w:r w:rsidR="00A9783B">
              <w:rPr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7748" w:type="dxa"/>
          </w:tcPr>
          <w:p w:rsidR="00030C6C" w:rsidRPr="00651752" w:rsidRDefault="00A9783B" w:rsidP="007A17F6">
            <w:r w:rsidRPr="00651752">
              <w:rPr>
                <w:sz w:val="22"/>
                <w:szCs w:val="22"/>
              </w:rPr>
              <w:t>Инфляция  и  семейная  экономика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30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>§ 2</w:t>
            </w:r>
            <w:r w:rsidR="00A9783B">
              <w:rPr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7748" w:type="dxa"/>
          </w:tcPr>
          <w:p w:rsidR="00030C6C" w:rsidRPr="00651752" w:rsidRDefault="00A9783B" w:rsidP="007A17F6">
            <w:r w:rsidRPr="00651752">
              <w:rPr>
                <w:sz w:val="22"/>
                <w:szCs w:val="22"/>
              </w:rPr>
              <w:t>Безработица,  ее  причины  и  последствия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31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  <w:r w:rsidRPr="00651752">
              <w:rPr>
                <w:bCs/>
                <w:spacing w:val="-4"/>
                <w:sz w:val="22"/>
                <w:szCs w:val="22"/>
              </w:rPr>
              <w:t xml:space="preserve">§ </w:t>
            </w:r>
            <w:r w:rsidR="00FF7D5B">
              <w:rPr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7748" w:type="dxa"/>
          </w:tcPr>
          <w:p w:rsidR="00030C6C" w:rsidRPr="00651752" w:rsidRDefault="00A9783B" w:rsidP="007A17F6">
            <w:r w:rsidRPr="00651752">
              <w:rPr>
                <w:sz w:val="22"/>
                <w:szCs w:val="22"/>
              </w:rPr>
              <w:t>Мировое  хозяйство  и  международная  торговля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32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</w:p>
        </w:tc>
        <w:tc>
          <w:tcPr>
            <w:tcW w:w="7748" w:type="dxa"/>
          </w:tcPr>
          <w:p w:rsidR="00030C6C" w:rsidRPr="00651752" w:rsidRDefault="00FF7D5B" w:rsidP="007A17F6">
            <w:r>
              <w:rPr>
                <w:b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33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</w:p>
        </w:tc>
        <w:tc>
          <w:tcPr>
            <w:tcW w:w="7748" w:type="dxa"/>
          </w:tcPr>
          <w:p w:rsidR="00030C6C" w:rsidRPr="00A9783B" w:rsidRDefault="00FF7D5B" w:rsidP="007A17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34</w:t>
            </w:r>
          </w:p>
        </w:tc>
        <w:tc>
          <w:tcPr>
            <w:tcW w:w="3173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Cs/>
                <w:spacing w:val="-4"/>
              </w:rPr>
            </w:pPr>
          </w:p>
        </w:tc>
        <w:tc>
          <w:tcPr>
            <w:tcW w:w="7748" w:type="dxa"/>
          </w:tcPr>
          <w:p w:rsidR="00030C6C" w:rsidRPr="00FF7D5B" w:rsidRDefault="00FF7D5B" w:rsidP="007A17F6">
            <w:pPr>
              <w:rPr>
                <w:b/>
              </w:rPr>
            </w:pPr>
            <w:r w:rsidRPr="00FF7D5B"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</w:pPr>
            <w:r w:rsidRPr="00651752">
              <w:rPr>
                <w:sz w:val="22"/>
                <w:szCs w:val="22"/>
              </w:rPr>
              <w:t>1</w:t>
            </w:r>
          </w:p>
        </w:tc>
      </w:tr>
      <w:tr w:rsidR="00030C6C" w:rsidRPr="00651752" w:rsidTr="007A17F6">
        <w:tc>
          <w:tcPr>
            <w:tcW w:w="1101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right"/>
              <w:rPr>
                <w:b/>
              </w:rPr>
            </w:pPr>
          </w:p>
        </w:tc>
        <w:tc>
          <w:tcPr>
            <w:tcW w:w="10921" w:type="dxa"/>
            <w:gridSpan w:val="2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right"/>
              <w:rPr>
                <w:b/>
              </w:rPr>
            </w:pPr>
            <w:r w:rsidRPr="0065175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764" w:type="dxa"/>
          </w:tcPr>
          <w:p w:rsidR="00030C6C" w:rsidRPr="00651752" w:rsidRDefault="00030C6C" w:rsidP="007A17F6">
            <w:pPr>
              <w:autoSpaceDE w:val="0"/>
              <w:autoSpaceDN w:val="0"/>
              <w:adjustRightInd w:val="0"/>
              <w:ind w:right="-10"/>
              <w:jc w:val="center"/>
              <w:rPr>
                <w:b/>
              </w:rPr>
            </w:pPr>
            <w:r w:rsidRPr="00651752">
              <w:rPr>
                <w:b/>
                <w:sz w:val="22"/>
                <w:szCs w:val="22"/>
              </w:rPr>
              <w:t>34 часа</w:t>
            </w:r>
          </w:p>
        </w:tc>
      </w:tr>
    </w:tbl>
    <w:p w:rsidR="00030C6C" w:rsidRPr="00651752" w:rsidRDefault="00030C6C" w:rsidP="00D533C5">
      <w:pPr>
        <w:autoSpaceDE w:val="0"/>
        <w:autoSpaceDN w:val="0"/>
        <w:adjustRightInd w:val="0"/>
        <w:ind w:right="-10"/>
        <w:rPr>
          <w:b/>
          <w:sz w:val="22"/>
          <w:szCs w:val="22"/>
        </w:rPr>
      </w:pPr>
    </w:p>
    <w:p w:rsidR="002701C5" w:rsidRDefault="002701C5" w:rsidP="002701C5">
      <w:pPr>
        <w:jc w:val="center"/>
        <w:rPr>
          <w:b/>
        </w:rPr>
      </w:pPr>
      <w:r w:rsidRPr="009C1486">
        <w:rPr>
          <w:b/>
        </w:rPr>
        <w:t>I. Нормативные правовые акты, регламентирующие деятельность</w:t>
      </w:r>
      <w:r>
        <w:rPr>
          <w:b/>
        </w:rPr>
        <w:t xml:space="preserve"> </w:t>
      </w:r>
    </w:p>
    <w:p w:rsidR="002701C5" w:rsidRDefault="002701C5" w:rsidP="002701C5">
      <w:pPr>
        <w:jc w:val="center"/>
        <w:rPr>
          <w:b/>
        </w:rPr>
      </w:pPr>
      <w:r w:rsidRPr="009C1486">
        <w:rPr>
          <w:b/>
        </w:rPr>
        <w:t>руководящих и педагогических работников</w:t>
      </w:r>
    </w:p>
    <w:p w:rsidR="002701C5" w:rsidRPr="009C1486" w:rsidRDefault="002701C5" w:rsidP="002701C5">
      <w:pPr>
        <w:jc w:val="center"/>
        <w:rPr>
          <w:b/>
        </w:rPr>
      </w:pPr>
    </w:p>
    <w:p w:rsidR="002701C5" w:rsidRPr="002701C5" w:rsidRDefault="002701C5" w:rsidP="002701C5">
      <w:pPr>
        <w:jc w:val="both"/>
        <w:rPr>
          <w:b/>
        </w:rPr>
      </w:pPr>
      <w:r w:rsidRPr="002701C5">
        <w:rPr>
          <w:b/>
        </w:rPr>
        <w:t>Преподавание учебного предмета «Обществознание» в 2023/20224 учебном году в образовательных организациях определяется следующими нормативными документами:</w:t>
      </w:r>
    </w:p>
    <w:p w:rsidR="002701C5" w:rsidRPr="009C1486" w:rsidRDefault="002701C5" w:rsidP="002701C5">
      <w:pPr>
        <w:jc w:val="both"/>
      </w:pP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1. Федеральный закон от 29 декабря 2012 года № 273-ФЗ «Об образовании в Российской Федерации».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2. Федеральный закон от 24 сентября 2022 года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3. 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4. 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5. Постановление Главного государственного санитарного врача РФ от 30 декабря 2022 года № 24 «О внесении изменений в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6. Приказ Федеральной службы по надзору в сфере образования и науки (Рособрнадзор) от 14 августа 2020 года № 831 «Об утверждении Требований к структуре официального сайта образовательной организации в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информационно-телекоммуникационной сети «Интернет» и формату представления информации».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7.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утвержденный приказом Министерства образования и науки Российской Федерации от 17 мая 2012 г. № 413».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8. Приказ Министерства просвещения Российской Федерации от 21 сентября 2022 года № 858 "Об утверждении федерального перечня учебников, допущенных к использованию при реализации имеющих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предельного срока использования исключенных учебников".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lastRenderedPageBreak/>
        <w:t>9. Приказ Министерства просвещения Российской Федерации от 05 декабря 2022 года № 1063 "О внесении изменений в Порядок организации и осуществления образовательной деятельности по основным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от 22 марта 2021 года № 115" (приказ вступает в силу с 01.09.2023 года).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10. Приказ Министерства просвещения Российской Федерации от 2 августа 2022 г. № 653 "Об утверждении федерального перечня электронных образовательных ресурсов, допущенных к использованию при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11. Приказ Министерства просвещения Российской Федерации от 31 мая 2021 года № 287 "Об утверждении федерального государственного образовательного стандарта основного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</w:p>
    <w:p w:rsidR="002701C5" w:rsidRPr="002701C5" w:rsidRDefault="002701C5" w:rsidP="002701C5">
      <w:pPr>
        <w:jc w:val="both"/>
        <w:rPr>
          <w:sz w:val="22"/>
          <w:szCs w:val="22"/>
        </w:rPr>
      </w:pP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12. Приказ Министерства просвещения Российской Федерации от 28 февраля 2022 года № 96 "Об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 xml:space="preserve">13. Приказ Министерства просвещения Российской Федерации от 18 мая 2023 года </w:t>
      </w:r>
      <w:r w:rsidRPr="002701C5">
        <w:rPr>
          <w:b/>
          <w:sz w:val="22"/>
          <w:szCs w:val="22"/>
        </w:rPr>
        <w:t>№ 370</w:t>
      </w:r>
      <w:r w:rsidRPr="002701C5">
        <w:rPr>
          <w:sz w:val="22"/>
          <w:szCs w:val="22"/>
        </w:rPr>
        <w:t xml:space="preserve"> "Об утверждении федеральной образовательной программы основного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 xml:space="preserve">14. Приказ Министерства просвещения Российской Федерации от 18 мая 2023 года </w:t>
      </w:r>
      <w:r w:rsidRPr="002701C5">
        <w:rPr>
          <w:b/>
          <w:sz w:val="22"/>
          <w:szCs w:val="22"/>
        </w:rPr>
        <w:t>№ 371</w:t>
      </w:r>
      <w:r w:rsidRPr="002701C5">
        <w:rPr>
          <w:sz w:val="22"/>
          <w:szCs w:val="22"/>
        </w:rPr>
        <w:t xml:space="preserve"> "Об утверждении федеральной образовательной программы среднего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15. Письмо Министерства просвещения Российской Федерации от 15 февраля 2022 года № АЗ-113/03 "О направлении методических рекомендаций" (по введению обновлённых ФГОС).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16. Письмо Министерства просвещения Российской Федерации от 11 мая 2022 года № АЗ 686/03 "О разработке рабочих программ".</w:t>
      </w:r>
    </w:p>
    <w:p w:rsidR="002701C5" w:rsidRPr="002701C5" w:rsidRDefault="002701C5" w:rsidP="002701C5">
      <w:pPr>
        <w:jc w:val="both"/>
        <w:rPr>
          <w:b/>
          <w:sz w:val="22"/>
          <w:szCs w:val="22"/>
        </w:rPr>
      </w:pPr>
      <w:r w:rsidRPr="002701C5">
        <w:rPr>
          <w:b/>
          <w:sz w:val="22"/>
          <w:szCs w:val="22"/>
        </w:rPr>
        <w:t>17. Федеральная образовательная программа основного общего образования (утверждена приказом Министерства просвещения Российской Федерации от 18 мая 2023 года № 370).</w:t>
      </w:r>
    </w:p>
    <w:p w:rsidR="002701C5" w:rsidRPr="002701C5" w:rsidRDefault="002701C5" w:rsidP="002701C5">
      <w:pPr>
        <w:jc w:val="both"/>
        <w:rPr>
          <w:b/>
          <w:sz w:val="22"/>
          <w:szCs w:val="22"/>
        </w:rPr>
      </w:pPr>
      <w:r w:rsidRPr="002701C5">
        <w:rPr>
          <w:b/>
          <w:sz w:val="22"/>
          <w:szCs w:val="22"/>
        </w:rPr>
        <w:t>18. Федеральная образовательная программа среднего общего образования (утверждена приказом Министерства просвещения Российской Федерации от 18 мая 2023 года № 371).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19. Приказ Министерства просвещения Российской Федерации от 21.07.2023 № 556 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(Зарегистрирован 28.07.2023 № 74502).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20.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24 декабря 2018 года).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21. Федеральная рабочая программа основного общего образования предмета «Обществознание» (для 5-9 классов общеобразовательных организаций).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22. Федеральная рабочая программа среднего общего образования предмета «Обществознание» базовый уровень (для 10-11 классов общеобразовательных организаций).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23. Федеральная рабочая программа среднего общего образования предмета «Обществознание» углублённый уровень (для 10-11 классов образовательных организаций).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24. Приказ комитета образования, науки и молодежной политики Волгоградской области от 25 февраля 2022 года № 131 "Об организации введения федеральных государственных образовательных стандартов начального общего образования и основного общего образования в Волгоградской области, утвержденных приказами Министерства просвещения Российской Федерации от 31 мая 2021 г. № 286 "Об утверждении федерального государственного образовательного стандарта начального общего образования", от 31 мая 2021г. № 287 "Об утверждении федерального государственного образовательного стандарта основного общего образования".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25. Приказ комитета образования, науки и молодежной политики Волгоградской области от 27 декабря 2022 года № 982 "Об организации введения в общеобразовательных организациях Волгоградской области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>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:rsidR="002701C5" w:rsidRPr="002701C5" w:rsidRDefault="002701C5" w:rsidP="002701C5">
      <w:pPr>
        <w:jc w:val="both"/>
        <w:rPr>
          <w:sz w:val="22"/>
          <w:szCs w:val="22"/>
        </w:rPr>
      </w:pPr>
      <w:r w:rsidRPr="002701C5">
        <w:rPr>
          <w:sz w:val="22"/>
          <w:szCs w:val="22"/>
        </w:rPr>
        <w:t xml:space="preserve">26. Приказ комитета образования, науки и молодежной политики Волгоградской области от 17 марта 2023 года № 260 "Об организации введения федеральных основных общеобразовательных программ в </w:t>
      </w:r>
      <w:r w:rsidRPr="002701C5">
        <w:rPr>
          <w:sz w:val="22"/>
          <w:szCs w:val="22"/>
        </w:rPr>
        <w:lastRenderedPageBreak/>
        <w:t>организациях,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на территории Волгоградской области".</w:t>
      </w:r>
    </w:p>
    <w:p w:rsidR="00030C6C" w:rsidRPr="002701C5" w:rsidRDefault="00030C6C" w:rsidP="00D533C5">
      <w:pPr>
        <w:ind w:left="567" w:firstLine="708"/>
        <w:jc w:val="both"/>
        <w:rPr>
          <w:sz w:val="22"/>
          <w:szCs w:val="22"/>
        </w:rPr>
      </w:pPr>
    </w:p>
    <w:p w:rsidR="00030C6C" w:rsidRPr="00651752" w:rsidRDefault="00030C6C" w:rsidP="002701C5">
      <w:pPr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Литература для учителя обществознания (основная школа):</w:t>
      </w:r>
    </w:p>
    <w:p w:rsidR="00030C6C" w:rsidRPr="00651752" w:rsidRDefault="00030C6C" w:rsidP="00C6509A">
      <w:pPr>
        <w:ind w:left="540"/>
        <w:rPr>
          <w:b/>
          <w:sz w:val="22"/>
          <w:szCs w:val="22"/>
        </w:rPr>
      </w:pPr>
    </w:p>
    <w:p w:rsidR="00030C6C" w:rsidRPr="00651752" w:rsidRDefault="00030C6C" w:rsidP="00C6509A">
      <w:pPr>
        <w:ind w:left="567"/>
        <w:rPr>
          <w:b/>
          <w:i/>
          <w:sz w:val="22"/>
          <w:szCs w:val="22"/>
          <w:u w:val="single"/>
        </w:rPr>
      </w:pPr>
      <w:r w:rsidRPr="00651752">
        <w:rPr>
          <w:sz w:val="22"/>
          <w:szCs w:val="22"/>
        </w:rPr>
        <w:t>Обществознание 8 класс. Учебник под редакцией Л.Н. Боголюбова, Л.Ф. Ивановой. М: Просвещение</w:t>
      </w:r>
      <w:r w:rsidR="00E913A3">
        <w:rPr>
          <w:sz w:val="22"/>
          <w:szCs w:val="22"/>
        </w:rPr>
        <w:t xml:space="preserve">. </w:t>
      </w:r>
      <w:r w:rsidRPr="00651752">
        <w:rPr>
          <w:sz w:val="22"/>
          <w:szCs w:val="22"/>
        </w:rPr>
        <w:t xml:space="preserve"> 2018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b/>
          <w:sz w:val="22"/>
          <w:szCs w:val="22"/>
        </w:rPr>
        <w:t>Интернет ресурсы</w:t>
      </w:r>
      <w:r w:rsidRPr="00651752">
        <w:rPr>
          <w:sz w:val="22"/>
          <w:szCs w:val="22"/>
        </w:rPr>
        <w:t>:  </w:t>
      </w:r>
      <w:hyperlink r:id="rId8" w:history="1">
        <w:r w:rsidRPr="00651752">
          <w:rPr>
            <w:rStyle w:val="a6"/>
            <w:sz w:val="22"/>
            <w:szCs w:val="22"/>
          </w:rPr>
          <w:t>http://fcior.edu.ru/</w:t>
        </w:r>
      </w:hyperlink>
      <w:r w:rsidRPr="00651752">
        <w:rPr>
          <w:sz w:val="22"/>
          <w:szCs w:val="22"/>
        </w:rPr>
        <w:t> </w:t>
      </w:r>
      <w:hyperlink r:id="rId9" w:history="1">
        <w:r w:rsidRPr="00651752">
          <w:rPr>
            <w:rStyle w:val="a6"/>
            <w:sz w:val="22"/>
            <w:szCs w:val="22"/>
          </w:rPr>
          <w:t>http://school-collection.edu.ru/</w:t>
        </w:r>
      </w:hyperlink>
    </w:p>
    <w:p w:rsidR="00030C6C" w:rsidRPr="00651752" w:rsidRDefault="00030C6C" w:rsidP="00C6509A">
      <w:pPr>
        <w:ind w:left="567"/>
        <w:rPr>
          <w:i/>
          <w:sz w:val="22"/>
          <w:szCs w:val="22"/>
        </w:rPr>
      </w:pPr>
      <w:r w:rsidRPr="00651752">
        <w:rPr>
          <w:i/>
          <w:sz w:val="22"/>
          <w:szCs w:val="22"/>
        </w:rPr>
        <w:t>1. Нормативные и программные документы.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Закон «Об образовании РФ».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Проект государственной программы Российской Федерации «Развитие образования» на 2013-2020 годы.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i/>
          <w:sz w:val="22"/>
          <w:szCs w:val="22"/>
        </w:rPr>
        <w:t>2. Примерные программы по учебным предметам</w:t>
      </w:r>
      <w:r w:rsidRPr="00651752">
        <w:rPr>
          <w:sz w:val="22"/>
          <w:szCs w:val="22"/>
        </w:rPr>
        <w:t>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 Обществознание 5 – 9 классы. Стандарты второго поколения. М:  Просвещение, 2011.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3. </w:t>
      </w:r>
      <w:r w:rsidRPr="00651752">
        <w:rPr>
          <w:i/>
          <w:sz w:val="22"/>
          <w:szCs w:val="22"/>
        </w:rPr>
        <w:t>Учебно-методическое пособие</w:t>
      </w:r>
      <w:r w:rsidRPr="00651752">
        <w:rPr>
          <w:sz w:val="22"/>
          <w:szCs w:val="22"/>
        </w:rPr>
        <w:t>.</w:t>
      </w:r>
    </w:p>
    <w:p w:rsidR="00030C6C" w:rsidRPr="00651752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 Рабочие программы  к УМК под редакцией Л.Н. Боголюбова, Л.Ф. Ивановой «Обществознание. 5 – 9 классы» М: Просвещение 2012.</w:t>
      </w:r>
    </w:p>
    <w:p w:rsidR="00030C6C" w:rsidRPr="00651752" w:rsidRDefault="00030C6C" w:rsidP="00C6509A">
      <w:pPr>
        <w:ind w:left="567"/>
        <w:rPr>
          <w:i/>
          <w:sz w:val="22"/>
          <w:szCs w:val="22"/>
        </w:rPr>
      </w:pPr>
      <w:r w:rsidRPr="00651752">
        <w:rPr>
          <w:sz w:val="22"/>
          <w:szCs w:val="22"/>
        </w:rPr>
        <w:t>4</w:t>
      </w:r>
      <w:r w:rsidRPr="00651752">
        <w:rPr>
          <w:i/>
          <w:sz w:val="22"/>
          <w:szCs w:val="22"/>
        </w:rPr>
        <w:t>. Интернет ресурсы:</w:t>
      </w:r>
    </w:p>
    <w:p w:rsidR="00030C6C" w:rsidRPr="00A86AB1" w:rsidRDefault="00030C6C" w:rsidP="00C6509A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 </w:t>
      </w:r>
      <w:hyperlink r:id="rId10" w:history="1">
        <w:r w:rsidRPr="00651752">
          <w:rPr>
            <w:rStyle w:val="a6"/>
            <w:sz w:val="22"/>
            <w:szCs w:val="22"/>
            <w:lang w:val="en-US"/>
          </w:rPr>
          <w:t>standart</w:t>
        </w:r>
        <w:r w:rsidRPr="00A86AB1">
          <w:rPr>
            <w:rStyle w:val="a6"/>
            <w:sz w:val="22"/>
            <w:szCs w:val="22"/>
          </w:rPr>
          <w:t>.</w:t>
        </w:r>
        <w:r w:rsidRPr="00651752">
          <w:rPr>
            <w:rStyle w:val="a6"/>
            <w:sz w:val="22"/>
            <w:szCs w:val="22"/>
            <w:lang w:val="en-US"/>
          </w:rPr>
          <w:t>edu</w:t>
        </w:r>
        <w:r w:rsidRPr="00A86AB1">
          <w:rPr>
            <w:rStyle w:val="a6"/>
            <w:sz w:val="22"/>
            <w:szCs w:val="22"/>
          </w:rPr>
          <w:t>.</w:t>
        </w:r>
        <w:r w:rsidRPr="00651752">
          <w:rPr>
            <w:rStyle w:val="a6"/>
            <w:sz w:val="22"/>
            <w:szCs w:val="22"/>
            <w:lang w:val="en-US"/>
          </w:rPr>
          <w:t>ru</w:t>
        </w:r>
      </w:hyperlink>
      <w:r w:rsidRPr="00651752">
        <w:rPr>
          <w:sz w:val="22"/>
          <w:szCs w:val="22"/>
          <w:lang w:val="en-US"/>
        </w:rPr>
        <w:t> </w:t>
      </w:r>
      <w:hyperlink r:id="rId11" w:history="1">
        <w:r w:rsidRPr="00651752">
          <w:rPr>
            <w:rStyle w:val="a6"/>
            <w:sz w:val="22"/>
            <w:szCs w:val="22"/>
            <w:lang w:val="en-US"/>
          </w:rPr>
          <w:t>fgos</w:t>
        </w:r>
      </w:hyperlink>
      <w:hyperlink r:id="rId12" w:history="1">
        <w:r w:rsidRPr="00A86AB1">
          <w:rPr>
            <w:rStyle w:val="a6"/>
            <w:sz w:val="22"/>
            <w:szCs w:val="22"/>
          </w:rPr>
          <w:t>.</w:t>
        </w:r>
        <w:r w:rsidRPr="00651752">
          <w:rPr>
            <w:rStyle w:val="a6"/>
            <w:sz w:val="22"/>
            <w:szCs w:val="22"/>
            <w:lang w:val="en-US"/>
          </w:rPr>
          <w:t>isiorao</w:t>
        </w:r>
        <w:r w:rsidRPr="00A86AB1">
          <w:rPr>
            <w:rStyle w:val="a6"/>
            <w:sz w:val="22"/>
            <w:szCs w:val="22"/>
          </w:rPr>
          <w:t>.</w:t>
        </w:r>
        <w:r w:rsidRPr="00651752">
          <w:rPr>
            <w:rStyle w:val="a6"/>
            <w:sz w:val="22"/>
            <w:szCs w:val="22"/>
            <w:lang w:val="en-US"/>
          </w:rPr>
          <w:t>ru</w:t>
        </w:r>
      </w:hyperlink>
      <w:r w:rsidRPr="00651752">
        <w:rPr>
          <w:sz w:val="22"/>
          <w:szCs w:val="22"/>
          <w:lang w:val="en-US"/>
        </w:rPr>
        <w:t> </w:t>
      </w:r>
      <w:hyperlink r:id="rId13" w:history="1">
        <w:r w:rsidRPr="00651752">
          <w:rPr>
            <w:rStyle w:val="a6"/>
            <w:sz w:val="22"/>
            <w:szCs w:val="22"/>
            <w:lang w:val="en-US"/>
          </w:rPr>
          <w:t>educom</w:t>
        </w:r>
        <w:r w:rsidRPr="00A86AB1">
          <w:rPr>
            <w:rStyle w:val="a6"/>
            <w:sz w:val="22"/>
            <w:szCs w:val="22"/>
          </w:rPr>
          <w:t>.</w:t>
        </w:r>
        <w:r w:rsidRPr="00651752">
          <w:rPr>
            <w:rStyle w:val="a6"/>
            <w:sz w:val="22"/>
            <w:szCs w:val="22"/>
            <w:lang w:val="en-US"/>
          </w:rPr>
          <w:t>ru</w:t>
        </w:r>
      </w:hyperlink>
    </w:p>
    <w:p w:rsidR="00030C6C" w:rsidRPr="00A86AB1" w:rsidRDefault="00030C6C" w:rsidP="00C6509A">
      <w:pPr>
        <w:rPr>
          <w:sz w:val="22"/>
          <w:szCs w:val="22"/>
        </w:rPr>
      </w:pP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Обществознание: пособие для поступающих в вузы / под ред. В. В. Барабанова. — СПб., 2001.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Тишков В. А. Российский народ: кн. для учителя / В. А. Тишков. - М., 2010.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Философия: учеб. / под ред. О. А. Митрошенкова. — М., 2002.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Философия: учеб. / под ред. В. Д. Губина, Т. Ю. Сидори-ной. — М., 2004.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Балашов Л. Е. Практическая философия / Л. Е. Балашов. — М., 2001.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Социальная психология: учеб. для вузов / Г. М. Андреева. — М., 2004.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Майерс Д. Социальная психология / Д. Майерс. — СПб., 2005.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Григорович Л. А. Педагогика и психология: учеб. пособие / Л. А. Григорович, Т. Д. Марцинковская. — М., 2003.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Исаев Б. А. Социология в схемах и комментариях: учеб. пособие / Б. А. Исаев. — СПб., 2008.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Кравченко  А.   И.   Социология  в  вопросах  и  ответах / И. Кравченко. - М., 2008.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Миголатьев А. А. Курс политологии: учеб. / А. А. Миголатьев, В. В. Огнева. — М., 2005.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Политология: учеб. / под ред. В. А. Ачкасова, В. А. Гуторова. — М., 2005.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Смирнов Г. Н. Политология: учеб. / Г. Н. Смирнов [и др.]. — М., 2008.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Липсиц И. В. Экономика: учеб. для вузов. — М., 2007.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Экономика для колледжей: базовый курс. — Ростов н/Д, 2005.</w:t>
      </w:r>
    </w:p>
    <w:p w:rsidR="00030C6C" w:rsidRPr="00651752" w:rsidRDefault="00030C6C" w:rsidP="00C6509A">
      <w:pPr>
        <w:numPr>
          <w:ilvl w:val="0"/>
          <w:numId w:val="31"/>
        </w:numPr>
        <w:rPr>
          <w:sz w:val="22"/>
          <w:szCs w:val="22"/>
        </w:rPr>
      </w:pPr>
      <w:r w:rsidRPr="00651752">
        <w:rPr>
          <w:sz w:val="22"/>
          <w:szCs w:val="22"/>
        </w:rPr>
        <w:t>Румянцева Е. Е. Новая экономическая энциклопедия / Е. Е. Румянцева. — М., 2005.</w:t>
      </w:r>
    </w:p>
    <w:p w:rsidR="00030C6C" w:rsidRPr="00651752" w:rsidRDefault="00030C6C" w:rsidP="00C6509A">
      <w:pPr>
        <w:ind w:left="360"/>
        <w:rPr>
          <w:sz w:val="22"/>
          <w:szCs w:val="22"/>
        </w:rPr>
      </w:pPr>
    </w:p>
    <w:p w:rsidR="00030C6C" w:rsidRPr="00651752" w:rsidRDefault="002701C5" w:rsidP="002701C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0C6C" w:rsidRPr="00651752">
        <w:rPr>
          <w:b/>
          <w:sz w:val="22"/>
          <w:szCs w:val="22"/>
        </w:rPr>
        <w:t>Цифровые образовательные ресурсы: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4" w:history="1">
        <w:r w:rsidR="00030C6C" w:rsidRPr="00651752">
          <w:rPr>
            <w:rStyle w:val="a6"/>
            <w:sz w:val="22"/>
            <w:szCs w:val="22"/>
          </w:rPr>
          <w:t>http://www.rsnet.ru/</w:t>
        </w:r>
      </w:hyperlink>
      <w:r w:rsidR="00030C6C" w:rsidRPr="00651752">
        <w:rPr>
          <w:sz w:val="22"/>
          <w:szCs w:val="22"/>
        </w:rPr>
        <w:t> — Официальная Россия (сервер органов государственной власти Российской Федерации).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5" w:history="1">
        <w:r w:rsidR="00030C6C" w:rsidRPr="00651752">
          <w:rPr>
            <w:rStyle w:val="a6"/>
            <w:sz w:val="22"/>
            <w:szCs w:val="22"/>
          </w:rPr>
          <w:t>http://www.president.kremlin.ru/</w:t>
        </w:r>
      </w:hyperlink>
      <w:r w:rsidR="00030C6C" w:rsidRPr="00651752">
        <w:rPr>
          <w:sz w:val="22"/>
          <w:szCs w:val="22"/>
        </w:rPr>
        <w:t> — Президент Российской Федерации.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6" w:history="1">
        <w:r w:rsidR="00030C6C" w:rsidRPr="00651752">
          <w:rPr>
            <w:rStyle w:val="a6"/>
            <w:sz w:val="22"/>
            <w:szCs w:val="22"/>
          </w:rPr>
          <w:t>http://www.rsnet.ru/</w:t>
        </w:r>
      </w:hyperlink>
      <w:r w:rsidR="00030C6C" w:rsidRPr="00651752">
        <w:rPr>
          <w:sz w:val="22"/>
          <w:szCs w:val="22"/>
        </w:rPr>
        <w:t> — Судебная власть Российской Федерации.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7" w:history="1">
        <w:r w:rsidR="00030C6C" w:rsidRPr="00651752">
          <w:rPr>
            <w:rStyle w:val="a6"/>
            <w:sz w:val="22"/>
            <w:szCs w:val="22"/>
          </w:rPr>
          <w:t>http://www.jurizdat.ru/editions/official/lcrf</w:t>
        </w:r>
      </w:hyperlink>
      <w:r w:rsidR="00030C6C" w:rsidRPr="00651752">
        <w:rPr>
          <w:sz w:val="22"/>
          <w:szCs w:val="22"/>
        </w:rPr>
        <w:t> — Собрание законодательства Российской Федерации.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8" w:history="1">
        <w:r w:rsidR="00030C6C" w:rsidRPr="00651752">
          <w:rPr>
            <w:rStyle w:val="a6"/>
            <w:sz w:val="22"/>
            <w:szCs w:val="22"/>
          </w:rPr>
          <w:t>http://www.socionet.ru</w:t>
        </w:r>
      </w:hyperlink>
      <w:r w:rsidR="00030C6C" w:rsidRPr="00651752">
        <w:rPr>
          <w:sz w:val="22"/>
          <w:szCs w:val="22"/>
        </w:rPr>
        <w:t> — Соционет: информационное пространство по общественным наукам.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19" w:history="1">
        <w:r w:rsidR="00030C6C" w:rsidRPr="00651752">
          <w:rPr>
            <w:rStyle w:val="a6"/>
            <w:sz w:val="22"/>
            <w:szCs w:val="22"/>
          </w:rPr>
          <w:t>http://www.ifap.ru</w:t>
        </w:r>
      </w:hyperlink>
      <w:r w:rsidR="00030C6C" w:rsidRPr="00651752">
        <w:rPr>
          <w:sz w:val="22"/>
          <w:szCs w:val="22"/>
        </w:rPr>
        <w:t> — Программа ЮНЕСКО «Информация для всех» в России.</w:t>
      </w:r>
    </w:p>
    <w:p w:rsidR="00030C6C" w:rsidRPr="00651752" w:rsidRDefault="00030C6C" w:rsidP="00C6509A">
      <w:pPr>
        <w:ind w:left="426"/>
        <w:rPr>
          <w:sz w:val="22"/>
          <w:szCs w:val="22"/>
        </w:rPr>
      </w:pPr>
      <w:r w:rsidRPr="00651752">
        <w:rPr>
          <w:sz w:val="22"/>
          <w:szCs w:val="22"/>
        </w:rPr>
        <w:t>http: //</w:t>
      </w:r>
      <w:hyperlink r:id="rId20" w:history="1">
        <w:r w:rsidRPr="00651752">
          <w:rPr>
            <w:rStyle w:val="a6"/>
            <w:sz w:val="22"/>
            <w:szCs w:val="22"/>
          </w:rPr>
          <w:t>www.gks.ru</w:t>
        </w:r>
      </w:hyperlink>
      <w:r w:rsidRPr="00651752">
        <w:rPr>
          <w:sz w:val="22"/>
          <w:szCs w:val="22"/>
        </w:rPr>
        <w:t> — Федеральная служба государственной статистики: базы данных, статистическая информация.</w:t>
      </w:r>
    </w:p>
    <w:p w:rsidR="00030C6C" w:rsidRPr="00651752" w:rsidRDefault="00AE3D0C" w:rsidP="00C6509A">
      <w:pPr>
        <w:ind w:left="426"/>
        <w:rPr>
          <w:sz w:val="22"/>
          <w:szCs w:val="22"/>
        </w:rPr>
      </w:pPr>
      <w:hyperlink r:id="rId21" w:history="1">
        <w:r w:rsidR="00030C6C" w:rsidRPr="00651752">
          <w:rPr>
            <w:rStyle w:val="a6"/>
            <w:sz w:val="22"/>
            <w:szCs w:val="22"/>
          </w:rPr>
          <w:t>http://www.alleng.ru/edu/social2.htm</w:t>
        </w:r>
      </w:hyperlink>
      <w:r w:rsidR="00030C6C" w:rsidRPr="00651752">
        <w:rPr>
          <w:sz w:val="22"/>
          <w:szCs w:val="22"/>
        </w:rPr>
        <w:t> — Образовательные ресурсы Интернета — обществознание.   </w:t>
      </w:r>
      <w:hyperlink r:id="rId22" w:history="1">
        <w:r w:rsidR="00030C6C" w:rsidRPr="00651752">
          <w:rPr>
            <w:rStyle w:val="a6"/>
            <w:sz w:val="22"/>
            <w:szCs w:val="22"/>
          </w:rPr>
          <w:t>http://www.subscribe.ru/catalog/economics.education.eidos6social</w:t>
        </w:r>
      </w:hyperlink>
      <w:r w:rsidR="00030C6C" w:rsidRPr="00651752">
        <w:rPr>
          <w:sz w:val="22"/>
          <w:szCs w:val="22"/>
        </w:rPr>
        <w:t> — Обществознание в школе (дистанционное обучение).                                                                                </w:t>
      </w: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E913A3" w:rsidRDefault="00E913A3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</w:p>
    <w:p w:rsidR="00030C6C" w:rsidRPr="00651752" w:rsidRDefault="00030C6C" w:rsidP="002701C5">
      <w:pPr>
        <w:pStyle w:val="c6"/>
        <w:shd w:val="clear" w:color="auto" w:fill="FFFFFF"/>
        <w:spacing w:line="240" w:lineRule="exact"/>
        <w:rPr>
          <w:rStyle w:val="c2c0c18"/>
          <w:b/>
          <w:sz w:val="22"/>
          <w:szCs w:val="22"/>
        </w:rPr>
      </w:pPr>
      <w:bookmarkStart w:id="0" w:name="_GoBack"/>
      <w:bookmarkEnd w:id="0"/>
      <w:r w:rsidRPr="00651752">
        <w:rPr>
          <w:rStyle w:val="c2c0c18"/>
          <w:b/>
          <w:sz w:val="22"/>
          <w:szCs w:val="22"/>
        </w:rPr>
        <w:lastRenderedPageBreak/>
        <w:t>Содержание программы 8 класс (34 ч)</w:t>
      </w:r>
    </w:p>
    <w:p w:rsidR="00030C6C" w:rsidRPr="00651752" w:rsidRDefault="00030C6C" w:rsidP="00D533C5">
      <w:pPr>
        <w:ind w:left="567"/>
        <w:rPr>
          <w:b/>
          <w:sz w:val="22"/>
          <w:szCs w:val="22"/>
        </w:rPr>
      </w:pP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b/>
          <w:sz w:val="22"/>
          <w:szCs w:val="22"/>
        </w:rPr>
        <w:t>Вводный урок  (1ч).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Обществознание. </w:t>
      </w:r>
      <w:r w:rsidRPr="00651752">
        <w:rPr>
          <w:spacing w:val="-14"/>
          <w:sz w:val="22"/>
          <w:szCs w:val="22"/>
        </w:rPr>
        <w:t xml:space="preserve">Науки, изучающие </w:t>
      </w:r>
      <w:r w:rsidRPr="00651752">
        <w:rPr>
          <w:sz w:val="22"/>
          <w:szCs w:val="22"/>
        </w:rPr>
        <w:t>общество.</w:t>
      </w:r>
    </w:p>
    <w:p w:rsidR="00030C6C" w:rsidRPr="00651752" w:rsidRDefault="00030C6C" w:rsidP="00D533C5">
      <w:pPr>
        <w:ind w:left="567"/>
        <w:jc w:val="both"/>
        <w:rPr>
          <w:b/>
          <w:sz w:val="22"/>
          <w:szCs w:val="22"/>
        </w:rPr>
      </w:pPr>
    </w:p>
    <w:p w:rsidR="00030C6C" w:rsidRPr="00651752" w:rsidRDefault="001A6812" w:rsidP="00D533C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1. Личность и общество</w:t>
      </w:r>
      <w:r w:rsidR="00030C6C" w:rsidRPr="00651752">
        <w:rPr>
          <w:b/>
          <w:sz w:val="22"/>
          <w:szCs w:val="22"/>
        </w:rPr>
        <w:t xml:space="preserve"> (6 ч.)</w:t>
      </w:r>
    </w:p>
    <w:p w:rsidR="00030C6C" w:rsidRPr="00651752" w:rsidRDefault="00030C6C" w:rsidP="00D533C5">
      <w:pPr>
        <w:ind w:left="567"/>
        <w:jc w:val="both"/>
        <w:rPr>
          <w:spacing w:val="-14"/>
          <w:sz w:val="22"/>
          <w:szCs w:val="22"/>
        </w:rPr>
      </w:pPr>
      <w:r w:rsidRPr="00651752">
        <w:rPr>
          <w:spacing w:val="-10"/>
          <w:sz w:val="22"/>
          <w:szCs w:val="22"/>
        </w:rPr>
        <w:t>Понятие    общества,</w:t>
      </w:r>
      <w:r w:rsidRPr="00651752">
        <w:rPr>
          <w:spacing w:val="-8"/>
          <w:sz w:val="22"/>
          <w:szCs w:val="22"/>
        </w:rPr>
        <w:t xml:space="preserve"> Основные сферы </w:t>
      </w:r>
      <w:r w:rsidRPr="00651752">
        <w:rPr>
          <w:spacing w:val="-12"/>
          <w:sz w:val="22"/>
          <w:szCs w:val="22"/>
        </w:rPr>
        <w:t xml:space="preserve">общественной жизни.  </w:t>
      </w:r>
      <w:r w:rsidRPr="00651752">
        <w:rPr>
          <w:spacing w:val="-9"/>
          <w:sz w:val="22"/>
          <w:szCs w:val="22"/>
        </w:rPr>
        <w:t xml:space="preserve">Взаимосвязь     сфер </w:t>
      </w:r>
      <w:r w:rsidRPr="00651752">
        <w:rPr>
          <w:spacing w:val="-14"/>
          <w:sz w:val="22"/>
          <w:szCs w:val="22"/>
        </w:rPr>
        <w:t>общественной жизни.</w:t>
      </w:r>
    </w:p>
    <w:p w:rsidR="00030C6C" w:rsidRPr="00651752" w:rsidRDefault="00030C6C" w:rsidP="00D533C5">
      <w:pPr>
        <w:ind w:left="567"/>
        <w:jc w:val="both"/>
        <w:rPr>
          <w:spacing w:val="-8"/>
          <w:sz w:val="22"/>
          <w:szCs w:val="22"/>
        </w:rPr>
      </w:pPr>
      <w:r w:rsidRPr="00651752">
        <w:rPr>
          <w:spacing w:val="-3"/>
          <w:sz w:val="22"/>
          <w:szCs w:val="22"/>
        </w:rPr>
        <w:t xml:space="preserve">Природа как основа </w:t>
      </w:r>
      <w:r w:rsidRPr="00651752">
        <w:rPr>
          <w:spacing w:val="-11"/>
          <w:sz w:val="22"/>
          <w:szCs w:val="22"/>
        </w:rPr>
        <w:t>возникновения и жиз</w:t>
      </w:r>
      <w:r w:rsidRPr="00651752">
        <w:rPr>
          <w:spacing w:val="-11"/>
          <w:sz w:val="22"/>
          <w:szCs w:val="22"/>
        </w:rPr>
        <w:softHyphen/>
      </w:r>
      <w:r w:rsidRPr="00651752">
        <w:rPr>
          <w:spacing w:val="-10"/>
          <w:sz w:val="22"/>
          <w:szCs w:val="22"/>
        </w:rPr>
        <w:t>недеятельности    че</w:t>
      </w:r>
      <w:r w:rsidRPr="00651752">
        <w:rPr>
          <w:spacing w:val="-10"/>
          <w:sz w:val="22"/>
          <w:szCs w:val="22"/>
        </w:rPr>
        <w:softHyphen/>
      </w:r>
      <w:r w:rsidRPr="00651752">
        <w:rPr>
          <w:spacing w:val="-7"/>
          <w:sz w:val="22"/>
          <w:szCs w:val="22"/>
        </w:rPr>
        <w:t xml:space="preserve">ловека  и  общества. </w:t>
      </w:r>
      <w:r w:rsidRPr="00651752">
        <w:rPr>
          <w:spacing w:val="-10"/>
          <w:sz w:val="22"/>
          <w:szCs w:val="22"/>
        </w:rPr>
        <w:t>Экологиче</w:t>
      </w:r>
      <w:r w:rsidRPr="00651752">
        <w:rPr>
          <w:spacing w:val="-10"/>
          <w:sz w:val="22"/>
          <w:szCs w:val="22"/>
        </w:rPr>
        <w:softHyphen/>
      </w:r>
      <w:r w:rsidRPr="00651752">
        <w:rPr>
          <w:spacing w:val="-8"/>
          <w:sz w:val="22"/>
          <w:szCs w:val="22"/>
        </w:rPr>
        <w:t xml:space="preserve">ские  проблемы. 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Современные подхо</w:t>
      </w:r>
      <w:r w:rsidRPr="00651752">
        <w:rPr>
          <w:sz w:val="22"/>
          <w:szCs w:val="22"/>
        </w:rPr>
        <w:softHyphen/>
        <w:t>ды  к типологии  об</w:t>
      </w:r>
      <w:r w:rsidRPr="00651752">
        <w:rPr>
          <w:sz w:val="22"/>
          <w:szCs w:val="22"/>
        </w:rPr>
        <w:softHyphen/>
      </w:r>
      <w:r w:rsidRPr="00651752">
        <w:rPr>
          <w:spacing w:val="-1"/>
          <w:sz w:val="22"/>
          <w:szCs w:val="22"/>
        </w:rPr>
        <w:t>ществ.    Доиндустриальное,       индустри</w:t>
      </w:r>
      <w:r w:rsidRPr="00651752">
        <w:rPr>
          <w:spacing w:val="-1"/>
          <w:sz w:val="22"/>
          <w:szCs w:val="22"/>
        </w:rPr>
        <w:softHyphen/>
      </w:r>
      <w:r w:rsidRPr="00651752">
        <w:rPr>
          <w:sz w:val="22"/>
          <w:szCs w:val="22"/>
        </w:rPr>
        <w:t>альное и постиндуст</w:t>
      </w:r>
      <w:r w:rsidRPr="00651752">
        <w:rPr>
          <w:sz w:val="22"/>
          <w:szCs w:val="22"/>
        </w:rPr>
        <w:softHyphen/>
      </w:r>
      <w:r w:rsidRPr="00651752">
        <w:rPr>
          <w:spacing w:val="-2"/>
          <w:sz w:val="22"/>
          <w:szCs w:val="22"/>
        </w:rPr>
        <w:t xml:space="preserve">риальное   общества. </w:t>
      </w:r>
      <w:r w:rsidRPr="00651752">
        <w:rPr>
          <w:sz w:val="22"/>
          <w:szCs w:val="22"/>
        </w:rPr>
        <w:t xml:space="preserve">Человечество  в  </w:t>
      </w:r>
      <w:r w:rsidRPr="00651752">
        <w:rPr>
          <w:sz w:val="22"/>
          <w:szCs w:val="22"/>
          <w:lang w:val="en-US"/>
        </w:rPr>
        <w:t>XXI</w:t>
      </w:r>
      <w:r w:rsidRPr="00651752">
        <w:rPr>
          <w:sz w:val="22"/>
          <w:szCs w:val="22"/>
        </w:rPr>
        <w:t xml:space="preserve"> в.    Глобализа</w:t>
      </w:r>
      <w:r w:rsidRPr="00651752">
        <w:rPr>
          <w:sz w:val="22"/>
          <w:szCs w:val="22"/>
        </w:rPr>
        <w:softHyphen/>
      </w:r>
      <w:r w:rsidRPr="00651752">
        <w:rPr>
          <w:spacing w:val="-1"/>
          <w:sz w:val="22"/>
          <w:szCs w:val="22"/>
        </w:rPr>
        <w:t xml:space="preserve">ция. </w:t>
      </w:r>
      <w:r w:rsidR="008C474C">
        <w:rPr>
          <w:b/>
          <w:spacing w:val="-1"/>
          <w:sz w:val="22"/>
          <w:szCs w:val="22"/>
        </w:rPr>
        <w:t xml:space="preserve">Глобальные проблемы современности. </w:t>
      </w:r>
      <w:r w:rsidRPr="00651752">
        <w:rPr>
          <w:sz w:val="22"/>
          <w:szCs w:val="22"/>
        </w:rPr>
        <w:t>Терроризм.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Основные      законо</w:t>
      </w:r>
      <w:r w:rsidRPr="00651752">
        <w:rPr>
          <w:sz w:val="22"/>
          <w:szCs w:val="22"/>
        </w:rPr>
        <w:softHyphen/>
        <w:t>мерности     развития общества. Закон не</w:t>
      </w:r>
      <w:r w:rsidRPr="00651752">
        <w:rPr>
          <w:sz w:val="22"/>
          <w:szCs w:val="22"/>
        </w:rPr>
        <w:softHyphen/>
      </w:r>
      <w:r w:rsidRPr="00651752">
        <w:rPr>
          <w:spacing w:val="-1"/>
          <w:sz w:val="22"/>
          <w:szCs w:val="22"/>
        </w:rPr>
        <w:t>равномерности    раз</w:t>
      </w:r>
      <w:r w:rsidRPr="00651752">
        <w:rPr>
          <w:spacing w:val="-1"/>
          <w:sz w:val="22"/>
          <w:szCs w:val="22"/>
        </w:rPr>
        <w:softHyphen/>
      </w:r>
      <w:r w:rsidRPr="00651752">
        <w:rPr>
          <w:sz w:val="22"/>
          <w:szCs w:val="22"/>
        </w:rPr>
        <w:t>вития народов и на</w:t>
      </w:r>
      <w:r w:rsidRPr="00651752">
        <w:rPr>
          <w:sz w:val="22"/>
          <w:szCs w:val="22"/>
        </w:rPr>
        <w:softHyphen/>
        <w:t>ций  мира.  Социаль</w:t>
      </w:r>
      <w:r w:rsidRPr="00651752">
        <w:rPr>
          <w:sz w:val="22"/>
          <w:szCs w:val="22"/>
        </w:rPr>
        <w:softHyphen/>
        <w:t>ный    прогресс.    Ре</w:t>
      </w:r>
      <w:r w:rsidRPr="00651752">
        <w:rPr>
          <w:sz w:val="22"/>
          <w:szCs w:val="22"/>
        </w:rPr>
        <w:softHyphen/>
      </w:r>
      <w:r w:rsidRPr="00651752">
        <w:rPr>
          <w:spacing w:val="-1"/>
          <w:sz w:val="22"/>
          <w:szCs w:val="22"/>
        </w:rPr>
        <w:t>форма и революция.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pacing w:val="-1"/>
          <w:sz w:val="22"/>
          <w:szCs w:val="22"/>
        </w:rPr>
        <w:t>Личность.  Индивиду</w:t>
      </w:r>
      <w:r w:rsidRPr="00651752">
        <w:rPr>
          <w:spacing w:val="-1"/>
          <w:sz w:val="22"/>
          <w:szCs w:val="22"/>
        </w:rPr>
        <w:softHyphen/>
        <w:t xml:space="preserve">альность.     Человек. </w:t>
      </w:r>
      <w:r w:rsidRPr="00651752">
        <w:rPr>
          <w:sz w:val="22"/>
          <w:szCs w:val="22"/>
        </w:rPr>
        <w:t>Что оказывает влия</w:t>
      </w:r>
      <w:r w:rsidRPr="00651752">
        <w:rPr>
          <w:sz w:val="22"/>
          <w:szCs w:val="22"/>
        </w:rPr>
        <w:softHyphen/>
        <w:t xml:space="preserve">ние на человеческую личность. </w:t>
      </w:r>
      <w:r w:rsidRPr="00651752">
        <w:rPr>
          <w:spacing w:val="-1"/>
          <w:sz w:val="22"/>
          <w:szCs w:val="22"/>
        </w:rPr>
        <w:t>Социализация:      со</w:t>
      </w:r>
      <w:r w:rsidRPr="00651752">
        <w:rPr>
          <w:spacing w:val="-1"/>
          <w:sz w:val="22"/>
          <w:szCs w:val="22"/>
        </w:rPr>
        <w:softHyphen/>
      </w:r>
      <w:r w:rsidRPr="00651752">
        <w:rPr>
          <w:sz w:val="22"/>
          <w:szCs w:val="22"/>
        </w:rPr>
        <w:t xml:space="preserve">держание   и   стадии </w:t>
      </w:r>
      <w:r w:rsidRPr="00651752">
        <w:rPr>
          <w:spacing w:val="-1"/>
          <w:sz w:val="22"/>
          <w:szCs w:val="22"/>
        </w:rPr>
        <w:t>процесса.     Воспита</w:t>
      </w:r>
      <w:r w:rsidRPr="00651752">
        <w:rPr>
          <w:spacing w:val="-1"/>
          <w:sz w:val="22"/>
          <w:szCs w:val="22"/>
        </w:rPr>
        <w:softHyphen/>
      </w:r>
      <w:r w:rsidRPr="00651752">
        <w:rPr>
          <w:sz w:val="22"/>
          <w:szCs w:val="22"/>
        </w:rPr>
        <w:t>ние и социализация, сходство и различие. Воспитание в семье.</w:t>
      </w:r>
    </w:p>
    <w:p w:rsidR="00030C6C" w:rsidRPr="00651752" w:rsidRDefault="00030C6C" w:rsidP="00D533C5">
      <w:pPr>
        <w:ind w:left="567"/>
        <w:rPr>
          <w:b/>
          <w:sz w:val="22"/>
          <w:szCs w:val="22"/>
        </w:rPr>
      </w:pPr>
    </w:p>
    <w:p w:rsidR="00030C6C" w:rsidRPr="00651752" w:rsidRDefault="00030C6C" w:rsidP="00D533C5">
      <w:pPr>
        <w:ind w:left="567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Т</w:t>
      </w:r>
      <w:r w:rsidR="001A6812">
        <w:rPr>
          <w:b/>
          <w:sz w:val="22"/>
          <w:szCs w:val="22"/>
        </w:rPr>
        <w:t xml:space="preserve">ема 2. Сфера духовной культуры </w:t>
      </w:r>
      <w:r w:rsidRPr="00651752">
        <w:rPr>
          <w:b/>
          <w:sz w:val="22"/>
          <w:szCs w:val="22"/>
        </w:rPr>
        <w:t>(8 ч.)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 xml:space="preserve">Долг. Совесть. Объективные обязанности и моральная ответственность. Долг общественный и долг моральный. Моральный выбор. </w:t>
      </w:r>
      <w:r w:rsidR="00A9783B" w:rsidRPr="00A9783B">
        <w:rPr>
          <w:b/>
          <w:sz w:val="22"/>
          <w:szCs w:val="22"/>
        </w:rPr>
        <w:t>Налоговое правомерное поведение</w:t>
      </w:r>
      <w:r w:rsidR="00A9783B">
        <w:rPr>
          <w:sz w:val="22"/>
          <w:szCs w:val="22"/>
        </w:rPr>
        <w:t xml:space="preserve">. </w:t>
      </w:r>
      <w:r w:rsidRPr="00651752">
        <w:rPr>
          <w:sz w:val="22"/>
          <w:szCs w:val="22"/>
        </w:rPr>
        <w:t xml:space="preserve">Свобода и ответственность. 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Моральные знания и практическое поведение человека. Критический анализ собственных поступков и помыслов.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Значимость образования в условиях информатизационного общества. Основные элементы системы образования в РФ. Непрерывность образования. Самообразование.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030C6C" w:rsidRPr="00651752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Религия - одна из форм культуры. Религиозные объединения и организации, их роль в жизни современного общества. Свобода совести.</w:t>
      </w:r>
    </w:p>
    <w:p w:rsidR="00030C6C" w:rsidRPr="00651752" w:rsidRDefault="00030C6C" w:rsidP="00D533C5">
      <w:pPr>
        <w:ind w:left="567"/>
        <w:jc w:val="both"/>
        <w:rPr>
          <w:b/>
          <w:sz w:val="22"/>
          <w:szCs w:val="22"/>
        </w:rPr>
      </w:pPr>
    </w:p>
    <w:p w:rsidR="00030C6C" w:rsidRPr="00651752" w:rsidRDefault="00030C6C" w:rsidP="00D533C5">
      <w:pPr>
        <w:ind w:left="567"/>
        <w:jc w:val="both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 xml:space="preserve">Тема 3. </w:t>
      </w:r>
      <w:r w:rsidRPr="00651752">
        <w:rPr>
          <w:b/>
          <w:spacing w:val="-11"/>
          <w:sz w:val="22"/>
          <w:szCs w:val="22"/>
        </w:rPr>
        <w:t>Социальная сфера</w:t>
      </w:r>
      <w:r w:rsidR="001A6812">
        <w:rPr>
          <w:b/>
          <w:spacing w:val="-11"/>
          <w:sz w:val="22"/>
          <w:szCs w:val="22"/>
        </w:rPr>
        <w:t xml:space="preserve"> </w:t>
      </w:r>
      <w:r w:rsidRPr="00651752">
        <w:rPr>
          <w:b/>
          <w:sz w:val="22"/>
          <w:szCs w:val="22"/>
        </w:rPr>
        <w:t>(5 ч).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pacing w:val="-12"/>
          <w:sz w:val="22"/>
          <w:szCs w:val="22"/>
        </w:rPr>
        <w:t>Социаль</w:t>
      </w:r>
      <w:r w:rsidRPr="00651752">
        <w:rPr>
          <w:spacing w:val="-12"/>
          <w:sz w:val="22"/>
          <w:szCs w:val="22"/>
        </w:rPr>
        <w:softHyphen/>
      </w:r>
      <w:r w:rsidRPr="00651752">
        <w:rPr>
          <w:spacing w:val="-11"/>
          <w:sz w:val="22"/>
          <w:szCs w:val="22"/>
        </w:rPr>
        <w:t>ная струк</w:t>
      </w:r>
      <w:r w:rsidRPr="00651752">
        <w:rPr>
          <w:spacing w:val="-11"/>
          <w:sz w:val="22"/>
          <w:szCs w:val="22"/>
        </w:rPr>
        <w:softHyphen/>
      </w:r>
      <w:r w:rsidRPr="00651752">
        <w:rPr>
          <w:sz w:val="22"/>
          <w:szCs w:val="22"/>
        </w:rPr>
        <w:t>тура общества. Социальная мобильность. Большие и малые социальные группы. Формальные и неформальные группы.</w:t>
      </w:r>
    </w:p>
    <w:p w:rsidR="00030C6C" w:rsidRPr="00651752" w:rsidRDefault="00030C6C" w:rsidP="00D533C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651752">
        <w:rPr>
          <w:b/>
          <w:sz w:val="22"/>
          <w:szCs w:val="22"/>
        </w:rPr>
        <w:tab/>
      </w:r>
      <w:r w:rsidRPr="00651752">
        <w:rPr>
          <w:sz w:val="22"/>
          <w:szCs w:val="22"/>
        </w:rPr>
        <w:t>Социальный конфликт, пути его разрешения.</w:t>
      </w:r>
    </w:p>
    <w:p w:rsidR="00030C6C" w:rsidRPr="00651752" w:rsidRDefault="00030C6C" w:rsidP="00D533C5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651752">
        <w:rPr>
          <w:spacing w:val="-11"/>
          <w:sz w:val="22"/>
          <w:szCs w:val="22"/>
        </w:rPr>
        <w:t xml:space="preserve">Строение общества. Социальный   статус </w:t>
      </w:r>
      <w:r w:rsidRPr="00651752">
        <w:rPr>
          <w:spacing w:val="-5"/>
          <w:sz w:val="22"/>
          <w:szCs w:val="22"/>
        </w:rPr>
        <w:t xml:space="preserve">и социальная роль, </w:t>
      </w:r>
      <w:r w:rsidRPr="00651752">
        <w:rPr>
          <w:spacing w:val="-8"/>
          <w:sz w:val="22"/>
          <w:szCs w:val="22"/>
        </w:rPr>
        <w:t>их взаимосвязь. Со</w:t>
      </w:r>
      <w:r w:rsidRPr="00651752">
        <w:rPr>
          <w:spacing w:val="-8"/>
          <w:sz w:val="22"/>
          <w:szCs w:val="22"/>
        </w:rPr>
        <w:softHyphen/>
      </w:r>
      <w:r w:rsidRPr="00651752">
        <w:rPr>
          <w:sz w:val="22"/>
          <w:szCs w:val="22"/>
        </w:rPr>
        <w:t>циальная группа. Отношения между поколениями.</w:t>
      </w:r>
    </w:p>
    <w:p w:rsidR="00030C6C" w:rsidRPr="00651752" w:rsidRDefault="00030C6C" w:rsidP="00D533C5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651752">
        <w:rPr>
          <w:b/>
          <w:sz w:val="22"/>
          <w:szCs w:val="22"/>
        </w:rPr>
        <w:tab/>
      </w:r>
      <w:r w:rsidRPr="00651752">
        <w:rPr>
          <w:sz w:val="22"/>
          <w:szCs w:val="22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030C6C" w:rsidRPr="00651752" w:rsidRDefault="00030C6C" w:rsidP="00D533C5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651752">
        <w:rPr>
          <w:sz w:val="22"/>
          <w:szCs w:val="22"/>
        </w:rPr>
        <w:tab/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030C6C" w:rsidRPr="00651752" w:rsidRDefault="00030C6C" w:rsidP="00D533C5">
      <w:pPr>
        <w:ind w:left="567"/>
        <w:jc w:val="both"/>
        <w:rPr>
          <w:b/>
          <w:sz w:val="22"/>
          <w:szCs w:val="22"/>
        </w:rPr>
      </w:pPr>
    </w:p>
    <w:p w:rsidR="00030C6C" w:rsidRPr="00651752" w:rsidRDefault="00030C6C" w:rsidP="00D533C5">
      <w:pPr>
        <w:ind w:left="567"/>
        <w:jc w:val="both"/>
        <w:rPr>
          <w:b/>
          <w:sz w:val="22"/>
          <w:szCs w:val="22"/>
        </w:rPr>
      </w:pPr>
      <w:r w:rsidRPr="00651752">
        <w:rPr>
          <w:b/>
          <w:sz w:val="22"/>
          <w:szCs w:val="22"/>
        </w:rPr>
        <w:t>Тема 4</w:t>
      </w:r>
      <w:r w:rsidR="001A6812">
        <w:rPr>
          <w:b/>
          <w:sz w:val="22"/>
          <w:szCs w:val="22"/>
        </w:rPr>
        <w:t>.</w:t>
      </w:r>
      <w:r w:rsidRPr="00651752">
        <w:rPr>
          <w:b/>
          <w:sz w:val="22"/>
          <w:szCs w:val="22"/>
        </w:rPr>
        <w:t xml:space="preserve"> Экономика (14 ч.)  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Что   такое   экономи</w:t>
      </w:r>
      <w:r w:rsidRPr="00651752">
        <w:rPr>
          <w:sz w:val="22"/>
          <w:szCs w:val="22"/>
        </w:rPr>
        <w:softHyphen/>
        <w:t>ческая наука. Струк</w:t>
      </w:r>
      <w:r w:rsidRPr="00651752">
        <w:rPr>
          <w:sz w:val="22"/>
          <w:szCs w:val="22"/>
        </w:rPr>
        <w:softHyphen/>
        <w:t>тура экономики.  Ос</w:t>
      </w:r>
      <w:r w:rsidRPr="00651752">
        <w:rPr>
          <w:sz w:val="22"/>
          <w:szCs w:val="22"/>
        </w:rPr>
        <w:softHyphen/>
        <w:t>новные виды ресур</w:t>
      </w:r>
      <w:r w:rsidRPr="00651752">
        <w:rPr>
          <w:sz w:val="22"/>
          <w:szCs w:val="22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pacing w:val="-1"/>
          <w:sz w:val="22"/>
          <w:szCs w:val="22"/>
        </w:rPr>
        <w:t>Основные вопросы экономики. Функции экономической системы. Модели экономических систем.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Собственность. Право собственности. Формы собственности. Защита прав собственности.  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 xml:space="preserve">Рынок, рыночный механизм регулирования экономики. Спрос и предложение. Рыночное равновесие. </w:t>
      </w:r>
      <w:r w:rsidRPr="00651752">
        <w:rPr>
          <w:spacing w:val="-3"/>
          <w:sz w:val="22"/>
          <w:szCs w:val="22"/>
        </w:rPr>
        <w:t xml:space="preserve">Спрос и предложение </w:t>
      </w:r>
      <w:r w:rsidRPr="00651752">
        <w:rPr>
          <w:spacing w:val="-7"/>
          <w:sz w:val="22"/>
          <w:szCs w:val="22"/>
        </w:rPr>
        <w:t xml:space="preserve">как факторы рыночной </w:t>
      </w:r>
      <w:r w:rsidRPr="00651752">
        <w:rPr>
          <w:spacing w:val="-1"/>
          <w:sz w:val="22"/>
          <w:szCs w:val="22"/>
        </w:rPr>
        <w:t>экономики. Роль мар</w:t>
      </w:r>
      <w:r w:rsidRPr="00651752">
        <w:rPr>
          <w:spacing w:val="-1"/>
          <w:sz w:val="22"/>
          <w:szCs w:val="22"/>
        </w:rPr>
        <w:softHyphen/>
      </w:r>
      <w:r w:rsidRPr="00651752">
        <w:rPr>
          <w:spacing w:val="-2"/>
          <w:sz w:val="22"/>
          <w:szCs w:val="22"/>
        </w:rPr>
        <w:t xml:space="preserve">кетинга   в   рыночной </w:t>
      </w:r>
      <w:r w:rsidRPr="00651752">
        <w:rPr>
          <w:spacing w:val="-4"/>
          <w:sz w:val="22"/>
          <w:szCs w:val="22"/>
        </w:rPr>
        <w:t xml:space="preserve">экономике.   Цена   как </w:t>
      </w:r>
      <w:r w:rsidRPr="00651752">
        <w:rPr>
          <w:sz w:val="22"/>
          <w:szCs w:val="22"/>
        </w:rPr>
        <w:t>регулятор   спроса   и предложения.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Производство. Товары и услуги. Факторы производства. Разделение труда и специализация.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Содержание и функ</w:t>
      </w:r>
      <w:r w:rsidRPr="00651752">
        <w:rPr>
          <w:sz w:val="22"/>
          <w:szCs w:val="22"/>
        </w:rPr>
        <w:softHyphen/>
        <w:t>ции     предпринима</w:t>
      </w:r>
      <w:r w:rsidRPr="00651752">
        <w:rPr>
          <w:sz w:val="22"/>
          <w:szCs w:val="22"/>
        </w:rPr>
        <w:softHyphen/>
        <w:t xml:space="preserve">тельства. </w:t>
      </w:r>
      <w:r w:rsidRPr="00651752">
        <w:rPr>
          <w:spacing w:val="-2"/>
          <w:sz w:val="22"/>
          <w:szCs w:val="22"/>
        </w:rPr>
        <w:t xml:space="preserve">Предприниматель: </w:t>
      </w:r>
      <w:r w:rsidRPr="00651752">
        <w:rPr>
          <w:sz w:val="22"/>
          <w:szCs w:val="22"/>
        </w:rPr>
        <w:t>экономический   ста</w:t>
      </w:r>
      <w:r w:rsidRPr="00651752">
        <w:rPr>
          <w:sz w:val="22"/>
          <w:szCs w:val="22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Экономические цели и функции государства. Государственный бюджет. Налоги, уплачиваемые гражданами.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lastRenderedPageBreak/>
        <w:t>Распределение. Неравенство доходов. Перераспределение доходов. Экономические меры социальной поддержки населения.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030C6C" w:rsidRPr="00651752" w:rsidRDefault="00030C6C" w:rsidP="00D533C5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Обмен. Мировое хозяйство. Международная торговля. Обменные курсы ва</w:t>
      </w:r>
      <w:r w:rsidR="00FF7D5B">
        <w:rPr>
          <w:sz w:val="22"/>
          <w:szCs w:val="22"/>
        </w:rPr>
        <w:t xml:space="preserve">лют. Внешнеторговая политика. </w:t>
      </w:r>
      <w:r w:rsidR="00FF7D5B">
        <w:rPr>
          <w:b/>
          <w:sz w:val="22"/>
          <w:szCs w:val="22"/>
        </w:rPr>
        <w:t>Основы финансовой грамотности</w:t>
      </w:r>
      <w:r w:rsidRPr="00651752">
        <w:rPr>
          <w:sz w:val="22"/>
          <w:szCs w:val="22"/>
        </w:rPr>
        <w:t xml:space="preserve">                               </w:t>
      </w:r>
    </w:p>
    <w:p w:rsidR="00A86AB1" w:rsidRDefault="00A86AB1" w:rsidP="00FF7D5B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FF7D5B" w:rsidRPr="00A86AB1" w:rsidRDefault="00030C6C" w:rsidP="00FF7D5B">
      <w:pPr>
        <w:autoSpaceDE w:val="0"/>
        <w:autoSpaceDN w:val="0"/>
        <w:adjustRightInd w:val="0"/>
        <w:ind w:left="567"/>
        <w:jc w:val="both"/>
        <w:rPr>
          <w:b/>
        </w:rPr>
      </w:pPr>
      <w:r w:rsidRPr="00651752">
        <w:rPr>
          <w:b/>
          <w:sz w:val="22"/>
          <w:szCs w:val="22"/>
        </w:rPr>
        <w:tab/>
      </w:r>
      <w:r w:rsidR="00FF7D5B" w:rsidRPr="00A86AB1">
        <w:rPr>
          <w:b/>
        </w:rPr>
        <w:t>Защита проектов.</w:t>
      </w:r>
    </w:p>
    <w:p w:rsidR="00A86AB1" w:rsidRDefault="00A86AB1" w:rsidP="00A86AB1">
      <w:pPr>
        <w:ind w:left="567"/>
        <w:jc w:val="both"/>
        <w:rPr>
          <w:sz w:val="22"/>
          <w:szCs w:val="22"/>
        </w:rPr>
      </w:pPr>
      <w:r w:rsidRPr="00651752">
        <w:rPr>
          <w:sz w:val="22"/>
          <w:szCs w:val="22"/>
        </w:rPr>
        <w:t>Возможен стенд, плакат, компьютерная презентация, учебно</w:t>
      </w:r>
      <w:r>
        <w:rPr>
          <w:sz w:val="22"/>
          <w:szCs w:val="22"/>
        </w:rPr>
        <w:t xml:space="preserve">е пособие, справочник, подборка </w:t>
      </w:r>
      <w:r w:rsidRPr="00651752">
        <w:rPr>
          <w:sz w:val="22"/>
          <w:szCs w:val="22"/>
        </w:rPr>
        <w:t>материалов прессы и т.п.</w:t>
      </w:r>
    </w:p>
    <w:p w:rsidR="00A86AB1" w:rsidRDefault="00A86AB1" w:rsidP="00FF7D5B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A86AB1" w:rsidRPr="00A86AB1" w:rsidRDefault="00030C6C" w:rsidP="00D533C5">
      <w:pPr>
        <w:ind w:left="567"/>
        <w:rPr>
          <w:u w:val="single"/>
        </w:rPr>
      </w:pPr>
      <w:r w:rsidRPr="00A86AB1">
        <w:rPr>
          <w:b/>
          <w:u w:val="single"/>
        </w:rPr>
        <w:t>Возможные темы проектов</w:t>
      </w:r>
      <w:r w:rsidR="00A86AB1" w:rsidRPr="00A86AB1">
        <w:rPr>
          <w:b/>
          <w:u w:val="single"/>
        </w:rPr>
        <w:t xml:space="preserve"> для 8 класса:</w:t>
      </w:r>
      <w:r w:rsidRPr="00A86AB1">
        <w:rPr>
          <w:u w:val="single"/>
        </w:rPr>
        <w:t> </w:t>
      </w:r>
    </w:p>
    <w:p w:rsidR="00A86AB1" w:rsidRDefault="00A86AB1" w:rsidP="00D533C5">
      <w:pPr>
        <w:ind w:left="567"/>
        <w:rPr>
          <w:sz w:val="22"/>
          <w:szCs w:val="22"/>
        </w:rPr>
      </w:pPr>
    </w:p>
    <w:p w:rsidR="00030C6C" w:rsidRDefault="00030C6C" w:rsidP="00D533C5">
      <w:pPr>
        <w:ind w:left="567"/>
        <w:rPr>
          <w:sz w:val="22"/>
          <w:szCs w:val="22"/>
        </w:rPr>
      </w:pPr>
      <w:r w:rsidRPr="00651752">
        <w:rPr>
          <w:sz w:val="22"/>
          <w:szCs w:val="22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2701C5" w:rsidRPr="002701C5" w:rsidRDefault="005C595F" w:rsidP="00D533C5">
      <w:pPr>
        <w:ind w:left="567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1.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Религиозный экстремизм: причины возникновения и способы преодоления.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Религия как социальный институт.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3.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Роль и значение рекламы в экономике нашего региона.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4.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Роль и место религии в современной России.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5.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Роль малого бизнеса в развитии деловых связей между государствами.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6.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Роль мировых религий в XXI в.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7.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Российское общество между Западом и Востоком.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8.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Россия: между Европой и Азией.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9.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Самая яркая личность и ее влияние на ход общественного развития.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10.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Самое позитивное событие прошедшего тысячелетия.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11.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Самое страшное событие прошедшего тысячелетия и его влияние на ход истории (общественного развития).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12.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Самые вредные достижения цивилизации.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13.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Сказки и их символическое значение (Юнгианское толкование сказок).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14.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События, которые потрясли мир.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15.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Современные средства массовой информации и их роль в формировании нравственного облика современного человека.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16.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Социальные факторы молодежной преступности.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17.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Стратегия развития России: догоняющая модель или поиск собственного пути.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18.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Тенденции развития ценностных ориентаций современной молодежи.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19.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Терроризм в России в конце XIX - начале XX века и 100 лет спустя.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20.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Толпа как разновидность социальных общностей.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21.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Учение о ноосфере.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22.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Фантастические произведения - результат человеческого провидения?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23.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Характер: наследственность или воспитание.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24.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Человек - феномен современной компьютерной индустрии.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25.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Человек и культура.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26.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Экономика: между эффективностью и социальной справедливостью.</w:t>
      </w:r>
      <w:r w:rsidR="002701C5" w:rsidRPr="002701C5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27. </w:t>
      </w:r>
      <w:r w:rsidR="002701C5" w:rsidRPr="002701C5">
        <w:rPr>
          <w:color w:val="000000"/>
          <w:sz w:val="22"/>
          <w:szCs w:val="22"/>
          <w:shd w:val="clear" w:color="auto" w:fill="FFFFFF"/>
        </w:rPr>
        <w:t>Эталоны красоты разных эпох: сравнительный анализ.</w:t>
      </w:r>
    </w:p>
    <w:p w:rsidR="00030C6C" w:rsidRPr="002701C5" w:rsidRDefault="005C595F" w:rsidP="00D533C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="00030C6C" w:rsidRPr="002701C5">
        <w:rPr>
          <w:sz w:val="22"/>
          <w:szCs w:val="22"/>
        </w:rPr>
        <w:t xml:space="preserve">  Молодой человек на рынке труда (Как найти достойную работу?).</w:t>
      </w:r>
    </w:p>
    <w:p w:rsidR="00030C6C" w:rsidRPr="002701C5" w:rsidRDefault="005C595F" w:rsidP="00D533C5">
      <w:pPr>
        <w:ind w:left="567"/>
        <w:rPr>
          <w:sz w:val="22"/>
          <w:szCs w:val="22"/>
        </w:rPr>
      </w:pPr>
      <w:r>
        <w:rPr>
          <w:sz w:val="22"/>
          <w:szCs w:val="22"/>
        </w:rPr>
        <w:t>29. Функционирование современного рынка и его роль</w:t>
      </w:r>
      <w:r w:rsidR="00030C6C" w:rsidRPr="002701C5">
        <w:rPr>
          <w:sz w:val="22"/>
          <w:szCs w:val="22"/>
        </w:rPr>
        <w:t>.</w:t>
      </w:r>
    </w:p>
    <w:p w:rsidR="00030C6C" w:rsidRPr="002701C5" w:rsidRDefault="005C595F" w:rsidP="00D533C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="00030C6C" w:rsidRPr="002701C5">
        <w:rPr>
          <w:sz w:val="22"/>
          <w:szCs w:val="22"/>
        </w:rPr>
        <w:t>Как стать бизнесменом</w:t>
      </w:r>
      <w:r>
        <w:rPr>
          <w:sz w:val="22"/>
          <w:szCs w:val="22"/>
        </w:rPr>
        <w:t>.</w:t>
      </w:r>
    </w:p>
    <w:p w:rsidR="00030C6C" w:rsidRPr="002701C5" w:rsidRDefault="005C595F" w:rsidP="00D533C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030C6C" w:rsidRPr="002701C5">
        <w:rPr>
          <w:sz w:val="22"/>
          <w:szCs w:val="22"/>
        </w:rPr>
        <w:t>Моя реклама</w:t>
      </w:r>
      <w:r>
        <w:rPr>
          <w:sz w:val="22"/>
          <w:szCs w:val="22"/>
        </w:rPr>
        <w:t xml:space="preserve"> – актуальность и роль.</w:t>
      </w:r>
    </w:p>
    <w:p w:rsidR="00030C6C" w:rsidRPr="002701C5" w:rsidRDefault="005C595F" w:rsidP="00D533C5">
      <w:pPr>
        <w:ind w:left="567"/>
        <w:rPr>
          <w:sz w:val="22"/>
          <w:szCs w:val="22"/>
        </w:rPr>
      </w:pPr>
      <w:r>
        <w:rPr>
          <w:sz w:val="22"/>
          <w:szCs w:val="22"/>
        </w:rPr>
        <w:t>32</w:t>
      </w:r>
      <w:r w:rsidR="00030C6C" w:rsidRPr="002701C5">
        <w:rPr>
          <w:sz w:val="22"/>
          <w:szCs w:val="22"/>
        </w:rPr>
        <w:t>. Экономические  проблемы  региона</w:t>
      </w:r>
    </w:p>
    <w:p w:rsidR="002701C5" w:rsidRPr="002701C5" w:rsidRDefault="002701C5" w:rsidP="00D533C5">
      <w:pPr>
        <w:ind w:left="567"/>
        <w:rPr>
          <w:sz w:val="22"/>
          <w:szCs w:val="22"/>
        </w:rPr>
      </w:pPr>
    </w:p>
    <w:p w:rsidR="00030C6C" w:rsidRPr="002701C5" w:rsidRDefault="00030C6C" w:rsidP="00D533C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0C6C" w:rsidRPr="00651752" w:rsidRDefault="00030C6C" w:rsidP="00A44721">
      <w:pPr>
        <w:spacing w:line="360" w:lineRule="auto"/>
        <w:jc w:val="center"/>
        <w:rPr>
          <w:b/>
          <w:sz w:val="22"/>
          <w:szCs w:val="22"/>
        </w:rPr>
      </w:pPr>
    </w:p>
    <w:sectPr w:rsidR="00030C6C" w:rsidRPr="00651752" w:rsidSect="00E913A3">
      <w:footerReference w:type="even" r:id="rId23"/>
      <w:footerReference w:type="default" r:id="rId24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0C" w:rsidRDefault="00AE3D0C">
      <w:r>
        <w:separator/>
      </w:r>
    </w:p>
  </w:endnote>
  <w:endnote w:type="continuationSeparator" w:id="0">
    <w:p w:rsidR="00AE3D0C" w:rsidRDefault="00A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C5" w:rsidRDefault="002701C5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1C5" w:rsidRDefault="002701C5" w:rsidP="00C210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C5" w:rsidRDefault="002701C5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13A3">
      <w:rPr>
        <w:rStyle w:val="a9"/>
        <w:noProof/>
      </w:rPr>
      <w:t>14</w:t>
    </w:r>
    <w:r>
      <w:rPr>
        <w:rStyle w:val="a9"/>
      </w:rPr>
      <w:fldChar w:fldCharType="end"/>
    </w:r>
  </w:p>
  <w:p w:rsidR="002701C5" w:rsidRDefault="002701C5" w:rsidP="00C210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0C" w:rsidRDefault="00AE3D0C">
      <w:r>
        <w:separator/>
      </w:r>
    </w:p>
  </w:footnote>
  <w:footnote w:type="continuationSeparator" w:id="0">
    <w:p w:rsidR="00AE3D0C" w:rsidRDefault="00AE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FE"/>
    <w:multiLevelType w:val="multilevel"/>
    <w:tmpl w:val="D68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6360"/>
    <w:multiLevelType w:val="hybridMultilevel"/>
    <w:tmpl w:val="69C29D4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12E05DD3"/>
    <w:multiLevelType w:val="multilevel"/>
    <w:tmpl w:val="726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13D16"/>
    <w:multiLevelType w:val="hybridMultilevel"/>
    <w:tmpl w:val="645460C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A75E78"/>
    <w:multiLevelType w:val="hybridMultilevel"/>
    <w:tmpl w:val="C6762C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20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92489"/>
    <w:multiLevelType w:val="hybridMultilevel"/>
    <w:tmpl w:val="AA8650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981D66"/>
    <w:multiLevelType w:val="hybridMultilevel"/>
    <w:tmpl w:val="02D866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D62143"/>
    <w:multiLevelType w:val="multilevel"/>
    <w:tmpl w:val="5E3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0E0296"/>
    <w:multiLevelType w:val="hybridMultilevel"/>
    <w:tmpl w:val="E4B22630"/>
    <w:lvl w:ilvl="0" w:tplc="98A0CC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18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25"/>
  </w:num>
  <w:num w:numId="11">
    <w:abstractNumId w:val="31"/>
  </w:num>
  <w:num w:numId="12">
    <w:abstractNumId w:val="17"/>
  </w:num>
  <w:num w:numId="13">
    <w:abstractNumId w:val="24"/>
  </w:num>
  <w:num w:numId="14">
    <w:abstractNumId w:val="1"/>
  </w:num>
  <w:num w:numId="15">
    <w:abstractNumId w:val="28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29"/>
  </w:num>
  <w:num w:numId="21">
    <w:abstractNumId w:val="15"/>
  </w:num>
  <w:num w:numId="22">
    <w:abstractNumId w:val="16"/>
  </w:num>
  <w:num w:numId="23">
    <w:abstractNumId w:val="19"/>
  </w:num>
  <w:num w:numId="24">
    <w:abstractNumId w:val="5"/>
  </w:num>
  <w:num w:numId="25">
    <w:abstractNumId w:val="33"/>
  </w:num>
  <w:num w:numId="26">
    <w:abstractNumId w:val="3"/>
  </w:num>
  <w:num w:numId="27">
    <w:abstractNumId w:val="7"/>
  </w:num>
  <w:num w:numId="28">
    <w:abstractNumId w:val="8"/>
  </w:num>
  <w:num w:numId="29">
    <w:abstractNumId w:val="23"/>
  </w:num>
  <w:num w:numId="30">
    <w:abstractNumId w:val="30"/>
  </w:num>
  <w:num w:numId="31">
    <w:abstractNumId w:val="12"/>
  </w:num>
  <w:num w:numId="32">
    <w:abstractNumId w:val="32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08"/>
    <w:rsid w:val="0000761F"/>
    <w:rsid w:val="00012172"/>
    <w:rsid w:val="00014265"/>
    <w:rsid w:val="00024F56"/>
    <w:rsid w:val="00030C6C"/>
    <w:rsid w:val="00052F2A"/>
    <w:rsid w:val="00067A95"/>
    <w:rsid w:val="00067C90"/>
    <w:rsid w:val="00070A23"/>
    <w:rsid w:val="0008226D"/>
    <w:rsid w:val="000A19A0"/>
    <w:rsid w:val="000A2C91"/>
    <w:rsid w:val="000B3C69"/>
    <w:rsid w:val="000D16DB"/>
    <w:rsid w:val="000E2993"/>
    <w:rsid w:val="000E5831"/>
    <w:rsid w:val="000F4F19"/>
    <w:rsid w:val="00111EAD"/>
    <w:rsid w:val="00131D6B"/>
    <w:rsid w:val="00146D64"/>
    <w:rsid w:val="00147A35"/>
    <w:rsid w:val="0015441D"/>
    <w:rsid w:val="00160980"/>
    <w:rsid w:val="00185C94"/>
    <w:rsid w:val="00193DBB"/>
    <w:rsid w:val="001A6812"/>
    <w:rsid w:val="001B14EE"/>
    <w:rsid w:val="001D0412"/>
    <w:rsid w:val="002701C5"/>
    <w:rsid w:val="00270729"/>
    <w:rsid w:val="0027421C"/>
    <w:rsid w:val="002769A3"/>
    <w:rsid w:val="0027788D"/>
    <w:rsid w:val="00285A49"/>
    <w:rsid w:val="00292B79"/>
    <w:rsid w:val="002A429B"/>
    <w:rsid w:val="002C36F2"/>
    <w:rsid w:val="002C5568"/>
    <w:rsid w:val="002D60E8"/>
    <w:rsid w:val="002F3F1B"/>
    <w:rsid w:val="0030407F"/>
    <w:rsid w:val="0032366E"/>
    <w:rsid w:val="00324910"/>
    <w:rsid w:val="00333132"/>
    <w:rsid w:val="003408E6"/>
    <w:rsid w:val="00342B62"/>
    <w:rsid w:val="003577AF"/>
    <w:rsid w:val="00387EB3"/>
    <w:rsid w:val="003A528F"/>
    <w:rsid w:val="003C3335"/>
    <w:rsid w:val="003D5A1F"/>
    <w:rsid w:val="003D611B"/>
    <w:rsid w:val="003E2455"/>
    <w:rsid w:val="003E4905"/>
    <w:rsid w:val="003E4C53"/>
    <w:rsid w:val="003F4AC8"/>
    <w:rsid w:val="004044DB"/>
    <w:rsid w:val="00407D2F"/>
    <w:rsid w:val="004372EF"/>
    <w:rsid w:val="00462339"/>
    <w:rsid w:val="004727FB"/>
    <w:rsid w:val="004728C6"/>
    <w:rsid w:val="00482ADC"/>
    <w:rsid w:val="004836BC"/>
    <w:rsid w:val="004935F7"/>
    <w:rsid w:val="004943CF"/>
    <w:rsid w:val="004A4E8C"/>
    <w:rsid w:val="004A6DE6"/>
    <w:rsid w:val="004B3D22"/>
    <w:rsid w:val="004F0613"/>
    <w:rsid w:val="0050177D"/>
    <w:rsid w:val="005035DF"/>
    <w:rsid w:val="00511064"/>
    <w:rsid w:val="005226B0"/>
    <w:rsid w:val="00530915"/>
    <w:rsid w:val="005520F4"/>
    <w:rsid w:val="00554C99"/>
    <w:rsid w:val="0058438B"/>
    <w:rsid w:val="0059431D"/>
    <w:rsid w:val="005A462F"/>
    <w:rsid w:val="005A7D92"/>
    <w:rsid w:val="005C3B60"/>
    <w:rsid w:val="005C595F"/>
    <w:rsid w:val="0060170B"/>
    <w:rsid w:val="0061372C"/>
    <w:rsid w:val="006160D1"/>
    <w:rsid w:val="00626CC7"/>
    <w:rsid w:val="00634D1C"/>
    <w:rsid w:val="0064377E"/>
    <w:rsid w:val="00644824"/>
    <w:rsid w:val="00646BB0"/>
    <w:rsid w:val="00651752"/>
    <w:rsid w:val="0067447C"/>
    <w:rsid w:val="00676C44"/>
    <w:rsid w:val="00692C28"/>
    <w:rsid w:val="006955A4"/>
    <w:rsid w:val="00697925"/>
    <w:rsid w:val="006A32C2"/>
    <w:rsid w:val="006A381D"/>
    <w:rsid w:val="006B6CA8"/>
    <w:rsid w:val="006B7C55"/>
    <w:rsid w:val="006C513D"/>
    <w:rsid w:val="006F148E"/>
    <w:rsid w:val="006F3AEB"/>
    <w:rsid w:val="00711184"/>
    <w:rsid w:val="007454A7"/>
    <w:rsid w:val="007642F3"/>
    <w:rsid w:val="00764360"/>
    <w:rsid w:val="0077104A"/>
    <w:rsid w:val="00777A2C"/>
    <w:rsid w:val="007971A8"/>
    <w:rsid w:val="007A17F6"/>
    <w:rsid w:val="007B75C4"/>
    <w:rsid w:val="007C303C"/>
    <w:rsid w:val="007D1AF8"/>
    <w:rsid w:val="007E1494"/>
    <w:rsid w:val="007E17E0"/>
    <w:rsid w:val="007E36B3"/>
    <w:rsid w:val="007F0715"/>
    <w:rsid w:val="007F1B91"/>
    <w:rsid w:val="00815E08"/>
    <w:rsid w:val="00834FD7"/>
    <w:rsid w:val="00864900"/>
    <w:rsid w:val="00874F5B"/>
    <w:rsid w:val="0087529D"/>
    <w:rsid w:val="008816DF"/>
    <w:rsid w:val="008C474C"/>
    <w:rsid w:val="008E54DB"/>
    <w:rsid w:val="00912B1E"/>
    <w:rsid w:val="00917C7B"/>
    <w:rsid w:val="009628AF"/>
    <w:rsid w:val="009726F5"/>
    <w:rsid w:val="00982B99"/>
    <w:rsid w:val="009918AD"/>
    <w:rsid w:val="00992D5A"/>
    <w:rsid w:val="00996407"/>
    <w:rsid w:val="009A54CD"/>
    <w:rsid w:val="009A57A7"/>
    <w:rsid w:val="009B0933"/>
    <w:rsid w:val="009D2BEB"/>
    <w:rsid w:val="009F473F"/>
    <w:rsid w:val="00A156DA"/>
    <w:rsid w:val="00A22519"/>
    <w:rsid w:val="00A249E3"/>
    <w:rsid w:val="00A27819"/>
    <w:rsid w:val="00A30C20"/>
    <w:rsid w:val="00A43E24"/>
    <w:rsid w:val="00A44721"/>
    <w:rsid w:val="00A44B74"/>
    <w:rsid w:val="00A47E1B"/>
    <w:rsid w:val="00A619C0"/>
    <w:rsid w:val="00A740AD"/>
    <w:rsid w:val="00A77F39"/>
    <w:rsid w:val="00A84A95"/>
    <w:rsid w:val="00A86AB1"/>
    <w:rsid w:val="00A9783B"/>
    <w:rsid w:val="00A97B21"/>
    <w:rsid w:val="00AB1003"/>
    <w:rsid w:val="00AB5B6F"/>
    <w:rsid w:val="00AD73F6"/>
    <w:rsid w:val="00AE3D0C"/>
    <w:rsid w:val="00AF1A18"/>
    <w:rsid w:val="00AF6434"/>
    <w:rsid w:val="00B07865"/>
    <w:rsid w:val="00B17D49"/>
    <w:rsid w:val="00B44DCF"/>
    <w:rsid w:val="00B94655"/>
    <w:rsid w:val="00BA2347"/>
    <w:rsid w:val="00BC27A7"/>
    <w:rsid w:val="00BC32D5"/>
    <w:rsid w:val="00BD1402"/>
    <w:rsid w:val="00BD5B4E"/>
    <w:rsid w:val="00C06438"/>
    <w:rsid w:val="00C2103D"/>
    <w:rsid w:val="00C24D75"/>
    <w:rsid w:val="00C445B8"/>
    <w:rsid w:val="00C45036"/>
    <w:rsid w:val="00C6509A"/>
    <w:rsid w:val="00C74346"/>
    <w:rsid w:val="00C8158E"/>
    <w:rsid w:val="00C84739"/>
    <w:rsid w:val="00CA33D0"/>
    <w:rsid w:val="00CA3556"/>
    <w:rsid w:val="00CC31BC"/>
    <w:rsid w:val="00CD2BD8"/>
    <w:rsid w:val="00CE0BC7"/>
    <w:rsid w:val="00CE0F4F"/>
    <w:rsid w:val="00CF6402"/>
    <w:rsid w:val="00D10D92"/>
    <w:rsid w:val="00D14F8F"/>
    <w:rsid w:val="00D21F0E"/>
    <w:rsid w:val="00D363F3"/>
    <w:rsid w:val="00D533C5"/>
    <w:rsid w:val="00D53ED8"/>
    <w:rsid w:val="00D6398C"/>
    <w:rsid w:val="00D7053B"/>
    <w:rsid w:val="00D7250E"/>
    <w:rsid w:val="00D73EE5"/>
    <w:rsid w:val="00D77BBD"/>
    <w:rsid w:val="00DB2C82"/>
    <w:rsid w:val="00DB3701"/>
    <w:rsid w:val="00DC3AE9"/>
    <w:rsid w:val="00DC7B0D"/>
    <w:rsid w:val="00DD1390"/>
    <w:rsid w:val="00DE35CD"/>
    <w:rsid w:val="00DE3923"/>
    <w:rsid w:val="00E12EF6"/>
    <w:rsid w:val="00E151BD"/>
    <w:rsid w:val="00E373AC"/>
    <w:rsid w:val="00E40322"/>
    <w:rsid w:val="00E43DFB"/>
    <w:rsid w:val="00E72A4C"/>
    <w:rsid w:val="00E77263"/>
    <w:rsid w:val="00E913A3"/>
    <w:rsid w:val="00E91C7D"/>
    <w:rsid w:val="00E94968"/>
    <w:rsid w:val="00EA1BCD"/>
    <w:rsid w:val="00ED1A81"/>
    <w:rsid w:val="00F04881"/>
    <w:rsid w:val="00F060FB"/>
    <w:rsid w:val="00F17664"/>
    <w:rsid w:val="00F2103E"/>
    <w:rsid w:val="00F255F2"/>
    <w:rsid w:val="00F33FD5"/>
    <w:rsid w:val="00F47897"/>
    <w:rsid w:val="00F71A95"/>
    <w:rsid w:val="00F827CC"/>
    <w:rsid w:val="00F916EC"/>
    <w:rsid w:val="00FD5D8C"/>
    <w:rsid w:val="00FD65F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/>
      <w:i/>
      <w:sz w:val="24"/>
    </w:rPr>
  </w:style>
  <w:style w:type="table" w:styleId="a3">
    <w:name w:val="Table Grid"/>
    <w:basedOn w:val="a1"/>
    <w:uiPriority w:val="99"/>
    <w:rsid w:val="0081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sz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/>
      <w:b/>
      <w:color w:val="000000"/>
      <w:spacing w:val="0"/>
      <w:w w:val="100"/>
      <w:position w:val="0"/>
      <w:sz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lang w:eastAsia="en-US"/>
    </w:rPr>
  </w:style>
  <w:style w:type="paragraph" w:customStyle="1" w:styleId="ac">
    <w:name w:val="[Без стиля]"/>
    <w:uiPriority w:val="99"/>
    <w:rsid w:val="00D533C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D533C5"/>
    <w:pPr>
      <w:spacing w:before="90" w:after="90"/>
    </w:pPr>
  </w:style>
  <w:style w:type="character" w:customStyle="1" w:styleId="c2c0c18">
    <w:name w:val="c2 c0 c18"/>
    <w:uiPriority w:val="99"/>
    <w:rsid w:val="00D533C5"/>
  </w:style>
  <w:style w:type="character" w:customStyle="1" w:styleId="rvts7">
    <w:name w:val="rvts_7"/>
    <w:uiPriority w:val="99"/>
    <w:rsid w:val="00D533C5"/>
    <w:rPr>
      <w:b/>
    </w:rPr>
  </w:style>
  <w:style w:type="paragraph" w:customStyle="1" w:styleId="rvps4">
    <w:name w:val="rvps_4"/>
    <w:basedOn w:val="a"/>
    <w:uiPriority w:val="99"/>
    <w:rsid w:val="00D533C5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D533C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3C5"/>
  </w:style>
  <w:style w:type="paragraph" w:customStyle="1" w:styleId="dash041e0431044b0447043d044b0439">
    <w:name w:val="dash041e_0431_044b_0447_043d_044b_0439"/>
    <w:basedOn w:val="a"/>
    <w:uiPriority w:val="99"/>
    <w:rsid w:val="00D533C5"/>
  </w:style>
  <w:style w:type="character" w:customStyle="1" w:styleId="dash041e0431044b0447043d044b0439char1">
    <w:name w:val="dash041e_0431_044b_0447_043d_044b_0439__char1"/>
    <w:uiPriority w:val="99"/>
    <w:rsid w:val="00D533C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D533C5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D533C5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533C5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D533C5"/>
    <w:pPr>
      <w:spacing w:after="120"/>
      <w:ind w:left="280"/>
    </w:pPr>
  </w:style>
  <w:style w:type="character" w:styleId="ae">
    <w:name w:val="Strong"/>
    <w:uiPriority w:val="22"/>
    <w:qFormat/>
    <w:locked/>
    <w:rsid w:val="00972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socionet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lleng.ru/edu/social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.isiorao.ru/" TargetMode="External"/><Relationship Id="rId17" Type="http://schemas.openxmlformats.org/officeDocument/2006/relationships/hyperlink" Target="http://www.jurizdat.ru/editions/official/lcr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net.ru/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.isiorao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i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subscribe.ru/catalog/economics.education.eidos6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8097</Words>
  <Characters>46158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54147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Татьяна</cp:lastModifiedBy>
  <cp:revision>21</cp:revision>
  <cp:lastPrinted>2023-09-03T05:08:00Z</cp:lastPrinted>
  <dcterms:created xsi:type="dcterms:W3CDTF">2015-09-26T17:01:00Z</dcterms:created>
  <dcterms:modified xsi:type="dcterms:W3CDTF">2023-09-03T08:04:00Z</dcterms:modified>
</cp:coreProperties>
</file>