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E0" w:rsidRPr="00014056" w:rsidRDefault="009305E0" w:rsidP="00933B98">
      <w:pPr>
        <w:jc w:val="both"/>
        <w:rPr>
          <w:b/>
          <w:color w:val="000000"/>
        </w:rPr>
      </w:pPr>
    </w:p>
    <w:p w:rsidR="00517D27" w:rsidRPr="00034AE0" w:rsidRDefault="0059289B" w:rsidP="00034AE0">
      <w:pPr>
        <w:jc w:val="center"/>
        <w:rPr>
          <w:sz w:val="22"/>
          <w:szCs w:val="22"/>
        </w:rPr>
      </w:pPr>
      <w:r w:rsidRPr="00034AE0">
        <w:rPr>
          <w:sz w:val="22"/>
          <w:szCs w:val="22"/>
        </w:rPr>
        <w:t xml:space="preserve">       </w:t>
      </w:r>
      <w:r w:rsidR="00517D27" w:rsidRPr="00034AE0">
        <w:rPr>
          <w:rFonts w:ascii="PragmaticaC-Bold" w:hAnsi="PragmaticaC-Bold"/>
          <w:b/>
          <w:bCs/>
          <w:color w:val="231F20"/>
          <w:sz w:val="22"/>
          <w:szCs w:val="22"/>
        </w:rPr>
        <w:t>РАБОЧАЯ ПРОГРАММА</w:t>
      </w:r>
      <w:r w:rsidR="00517D27" w:rsidRPr="00034AE0">
        <w:rPr>
          <w:b/>
          <w:bCs/>
          <w:color w:val="231F20"/>
          <w:sz w:val="22"/>
          <w:szCs w:val="22"/>
        </w:rPr>
        <w:t xml:space="preserve"> ПО ИСТОРИИ ДЛЯ 9 КЛАССА</w:t>
      </w:r>
    </w:p>
    <w:p w:rsidR="00517D27" w:rsidRPr="00034AE0" w:rsidRDefault="00517D27" w:rsidP="00517D27">
      <w:pPr>
        <w:jc w:val="center"/>
        <w:rPr>
          <w:rFonts w:ascii="PragmaticaC-Bold" w:hAnsi="PragmaticaC-Bold"/>
          <w:b/>
          <w:bCs/>
          <w:color w:val="231F20"/>
          <w:sz w:val="22"/>
          <w:szCs w:val="22"/>
        </w:rPr>
      </w:pPr>
      <w:r w:rsidRPr="00034AE0">
        <w:rPr>
          <w:rFonts w:ascii="PragmaticaC-Bold" w:hAnsi="PragmaticaC-Bold"/>
          <w:b/>
          <w:bCs/>
          <w:color w:val="231F20"/>
          <w:sz w:val="22"/>
          <w:szCs w:val="22"/>
        </w:rPr>
        <w:t>(соответствует историко</w:t>
      </w:r>
      <w:r w:rsidRPr="00034AE0">
        <w:rPr>
          <w:b/>
          <w:bCs/>
          <w:color w:val="231F20"/>
          <w:sz w:val="22"/>
          <w:szCs w:val="22"/>
        </w:rPr>
        <w:t xml:space="preserve"> -</w:t>
      </w:r>
      <w:r w:rsidRPr="00034AE0">
        <w:rPr>
          <w:rFonts w:ascii="PragmaticaC-Bold" w:hAnsi="PragmaticaC-Bold"/>
          <w:b/>
          <w:bCs/>
          <w:color w:val="231F20"/>
          <w:sz w:val="22"/>
          <w:szCs w:val="22"/>
        </w:rPr>
        <w:t xml:space="preserve"> культурному стандарту)</w:t>
      </w:r>
    </w:p>
    <w:p w:rsidR="00517D27" w:rsidRPr="00034AE0" w:rsidRDefault="00517D27" w:rsidP="00517D27">
      <w:pPr>
        <w:jc w:val="center"/>
        <w:rPr>
          <w:b/>
          <w:bCs/>
          <w:color w:val="231F20"/>
          <w:sz w:val="22"/>
          <w:szCs w:val="22"/>
        </w:rPr>
      </w:pPr>
      <w:r w:rsidRPr="00034AE0">
        <w:rPr>
          <w:b/>
          <w:bCs/>
          <w:color w:val="231F20"/>
          <w:sz w:val="22"/>
          <w:szCs w:val="22"/>
        </w:rPr>
        <w:t>«Всеобщая история. История Нового времени. 9 класс под ред.А.А. Искендерова.</w:t>
      </w:r>
    </w:p>
    <w:p w:rsidR="00517D27" w:rsidRPr="00034AE0" w:rsidRDefault="00517D27" w:rsidP="00517D27">
      <w:pPr>
        <w:jc w:val="center"/>
        <w:rPr>
          <w:b/>
          <w:bCs/>
          <w:color w:val="231F20"/>
          <w:sz w:val="22"/>
          <w:szCs w:val="22"/>
        </w:rPr>
      </w:pPr>
      <w:r w:rsidRPr="00034AE0">
        <w:rPr>
          <w:rFonts w:ascii="PragmaticaC-Bold" w:hAnsi="PragmaticaC-Bold"/>
          <w:b/>
          <w:bCs/>
          <w:color w:val="231F20"/>
          <w:sz w:val="22"/>
          <w:szCs w:val="22"/>
        </w:rPr>
        <w:t>«История России</w:t>
      </w:r>
      <w:r w:rsidRPr="00034AE0">
        <w:rPr>
          <w:b/>
          <w:bCs/>
          <w:color w:val="231F20"/>
          <w:sz w:val="22"/>
          <w:szCs w:val="22"/>
        </w:rPr>
        <w:t>. Всеобщая история. 9 класс»</w:t>
      </w:r>
      <w:r w:rsidRPr="00034AE0">
        <w:rPr>
          <w:rFonts w:ascii="PragmaticaC-Bold" w:hAnsi="PragmaticaC-Bold"/>
          <w:b/>
          <w:bCs/>
          <w:color w:val="231F20"/>
          <w:sz w:val="22"/>
          <w:szCs w:val="22"/>
        </w:rPr>
        <w:t xml:space="preserve"> под редакцией А.В. Торкунова</w:t>
      </w:r>
      <w:r w:rsidRPr="00034AE0">
        <w:rPr>
          <w:b/>
          <w:bCs/>
          <w:color w:val="231F20"/>
          <w:sz w:val="22"/>
          <w:szCs w:val="22"/>
        </w:rPr>
        <w:t>.</w:t>
      </w:r>
    </w:p>
    <w:p w:rsidR="00517D27" w:rsidRDefault="00517D27" w:rsidP="00517D27">
      <w:pPr>
        <w:pStyle w:val="a4"/>
        <w:spacing w:before="0" w:after="0"/>
        <w:rPr>
          <w:b/>
          <w:bCs/>
        </w:rPr>
      </w:pPr>
    </w:p>
    <w:p w:rsidR="0028345F" w:rsidRPr="0028345F" w:rsidRDefault="0028345F" w:rsidP="0028345F">
      <w:pPr>
        <w:jc w:val="both"/>
        <w:rPr>
          <w:color w:val="333333"/>
          <w:sz w:val="20"/>
          <w:szCs w:val="20"/>
        </w:rPr>
      </w:pPr>
      <w:r w:rsidRPr="0028345F">
        <w:rPr>
          <w:b/>
          <w:bCs/>
          <w:color w:val="333333"/>
          <w:sz w:val="20"/>
          <w:szCs w:val="20"/>
        </w:rPr>
        <w:t>ОБЩАЯ ХАРАКТЕРИСТИКА УЧЕБНОГО ПРЕДМЕТА «ИСТОРИЯ»</w:t>
      </w:r>
    </w:p>
    <w:p w:rsidR="0028345F" w:rsidRPr="0028345F" w:rsidRDefault="0028345F" w:rsidP="0028345F">
      <w:pPr>
        <w:jc w:val="both"/>
        <w:rPr>
          <w:color w:val="333333"/>
          <w:sz w:val="20"/>
          <w:szCs w:val="20"/>
        </w:rPr>
      </w:pPr>
      <w:r w:rsidRPr="0028345F">
        <w:rPr>
          <w:b/>
          <w:bCs/>
          <w:color w:val="333333"/>
          <w:sz w:val="20"/>
          <w:szCs w:val="20"/>
        </w:rPr>
        <w:br/>
      </w:r>
      <w:r w:rsidRPr="0028345F">
        <w:rPr>
          <w:color w:val="333333"/>
          <w:sz w:val="20"/>
          <w:szCs w:val="20"/>
        </w:rPr>
        <w:t xml:space="preserve">          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8345F" w:rsidRPr="0028345F" w:rsidRDefault="0028345F" w:rsidP="0028345F">
      <w:pPr>
        <w:jc w:val="both"/>
        <w:rPr>
          <w:color w:val="333333"/>
          <w:sz w:val="20"/>
          <w:szCs w:val="20"/>
        </w:rPr>
      </w:pPr>
      <w:r w:rsidRPr="0028345F">
        <w:rPr>
          <w:b/>
          <w:bCs/>
          <w:color w:val="333333"/>
          <w:sz w:val="20"/>
          <w:szCs w:val="20"/>
        </w:rPr>
        <w:br/>
      </w:r>
    </w:p>
    <w:p w:rsidR="0028345F" w:rsidRPr="0028345F" w:rsidRDefault="0028345F" w:rsidP="0028345F">
      <w:pPr>
        <w:jc w:val="both"/>
        <w:rPr>
          <w:color w:val="333333"/>
          <w:sz w:val="20"/>
          <w:szCs w:val="20"/>
        </w:rPr>
      </w:pPr>
      <w:r w:rsidRPr="0028345F">
        <w:rPr>
          <w:b/>
          <w:bCs/>
          <w:color w:val="333333"/>
          <w:sz w:val="20"/>
          <w:szCs w:val="20"/>
        </w:rPr>
        <w:t>ЦЕЛИ ИЗУЧЕНИЯ УЧЕБНОГО ПРЕДМЕТА «ИСТОРИЯ»</w:t>
      </w:r>
    </w:p>
    <w:p w:rsidR="0028345F" w:rsidRPr="0028345F" w:rsidRDefault="0028345F" w:rsidP="0028345F">
      <w:pPr>
        <w:jc w:val="both"/>
        <w:rPr>
          <w:color w:val="333333"/>
          <w:sz w:val="20"/>
          <w:szCs w:val="20"/>
        </w:rPr>
      </w:pPr>
      <w:r w:rsidRPr="0028345F">
        <w:rPr>
          <w:b/>
          <w:bCs/>
          <w:color w:val="333333"/>
          <w:sz w:val="20"/>
          <w:szCs w:val="20"/>
        </w:rPr>
        <w:br/>
      </w:r>
    </w:p>
    <w:p w:rsidR="0028345F" w:rsidRPr="0028345F" w:rsidRDefault="0028345F" w:rsidP="0028345F">
      <w:pPr>
        <w:ind w:firstLine="567"/>
        <w:jc w:val="both"/>
        <w:rPr>
          <w:color w:val="333333"/>
          <w:sz w:val="20"/>
          <w:szCs w:val="20"/>
        </w:rPr>
      </w:pPr>
      <w:r w:rsidRPr="0028345F">
        <w:rPr>
          <w:color w:val="333333"/>
          <w:sz w:val="20"/>
          <w:szCs w:val="20"/>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8345F" w:rsidRPr="0028345F" w:rsidRDefault="0028345F" w:rsidP="0028345F">
      <w:pPr>
        <w:ind w:firstLine="567"/>
        <w:jc w:val="both"/>
        <w:rPr>
          <w:color w:val="333333"/>
          <w:sz w:val="20"/>
          <w:szCs w:val="20"/>
        </w:rPr>
      </w:pPr>
    </w:p>
    <w:p w:rsidR="0028345F" w:rsidRPr="0028345F" w:rsidRDefault="0028345F" w:rsidP="0028345F">
      <w:pPr>
        <w:ind w:firstLine="567"/>
        <w:jc w:val="both"/>
        <w:rPr>
          <w:color w:val="333333"/>
          <w:sz w:val="20"/>
          <w:szCs w:val="20"/>
        </w:rPr>
      </w:pPr>
      <w:r w:rsidRPr="0028345F">
        <w:rPr>
          <w:color w:val="333333"/>
          <w:sz w:val="20"/>
          <w:szCs w:val="20"/>
        </w:rPr>
        <w:t>Задачами изучения истории являются:</w:t>
      </w:r>
    </w:p>
    <w:p w:rsidR="0028345F" w:rsidRPr="0028345F" w:rsidRDefault="0028345F" w:rsidP="0028345F">
      <w:pPr>
        <w:numPr>
          <w:ilvl w:val="0"/>
          <w:numId w:val="18"/>
        </w:numPr>
        <w:ind w:left="0"/>
        <w:jc w:val="both"/>
        <w:rPr>
          <w:color w:val="333333"/>
          <w:sz w:val="20"/>
          <w:szCs w:val="20"/>
        </w:rPr>
      </w:pPr>
      <w:r w:rsidRPr="0028345F">
        <w:rPr>
          <w:color w:val="333333"/>
          <w:sz w:val="20"/>
          <w:szCs w:val="20"/>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8345F" w:rsidRPr="0028345F" w:rsidRDefault="0028345F" w:rsidP="0028345F">
      <w:pPr>
        <w:numPr>
          <w:ilvl w:val="0"/>
          <w:numId w:val="18"/>
        </w:numPr>
        <w:ind w:left="0"/>
        <w:jc w:val="both"/>
        <w:rPr>
          <w:color w:val="333333"/>
          <w:sz w:val="20"/>
          <w:szCs w:val="20"/>
        </w:rPr>
      </w:pPr>
      <w:r w:rsidRPr="0028345F">
        <w:rPr>
          <w:color w:val="333333"/>
          <w:sz w:val="20"/>
          <w:szCs w:val="2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8345F" w:rsidRPr="0028345F" w:rsidRDefault="0028345F" w:rsidP="0028345F">
      <w:pPr>
        <w:numPr>
          <w:ilvl w:val="0"/>
          <w:numId w:val="18"/>
        </w:numPr>
        <w:ind w:left="0"/>
        <w:jc w:val="both"/>
        <w:rPr>
          <w:color w:val="333333"/>
          <w:sz w:val="20"/>
          <w:szCs w:val="20"/>
        </w:rPr>
      </w:pPr>
      <w:r w:rsidRPr="0028345F">
        <w:rPr>
          <w:color w:val="333333"/>
          <w:sz w:val="20"/>
          <w:szCs w:val="20"/>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8345F" w:rsidRPr="0028345F" w:rsidRDefault="0028345F" w:rsidP="0028345F">
      <w:pPr>
        <w:numPr>
          <w:ilvl w:val="0"/>
          <w:numId w:val="18"/>
        </w:numPr>
        <w:ind w:left="0"/>
        <w:jc w:val="both"/>
        <w:rPr>
          <w:color w:val="333333"/>
          <w:sz w:val="20"/>
          <w:szCs w:val="20"/>
        </w:rPr>
      </w:pPr>
      <w:r w:rsidRPr="0028345F">
        <w:rPr>
          <w:color w:val="333333"/>
          <w:sz w:val="20"/>
          <w:szCs w:val="20"/>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8345F" w:rsidRPr="0028345F" w:rsidRDefault="0028345F" w:rsidP="0028345F">
      <w:pPr>
        <w:jc w:val="both"/>
        <w:rPr>
          <w:color w:val="333333"/>
          <w:sz w:val="20"/>
          <w:szCs w:val="20"/>
        </w:rPr>
      </w:pPr>
      <w:r w:rsidRPr="0028345F">
        <w:rPr>
          <w:b/>
          <w:bCs/>
          <w:color w:val="333333"/>
          <w:sz w:val="20"/>
          <w:szCs w:val="20"/>
        </w:rPr>
        <w:br/>
      </w:r>
    </w:p>
    <w:p w:rsidR="0028345F" w:rsidRPr="0028345F" w:rsidRDefault="0028345F" w:rsidP="0028345F">
      <w:pPr>
        <w:jc w:val="both"/>
        <w:rPr>
          <w:b/>
          <w:bCs/>
          <w:color w:val="333333"/>
          <w:sz w:val="20"/>
          <w:szCs w:val="20"/>
        </w:rPr>
      </w:pPr>
      <w:r w:rsidRPr="0028345F">
        <w:rPr>
          <w:b/>
          <w:bCs/>
          <w:color w:val="333333"/>
          <w:sz w:val="20"/>
          <w:szCs w:val="20"/>
        </w:rPr>
        <w:t>МЕСТО УЧЕБНОГО ПРЕДМЕТА «ИСТОРИЯ» В УЧЕБНОМ ПЛАНЕ</w:t>
      </w:r>
    </w:p>
    <w:p w:rsidR="0028345F" w:rsidRPr="0028345F" w:rsidRDefault="0028345F" w:rsidP="0028345F">
      <w:pPr>
        <w:jc w:val="both"/>
        <w:rPr>
          <w:b/>
          <w:bCs/>
          <w:color w:val="333333"/>
          <w:sz w:val="20"/>
          <w:szCs w:val="20"/>
        </w:rPr>
      </w:pPr>
    </w:p>
    <w:p w:rsidR="0028345F" w:rsidRPr="0028345F" w:rsidRDefault="0028345F" w:rsidP="0028345F">
      <w:pPr>
        <w:jc w:val="both"/>
        <w:rPr>
          <w:color w:val="333333"/>
          <w:sz w:val="20"/>
          <w:szCs w:val="20"/>
        </w:rPr>
      </w:pPr>
      <w:r w:rsidRPr="0028345F">
        <w:rPr>
          <w:color w:val="333333"/>
          <w:sz w:val="20"/>
          <w:szCs w:val="20"/>
        </w:rPr>
        <w:t xml:space="preserve">На изучение предмета «История» </w:t>
      </w:r>
      <w:r w:rsidRPr="0028345F">
        <w:rPr>
          <w:b/>
          <w:color w:val="333333"/>
          <w:sz w:val="20"/>
          <w:szCs w:val="20"/>
        </w:rPr>
        <w:t>в 9 классе</w:t>
      </w:r>
      <w:r w:rsidRPr="0028345F">
        <w:rPr>
          <w:color w:val="333333"/>
          <w:sz w:val="20"/>
          <w:szCs w:val="20"/>
        </w:rPr>
        <w:t xml:space="preserve"> </w:t>
      </w:r>
      <w:r>
        <w:rPr>
          <w:color w:val="333333"/>
          <w:sz w:val="20"/>
          <w:szCs w:val="20"/>
        </w:rPr>
        <w:t xml:space="preserve">отводится </w:t>
      </w:r>
      <w:r w:rsidR="00B876F7">
        <w:rPr>
          <w:color w:val="333333"/>
          <w:sz w:val="20"/>
          <w:szCs w:val="20"/>
        </w:rPr>
        <w:t xml:space="preserve">85 часов. </w:t>
      </w:r>
      <w:r w:rsidRPr="0028345F">
        <w:rPr>
          <w:color w:val="333333"/>
          <w:sz w:val="20"/>
          <w:szCs w:val="20"/>
        </w:rPr>
        <w:t>из них 17 часов составляет модуль «Введение в новейшую историю России»</w:t>
      </w:r>
    </w:p>
    <w:p w:rsidR="0028345F" w:rsidRPr="00C62091" w:rsidRDefault="0028345F" w:rsidP="0028345F"/>
    <w:p w:rsidR="0028345F" w:rsidRDefault="0028345F" w:rsidP="00517D27">
      <w:pPr>
        <w:pStyle w:val="a4"/>
        <w:spacing w:before="0" w:after="0"/>
        <w:rPr>
          <w:b/>
          <w:bCs/>
          <w:sz w:val="20"/>
          <w:szCs w:val="20"/>
        </w:rPr>
      </w:pPr>
    </w:p>
    <w:p w:rsidR="00517D27" w:rsidRPr="00EA346F" w:rsidRDefault="00517D27" w:rsidP="00517D27">
      <w:pPr>
        <w:pStyle w:val="a4"/>
        <w:spacing w:before="0" w:after="0"/>
        <w:rPr>
          <w:sz w:val="20"/>
          <w:szCs w:val="20"/>
        </w:rPr>
      </w:pPr>
      <w:r w:rsidRPr="00EA346F">
        <w:rPr>
          <w:b/>
          <w:bCs/>
          <w:sz w:val="20"/>
          <w:szCs w:val="20"/>
        </w:rPr>
        <w:t>ПОЯСНИТЕЛЬНАЯ ЗАПИСКА:</w:t>
      </w:r>
    </w:p>
    <w:p w:rsidR="00517D27" w:rsidRPr="00EA346F" w:rsidRDefault="00D0579D" w:rsidP="00D0579D">
      <w:pPr>
        <w:pStyle w:val="a4"/>
        <w:spacing w:before="0" w:after="0"/>
        <w:jc w:val="both"/>
        <w:rPr>
          <w:sz w:val="20"/>
          <w:szCs w:val="20"/>
        </w:rPr>
      </w:pPr>
      <w:r w:rsidRPr="00EA346F">
        <w:rPr>
          <w:b/>
          <w:bCs/>
          <w:sz w:val="20"/>
          <w:szCs w:val="20"/>
        </w:rPr>
        <w:t>Данная программа курса «</w:t>
      </w:r>
      <w:r w:rsidR="00517D27" w:rsidRPr="00EA346F">
        <w:rPr>
          <w:b/>
          <w:bCs/>
          <w:sz w:val="20"/>
          <w:szCs w:val="20"/>
        </w:rPr>
        <w:t>И</w:t>
      </w:r>
      <w:r w:rsidRPr="00EA346F">
        <w:rPr>
          <w:b/>
          <w:bCs/>
          <w:sz w:val="20"/>
          <w:szCs w:val="20"/>
        </w:rPr>
        <w:t>стория России. Всеобщая история</w:t>
      </w:r>
      <w:r w:rsidR="00517D27" w:rsidRPr="00EA346F">
        <w:rPr>
          <w:b/>
          <w:bCs/>
          <w:sz w:val="20"/>
          <w:szCs w:val="20"/>
        </w:rPr>
        <w:t>» (базовый уровень) разработана на основе:</w:t>
      </w:r>
    </w:p>
    <w:p w:rsidR="00517D27" w:rsidRPr="00EA346F" w:rsidRDefault="00517D27" w:rsidP="00517D27">
      <w:pPr>
        <w:pStyle w:val="a4"/>
        <w:spacing w:before="0" w:after="0"/>
        <w:rPr>
          <w:sz w:val="20"/>
          <w:szCs w:val="20"/>
        </w:rPr>
      </w:pPr>
      <w:r w:rsidRPr="00EA346F">
        <w:rPr>
          <w:sz w:val="20"/>
          <w:szCs w:val="20"/>
        </w:rPr>
        <w:t>- Требований к результатам общего образования, представленных в федеральном государственном образовательном стандарте общего образования (2010 год);</w:t>
      </w:r>
    </w:p>
    <w:p w:rsidR="00CC5BE7" w:rsidRPr="00EA346F" w:rsidRDefault="00D0579D" w:rsidP="00D0579D">
      <w:pPr>
        <w:pStyle w:val="a4"/>
        <w:spacing w:before="0" w:after="0"/>
        <w:jc w:val="both"/>
        <w:rPr>
          <w:sz w:val="20"/>
          <w:szCs w:val="20"/>
        </w:rPr>
      </w:pPr>
      <w:r w:rsidRPr="00EA346F">
        <w:rPr>
          <w:sz w:val="20"/>
          <w:szCs w:val="20"/>
        </w:rPr>
        <w:t xml:space="preserve">- </w:t>
      </w:r>
      <w:r w:rsidR="0059289B" w:rsidRPr="00EA346F">
        <w:rPr>
          <w:sz w:val="20"/>
          <w:szCs w:val="20"/>
        </w:rPr>
        <w:t xml:space="preserve"> </w:t>
      </w:r>
      <w:r w:rsidRPr="00EA346F">
        <w:rPr>
          <w:sz w:val="20"/>
          <w:szCs w:val="20"/>
        </w:rPr>
        <w:t>А</w:t>
      </w:r>
      <w:r w:rsidR="00CC5BE7" w:rsidRPr="00EA346F">
        <w:rPr>
          <w:sz w:val="20"/>
          <w:szCs w:val="20"/>
        </w:rPr>
        <w:t>вторских программ: А.О. Сороко-Цюпы, О.А</w:t>
      </w:r>
      <w:r w:rsidR="009605CF" w:rsidRPr="00EA346F">
        <w:rPr>
          <w:sz w:val="20"/>
          <w:szCs w:val="20"/>
        </w:rPr>
        <w:t>. Стреловой «Всеобщая история»</w:t>
      </w:r>
      <w:r w:rsidR="00CC5BE7" w:rsidRPr="00EA346F">
        <w:rPr>
          <w:color w:val="000000"/>
          <w:sz w:val="20"/>
          <w:szCs w:val="20"/>
        </w:rPr>
        <w:t xml:space="preserve"> и </w:t>
      </w:r>
      <w:r w:rsidR="00CC5BE7" w:rsidRPr="00EA346F">
        <w:rPr>
          <w:sz w:val="20"/>
          <w:szCs w:val="20"/>
        </w:rPr>
        <w:t>А.А. Данилова, Л.Г. Косулиной,</w:t>
      </w:r>
      <w:r w:rsidRPr="00EA346F">
        <w:rPr>
          <w:sz w:val="20"/>
          <w:szCs w:val="20"/>
        </w:rPr>
        <w:t xml:space="preserve"> А.Ю. Морозова «История России»;</w:t>
      </w:r>
    </w:p>
    <w:p w:rsidR="00D0579D" w:rsidRPr="00EA346F" w:rsidRDefault="00D0579D" w:rsidP="00D0579D">
      <w:pPr>
        <w:pStyle w:val="a4"/>
        <w:spacing w:before="0" w:after="0"/>
        <w:jc w:val="both"/>
        <w:rPr>
          <w:sz w:val="20"/>
          <w:szCs w:val="20"/>
        </w:rPr>
      </w:pPr>
      <w:r w:rsidRPr="00EA346F">
        <w:rPr>
          <w:sz w:val="20"/>
          <w:szCs w:val="20"/>
        </w:rPr>
        <w:t>-</w:t>
      </w:r>
      <w:r w:rsidR="004E3E91">
        <w:rPr>
          <w:sz w:val="20"/>
          <w:szCs w:val="20"/>
        </w:rPr>
        <w:t xml:space="preserve"> </w:t>
      </w:r>
      <w:r w:rsidRPr="00EA346F">
        <w:rPr>
          <w:sz w:val="20"/>
          <w:szCs w:val="20"/>
        </w:rPr>
        <w:t xml:space="preserve">Рабочей программы и тематического планирования курса «История России». 6-9 классы (основная школа): учеб. пособие для общеобразоват. организаций/А.А. Данилов, О.Н Журавлёва, И.Е. </w:t>
      </w:r>
      <w:r w:rsidR="004E3E91">
        <w:rPr>
          <w:sz w:val="20"/>
          <w:szCs w:val="20"/>
        </w:rPr>
        <w:t>Барыкина.- М.: Просвещение, 2019</w:t>
      </w:r>
      <w:r w:rsidRPr="00EA346F">
        <w:rPr>
          <w:sz w:val="20"/>
          <w:szCs w:val="20"/>
        </w:rPr>
        <w:t>.</w:t>
      </w:r>
    </w:p>
    <w:p w:rsidR="00D0579D" w:rsidRPr="00EA346F" w:rsidRDefault="00D0579D" w:rsidP="00D0579D">
      <w:pPr>
        <w:pStyle w:val="a4"/>
        <w:spacing w:before="0" w:after="0"/>
        <w:rPr>
          <w:sz w:val="20"/>
          <w:szCs w:val="20"/>
        </w:rPr>
      </w:pPr>
      <w:r w:rsidRPr="00EA346F">
        <w:rPr>
          <w:sz w:val="20"/>
          <w:szCs w:val="20"/>
        </w:rPr>
        <w:t>- Федерального закона Российской Федерации от 29 декабря 2012 г. N 273-ФЗ «Об образовании в Российской Федерации.</w:t>
      </w:r>
    </w:p>
    <w:p w:rsidR="00D0579D" w:rsidRPr="00EA346F" w:rsidRDefault="00D0579D" w:rsidP="0070689C">
      <w:pPr>
        <w:pStyle w:val="a4"/>
        <w:spacing w:before="0" w:after="0"/>
        <w:jc w:val="both"/>
        <w:rPr>
          <w:sz w:val="20"/>
          <w:szCs w:val="20"/>
        </w:rPr>
      </w:pPr>
      <w:r w:rsidRPr="00EA346F">
        <w:rPr>
          <w:b/>
          <w:bCs/>
          <w:sz w:val="20"/>
          <w:szCs w:val="20"/>
        </w:rPr>
        <w:t>Нормативно-правовые документы, на основании которых разработана рабочая программа:</w:t>
      </w:r>
    </w:p>
    <w:p w:rsidR="00D0579D" w:rsidRPr="00EA346F" w:rsidRDefault="00D0579D" w:rsidP="0070689C">
      <w:pPr>
        <w:pStyle w:val="a4"/>
        <w:spacing w:before="0" w:after="0"/>
        <w:jc w:val="both"/>
        <w:rPr>
          <w:sz w:val="20"/>
          <w:szCs w:val="20"/>
        </w:rPr>
      </w:pPr>
      <w:r w:rsidRPr="00EA346F">
        <w:rPr>
          <w:sz w:val="20"/>
          <w:szCs w:val="20"/>
        </w:rPr>
        <w:t>-Приказ Министерства образования и науки Российской Федерации № 1897 от 17 декабря 2010г. «Федеральный государственный образовательный стандарт основного общего образования»;</w:t>
      </w:r>
    </w:p>
    <w:p w:rsidR="00D0579D" w:rsidRPr="00EA346F" w:rsidRDefault="00D0579D" w:rsidP="0070689C">
      <w:pPr>
        <w:pStyle w:val="a4"/>
        <w:spacing w:before="0" w:after="0"/>
        <w:jc w:val="both"/>
        <w:rPr>
          <w:sz w:val="20"/>
          <w:szCs w:val="20"/>
        </w:rPr>
      </w:pPr>
      <w:r w:rsidRPr="00EA346F">
        <w:rPr>
          <w:sz w:val="20"/>
          <w:szCs w:val="20"/>
        </w:rPr>
        <w:t xml:space="preserve">-Постановления Главного государственного санитарного врача Российской Федерации № 189 от 29.12.2010 «Об утверждении СанПин 2.4.2.2821-10 «Санитарно - эпидемиологические требования к условиям и организации обучения в общеобразовательных учреждениях» </w:t>
      </w:r>
    </w:p>
    <w:p w:rsidR="00D0579D" w:rsidRPr="00EA346F" w:rsidRDefault="00D0579D" w:rsidP="0070689C">
      <w:pPr>
        <w:pStyle w:val="a4"/>
        <w:spacing w:before="0" w:after="0"/>
        <w:jc w:val="both"/>
        <w:rPr>
          <w:sz w:val="20"/>
          <w:szCs w:val="20"/>
        </w:rPr>
      </w:pPr>
      <w:r w:rsidRPr="00EA346F">
        <w:rPr>
          <w:sz w:val="20"/>
          <w:szCs w:val="20"/>
        </w:rPr>
        <w:t xml:space="preserve">-«Федеральный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w:t>
      </w:r>
      <w:r w:rsidRPr="00EA346F">
        <w:rPr>
          <w:sz w:val="20"/>
          <w:szCs w:val="20"/>
        </w:rPr>
        <w:lastRenderedPageBreak/>
        <w:t xml:space="preserve">2014/2015 учебный год», утверждённый приказом Министерства образования и науки Российской Федерации № 576 от 08.06.2015г. </w:t>
      </w:r>
    </w:p>
    <w:p w:rsidR="004E3E91" w:rsidRDefault="004E3E91" w:rsidP="004E3E91">
      <w:pPr>
        <w:pStyle w:val="af"/>
        <w:jc w:val="both"/>
      </w:pPr>
    </w:p>
    <w:p w:rsidR="004E3E91" w:rsidRPr="00EA346F" w:rsidRDefault="004E3E91" w:rsidP="004E3E91">
      <w:pPr>
        <w:pStyle w:val="c0"/>
        <w:spacing w:before="0" w:beforeAutospacing="0" w:after="0" w:afterAutospacing="0" w:line="270" w:lineRule="atLeast"/>
        <w:jc w:val="both"/>
        <w:rPr>
          <w:b/>
          <w:sz w:val="20"/>
          <w:szCs w:val="20"/>
        </w:rPr>
      </w:pPr>
      <w:r w:rsidRPr="004E3E91">
        <w:rPr>
          <w:sz w:val="20"/>
          <w:szCs w:val="20"/>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bookmarkStart w:id="0" w:name="_GoBack"/>
      <w:r w:rsidRPr="004E3E91">
        <w:rPr>
          <w:sz w:val="20"/>
          <w:szCs w:val="20"/>
        </w:rPr>
        <w:t xml:space="preserve">. </w:t>
      </w:r>
      <w:r w:rsidRPr="004E3E91">
        <w:rPr>
          <w:b/>
          <w:sz w:val="20"/>
          <w:szCs w:val="20"/>
        </w:rPr>
        <w:t xml:space="preserve">В базисном учебном плане на изучение </w:t>
      </w:r>
      <w:r>
        <w:rPr>
          <w:b/>
          <w:sz w:val="20"/>
          <w:szCs w:val="20"/>
        </w:rPr>
        <w:t>истории Нового времен</w:t>
      </w:r>
      <w:r w:rsidRPr="004E3E91">
        <w:rPr>
          <w:b/>
          <w:sz w:val="20"/>
          <w:szCs w:val="20"/>
        </w:rPr>
        <w:t>и  в 9 классе выделяется 34 часа, на изучение истории России – 68 часов.</w:t>
      </w:r>
      <w:r>
        <w:rPr>
          <w:b/>
          <w:sz w:val="20"/>
          <w:szCs w:val="20"/>
        </w:rPr>
        <w:t xml:space="preserve"> </w:t>
      </w:r>
      <w:r>
        <w:rPr>
          <w:b/>
          <w:bCs/>
          <w:color w:val="231F20"/>
          <w:sz w:val="20"/>
          <w:szCs w:val="20"/>
        </w:rPr>
        <w:t>Программа рассчитана на 102 часа из расчета 3</w:t>
      </w:r>
      <w:r w:rsidRPr="00EA346F">
        <w:rPr>
          <w:b/>
          <w:bCs/>
          <w:color w:val="231F20"/>
          <w:sz w:val="20"/>
          <w:szCs w:val="20"/>
        </w:rPr>
        <w:t xml:space="preserve"> учебных часа в неделю.</w:t>
      </w:r>
    </w:p>
    <w:bookmarkEnd w:id="0"/>
    <w:p w:rsidR="004E3E91" w:rsidRPr="004E3E91" w:rsidRDefault="004E3E91" w:rsidP="004E3E91">
      <w:pPr>
        <w:pStyle w:val="af"/>
        <w:jc w:val="both"/>
        <w:rPr>
          <w:b/>
          <w:sz w:val="20"/>
          <w:szCs w:val="20"/>
        </w:rPr>
      </w:pPr>
    </w:p>
    <w:p w:rsidR="004E3E91" w:rsidRPr="004E3E91" w:rsidRDefault="004E3E91" w:rsidP="004E3E91">
      <w:pPr>
        <w:shd w:val="clear" w:color="auto" w:fill="FFFFFF"/>
        <w:ind w:right="197"/>
        <w:jc w:val="both"/>
        <w:rPr>
          <w:color w:val="000000"/>
          <w:spacing w:val="5"/>
          <w:sz w:val="20"/>
          <w:szCs w:val="20"/>
        </w:rPr>
      </w:pPr>
      <w:r w:rsidRPr="004E3E91">
        <w:rPr>
          <w:color w:val="000000"/>
          <w:spacing w:val="5"/>
          <w:sz w:val="20"/>
          <w:szCs w:val="20"/>
        </w:rPr>
        <w:t>Учтены различные формы урока: изложения нового материала самим учителем, комбинированные уроки, дискуссии, решения познавательных и проблемных заданий.</w:t>
      </w:r>
    </w:p>
    <w:p w:rsidR="00327C5B" w:rsidRPr="00EA346F" w:rsidRDefault="00327C5B" w:rsidP="00517D27">
      <w:pPr>
        <w:pStyle w:val="a4"/>
        <w:spacing w:before="0" w:after="0"/>
        <w:rPr>
          <w:b/>
          <w:sz w:val="20"/>
          <w:szCs w:val="20"/>
        </w:rPr>
      </w:pPr>
    </w:p>
    <w:p w:rsidR="00517D27" w:rsidRPr="00EA346F" w:rsidRDefault="00517D27" w:rsidP="00517D27">
      <w:pPr>
        <w:pStyle w:val="a4"/>
        <w:spacing w:before="0" w:after="0"/>
        <w:rPr>
          <w:sz w:val="20"/>
          <w:szCs w:val="20"/>
        </w:rPr>
      </w:pPr>
      <w:r w:rsidRPr="00EA346F">
        <w:rPr>
          <w:b/>
          <w:sz w:val="20"/>
          <w:szCs w:val="20"/>
        </w:rPr>
        <w:t xml:space="preserve">Рабочая программа </w:t>
      </w:r>
      <w:r w:rsidR="00327C5B" w:rsidRPr="00EA346F">
        <w:rPr>
          <w:b/>
          <w:sz w:val="20"/>
          <w:szCs w:val="20"/>
        </w:rPr>
        <w:t xml:space="preserve">по курсу «История России» </w:t>
      </w:r>
      <w:r w:rsidRPr="00EA346F">
        <w:rPr>
          <w:b/>
          <w:sz w:val="20"/>
          <w:szCs w:val="20"/>
        </w:rPr>
        <w:t xml:space="preserve">ориентирована на использование </w:t>
      </w:r>
      <w:r w:rsidRPr="00EA346F">
        <w:rPr>
          <w:b/>
          <w:bCs/>
          <w:sz w:val="20"/>
          <w:szCs w:val="20"/>
        </w:rPr>
        <w:t>УМК:</w:t>
      </w:r>
    </w:p>
    <w:p w:rsidR="00517D27" w:rsidRPr="00EA346F" w:rsidRDefault="00517D27" w:rsidP="0070689C">
      <w:pPr>
        <w:pStyle w:val="a4"/>
        <w:spacing w:before="0" w:after="0"/>
        <w:jc w:val="both"/>
        <w:rPr>
          <w:sz w:val="20"/>
          <w:szCs w:val="20"/>
        </w:rPr>
      </w:pPr>
      <w:r w:rsidRPr="00EA346F">
        <w:rPr>
          <w:sz w:val="20"/>
          <w:szCs w:val="20"/>
        </w:rPr>
        <w:t>1.</w:t>
      </w:r>
      <w:r w:rsidR="0070689C" w:rsidRPr="00EA346F">
        <w:rPr>
          <w:sz w:val="20"/>
          <w:szCs w:val="20"/>
        </w:rPr>
        <w:t xml:space="preserve"> </w:t>
      </w:r>
      <w:r w:rsidRPr="00EA346F">
        <w:rPr>
          <w:sz w:val="20"/>
          <w:szCs w:val="20"/>
        </w:rPr>
        <w:t>История России.9кл. учеб. для общеобра</w:t>
      </w:r>
      <w:r w:rsidR="0070689C" w:rsidRPr="00EA346F">
        <w:rPr>
          <w:sz w:val="20"/>
          <w:szCs w:val="20"/>
        </w:rPr>
        <w:t xml:space="preserve">зоват. организаций. В 2 Ч. Ч. 1 </w:t>
      </w:r>
      <w:r w:rsidRPr="00EA346F">
        <w:rPr>
          <w:sz w:val="20"/>
          <w:szCs w:val="20"/>
        </w:rPr>
        <w:t xml:space="preserve">Н.М.Арсентьев, А.А. Данилов, А.А.Левандовский, </w:t>
      </w:r>
      <w:r w:rsidR="0070689C" w:rsidRPr="00EA346F">
        <w:rPr>
          <w:sz w:val="20"/>
          <w:szCs w:val="20"/>
        </w:rPr>
        <w:t>А.Я.Токарева.,</w:t>
      </w:r>
      <w:r w:rsidRPr="00EA346F">
        <w:rPr>
          <w:sz w:val="20"/>
          <w:szCs w:val="20"/>
        </w:rPr>
        <w:t xml:space="preserve"> под ред.А.В.Торкунова.- 2-</w:t>
      </w:r>
      <w:r w:rsidR="0070689C" w:rsidRPr="00EA346F">
        <w:rPr>
          <w:sz w:val="20"/>
          <w:szCs w:val="20"/>
        </w:rPr>
        <w:t>е изд. -</w:t>
      </w:r>
      <w:r w:rsidR="00034AE0">
        <w:rPr>
          <w:sz w:val="20"/>
          <w:szCs w:val="20"/>
        </w:rPr>
        <w:t xml:space="preserve"> </w:t>
      </w:r>
      <w:r w:rsidR="0070689C" w:rsidRPr="00EA346F">
        <w:rPr>
          <w:sz w:val="20"/>
          <w:szCs w:val="20"/>
        </w:rPr>
        <w:t>М:Просвещение,2021</w:t>
      </w:r>
    </w:p>
    <w:p w:rsidR="00517D27" w:rsidRPr="00EA346F" w:rsidRDefault="00517D27" w:rsidP="00517D27">
      <w:pPr>
        <w:pStyle w:val="a4"/>
        <w:spacing w:before="0" w:after="0"/>
        <w:rPr>
          <w:sz w:val="20"/>
          <w:szCs w:val="20"/>
        </w:rPr>
      </w:pPr>
      <w:r w:rsidRPr="00EA346F">
        <w:rPr>
          <w:sz w:val="20"/>
          <w:szCs w:val="20"/>
        </w:rPr>
        <w:t>2. 1.История России.9кл. учеб. для общеобра</w:t>
      </w:r>
      <w:r w:rsidR="0070689C" w:rsidRPr="00EA346F">
        <w:rPr>
          <w:sz w:val="20"/>
          <w:szCs w:val="20"/>
        </w:rPr>
        <w:t xml:space="preserve">зоват. организаций. В 2 Ч.Ч. 2. </w:t>
      </w:r>
      <w:r w:rsidRPr="00EA346F">
        <w:rPr>
          <w:sz w:val="20"/>
          <w:szCs w:val="20"/>
        </w:rPr>
        <w:t>Н.М.Арсентьев, А.А. Данилов, А.</w:t>
      </w:r>
      <w:r w:rsidR="0070689C" w:rsidRPr="00EA346F">
        <w:rPr>
          <w:sz w:val="20"/>
          <w:szCs w:val="20"/>
        </w:rPr>
        <w:t xml:space="preserve">А.Левандовский, А.Я.Токарева., </w:t>
      </w:r>
      <w:r w:rsidRPr="00EA346F">
        <w:rPr>
          <w:sz w:val="20"/>
          <w:szCs w:val="20"/>
        </w:rPr>
        <w:t>под ред.А.В.Торкунова.- 2-е изд.-М:Просвеще</w:t>
      </w:r>
      <w:r w:rsidR="0070689C" w:rsidRPr="00EA346F">
        <w:rPr>
          <w:sz w:val="20"/>
          <w:szCs w:val="20"/>
        </w:rPr>
        <w:t>ние, 2021</w:t>
      </w:r>
    </w:p>
    <w:p w:rsidR="00517D27" w:rsidRPr="00EA346F" w:rsidRDefault="00517D27" w:rsidP="0070689C">
      <w:pPr>
        <w:pStyle w:val="a4"/>
        <w:spacing w:before="0" w:after="0"/>
        <w:jc w:val="both"/>
        <w:rPr>
          <w:sz w:val="20"/>
          <w:szCs w:val="20"/>
        </w:rPr>
      </w:pPr>
      <w:r w:rsidRPr="00EA346F">
        <w:rPr>
          <w:sz w:val="20"/>
          <w:szCs w:val="20"/>
        </w:rPr>
        <w:t>3.</w:t>
      </w:r>
      <w:r w:rsidRPr="00EA346F">
        <w:rPr>
          <w:color w:val="000000"/>
          <w:sz w:val="20"/>
          <w:szCs w:val="20"/>
        </w:rPr>
        <w:t xml:space="preserve"> А.А.Данилов,Л.Г.Косулина,А.В.Лукутин,М.И.Макарова История России. 9 класс. Рабочая тетрадь в 2</w:t>
      </w:r>
      <w:r w:rsidR="0070689C" w:rsidRPr="00EA346F">
        <w:rPr>
          <w:color w:val="000000"/>
          <w:sz w:val="20"/>
          <w:szCs w:val="20"/>
        </w:rPr>
        <w:t>-х частях. М.: Просвещение, 2020</w:t>
      </w:r>
      <w:r w:rsidRPr="00EA346F">
        <w:rPr>
          <w:color w:val="000000"/>
          <w:sz w:val="20"/>
          <w:szCs w:val="20"/>
        </w:rPr>
        <w:t>.</w:t>
      </w:r>
    </w:p>
    <w:p w:rsidR="00517D27" w:rsidRPr="00EA346F" w:rsidRDefault="00517D27" w:rsidP="0070689C">
      <w:pPr>
        <w:pStyle w:val="a4"/>
        <w:spacing w:before="0" w:after="0"/>
        <w:jc w:val="both"/>
        <w:rPr>
          <w:sz w:val="20"/>
          <w:szCs w:val="20"/>
        </w:rPr>
      </w:pPr>
      <w:r w:rsidRPr="00EA346F">
        <w:rPr>
          <w:sz w:val="20"/>
          <w:szCs w:val="20"/>
        </w:rPr>
        <w:t>4.Барыкина И.Е.История России. Поурочные рекомендации. 9 класс: пособие для учителей общеобразоват. организа</w:t>
      </w:r>
      <w:r w:rsidR="0070689C" w:rsidRPr="00EA346F">
        <w:rPr>
          <w:sz w:val="20"/>
          <w:szCs w:val="20"/>
        </w:rPr>
        <w:t>ций.— М.:Просвещение, 2020</w:t>
      </w:r>
      <w:r w:rsidRPr="00EA346F">
        <w:rPr>
          <w:sz w:val="20"/>
          <w:szCs w:val="20"/>
        </w:rPr>
        <w:t xml:space="preserve">. </w:t>
      </w:r>
    </w:p>
    <w:p w:rsidR="00327C5B" w:rsidRPr="00EA346F" w:rsidRDefault="00327C5B" w:rsidP="0070689C">
      <w:pPr>
        <w:pStyle w:val="a4"/>
        <w:spacing w:before="0" w:after="0"/>
        <w:jc w:val="both"/>
        <w:rPr>
          <w:b/>
          <w:sz w:val="20"/>
          <w:szCs w:val="20"/>
        </w:rPr>
      </w:pPr>
    </w:p>
    <w:p w:rsidR="00517D27" w:rsidRPr="00EA346F" w:rsidRDefault="00517D27" w:rsidP="00327C5B">
      <w:pPr>
        <w:pStyle w:val="a4"/>
        <w:spacing w:before="0" w:after="0"/>
        <w:jc w:val="both"/>
        <w:rPr>
          <w:b/>
          <w:sz w:val="20"/>
          <w:szCs w:val="20"/>
        </w:rPr>
      </w:pPr>
      <w:r w:rsidRPr="00EA346F">
        <w:rPr>
          <w:b/>
          <w:sz w:val="20"/>
          <w:szCs w:val="20"/>
        </w:rPr>
        <w:t xml:space="preserve">Основу школьных курсов истории составляют следующие </w:t>
      </w:r>
      <w:r w:rsidRPr="00EA346F">
        <w:rPr>
          <w:b/>
          <w:bCs/>
          <w:sz w:val="20"/>
          <w:szCs w:val="20"/>
        </w:rPr>
        <w:t>содержательные линии:</w:t>
      </w:r>
    </w:p>
    <w:p w:rsidR="00517D27" w:rsidRPr="00EA346F" w:rsidRDefault="00517D27" w:rsidP="00327C5B">
      <w:pPr>
        <w:pStyle w:val="a4"/>
        <w:spacing w:before="0" w:after="0"/>
        <w:jc w:val="both"/>
        <w:rPr>
          <w:sz w:val="20"/>
          <w:szCs w:val="20"/>
        </w:rPr>
      </w:pPr>
      <w:r w:rsidRPr="00EA346F">
        <w:rPr>
          <w:sz w:val="20"/>
          <w:szCs w:val="20"/>
        </w:rPr>
        <w:t>1.Историческое время – хронология и периодизация событий и процессов.</w:t>
      </w:r>
    </w:p>
    <w:p w:rsidR="00517D27" w:rsidRPr="00EA346F" w:rsidRDefault="00517D27" w:rsidP="00327C5B">
      <w:pPr>
        <w:pStyle w:val="a4"/>
        <w:spacing w:before="0" w:after="0"/>
        <w:jc w:val="both"/>
        <w:rPr>
          <w:sz w:val="20"/>
          <w:szCs w:val="20"/>
        </w:rPr>
      </w:pPr>
      <w:r w:rsidRPr="00EA346F">
        <w:rPr>
          <w:sz w:val="20"/>
          <w:szCs w:val="20"/>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517D27" w:rsidRPr="00EA346F" w:rsidRDefault="00517D27" w:rsidP="00327C5B">
      <w:pPr>
        <w:pStyle w:val="a4"/>
        <w:spacing w:before="0" w:after="0"/>
        <w:jc w:val="both"/>
        <w:rPr>
          <w:sz w:val="20"/>
          <w:szCs w:val="20"/>
        </w:rPr>
      </w:pPr>
      <w:r w:rsidRPr="00EA346F">
        <w:rPr>
          <w:sz w:val="20"/>
          <w:szCs w:val="20"/>
        </w:rPr>
        <w:t>3.Историческое движение:</w:t>
      </w:r>
    </w:p>
    <w:p w:rsidR="00517D27" w:rsidRPr="00EA346F" w:rsidRDefault="00517D27" w:rsidP="00327C5B">
      <w:pPr>
        <w:pStyle w:val="a4"/>
        <w:spacing w:before="0" w:after="0"/>
        <w:jc w:val="both"/>
        <w:rPr>
          <w:sz w:val="20"/>
          <w:szCs w:val="20"/>
        </w:rPr>
      </w:pPr>
      <w:r w:rsidRPr="00EA346F">
        <w:rPr>
          <w:sz w:val="20"/>
          <w:szCs w:val="20"/>
        </w:rPr>
        <w:t xml:space="preserve">эволюция трудовой и хозяйственной деятельности людей, развитие материального производства, техники; формирование и развитие человеческих общностей – социальных, этнонациональных, религиозных и др., образование и развитие государств, их исторические формы и типы; история познания человеком окружающего мира и себя в мире; развитие отношений между народами, государствами, цивилизациями. </w:t>
      </w:r>
    </w:p>
    <w:p w:rsidR="00517D27" w:rsidRPr="00EA346F" w:rsidRDefault="00517D27" w:rsidP="00327C5B">
      <w:pPr>
        <w:pStyle w:val="a4"/>
        <w:spacing w:before="0" w:after="0"/>
        <w:jc w:val="both"/>
        <w:rPr>
          <w:sz w:val="20"/>
          <w:szCs w:val="20"/>
        </w:rPr>
      </w:pPr>
      <w:r w:rsidRPr="00EA346F">
        <w:rPr>
          <w:sz w:val="20"/>
          <w:szCs w:val="20"/>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517D27" w:rsidRPr="00EA346F" w:rsidRDefault="00517D27" w:rsidP="00327C5B">
      <w:pPr>
        <w:pStyle w:val="a4"/>
        <w:spacing w:before="0" w:after="0"/>
        <w:jc w:val="both"/>
        <w:rPr>
          <w:sz w:val="20"/>
          <w:szCs w:val="20"/>
        </w:rPr>
      </w:pPr>
      <w:r w:rsidRPr="00EA346F">
        <w:rPr>
          <w:sz w:val="20"/>
          <w:szCs w:val="20"/>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4E3E91" w:rsidRPr="004E3E91" w:rsidRDefault="004E3E91" w:rsidP="004E3E91">
      <w:pPr>
        <w:pStyle w:val="Style3"/>
        <w:widowControl/>
        <w:tabs>
          <w:tab w:val="left" w:pos="677"/>
        </w:tabs>
        <w:spacing w:before="5"/>
        <w:ind w:left="677" w:hanging="677"/>
        <w:jc w:val="both"/>
        <w:rPr>
          <w:rFonts w:cs="Times New Roman"/>
          <w:sz w:val="20"/>
          <w:szCs w:val="20"/>
          <w:lang w:bidi="ar-SA"/>
        </w:rPr>
      </w:pPr>
      <w:r w:rsidRPr="004E3E91">
        <w:rPr>
          <w:rFonts w:cs="Times New Roman"/>
          <w:b/>
          <w:sz w:val="20"/>
          <w:szCs w:val="20"/>
        </w:rPr>
        <w:t xml:space="preserve">Цели и задачи, решаемые при реализации рабочей программы: </w:t>
      </w:r>
    </w:p>
    <w:p w:rsidR="004E3E91" w:rsidRPr="004E3E91" w:rsidRDefault="004E3E91" w:rsidP="004E3E91">
      <w:pPr>
        <w:pStyle w:val="af"/>
        <w:jc w:val="both"/>
        <w:rPr>
          <w:b/>
          <w:bCs/>
          <w:sz w:val="20"/>
          <w:szCs w:val="20"/>
        </w:rPr>
      </w:pPr>
      <w:r w:rsidRPr="004E3E91">
        <w:rPr>
          <w:b/>
          <w:bCs/>
          <w:sz w:val="20"/>
          <w:szCs w:val="20"/>
        </w:rPr>
        <w:t>Цели изучения истории:</w:t>
      </w:r>
    </w:p>
    <w:p w:rsidR="004E3E91" w:rsidRPr="004E3E91" w:rsidRDefault="004E3E91" w:rsidP="004E3E91">
      <w:pPr>
        <w:pStyle w:val="af"/>
        <w:jc w:val="both"/>
        <w:rPr>
          <w:sz w:val="20"/>
          <w:szCs w:val="20"/>
        </w:rPr>
      </w:pPr>
      <w:r w:rsidRPr="004E3E91">
        <w:rPr>
          <w:sz w:val="20"/>
          <w:szCs w:val="20"/>
        </w:rPr>
        <w:t xml:space="preserve">- Образование, развитие и воспитание личности  школьника, способного к самоидентификации и определению своих ценностных ориентиров; </w:t>
      </w:r>
    </w:p>
    <w:p w:rsidR="004E3E91" w:rsidRPr="004E3E91" w:rsidRDefault="004E3E91" w:rsidP="004E3E91">
      <w:pPr>
        <w:pStyle w:val="af"/>
        <w:jc w:val="both"/>
        <w:rPr>
          <w:sz w:val="20"/>
          <w:szCs w:val="20"/>
        </w:rPr>
      </w:pPr>
      <w:r w:rsidRPr="004E3E91">
        <w:rPr>
          <w:sz w:val="20"/>
          <w:szCs w:val="20"/>
        </w:rPr>
        <w:t>-активное и творческое применение исторических знаний в учебной и социальной деятельности.</w:t>
      </w:r>
    </w:p>
    <w:p w:rsidR="004E3E91" w:rsidRPr="004E3E91" w:rsidRDefault="004E3E91" w:rsidP="004E3E91">
      <w:pPr>
        <w:ind w:right="197"/>
        <w:jc w:val="both"/>
        <w:rPr>
          <w:sz w:val="20"/>
          <w:szCs w:val="20"/>
        </w:rPr>
      </w:pPr>
      <w:r w:rsidRPr="004E3E91">
        <w:rPr>
          <w:b/>
          <w:i/>
          <w:sz w:val="20"/>
          <w:szCs w:val="20"/>
        </w:rPr>
        <w:t>Основная функция курса</w:t>
      </w:r>
      <w:r w:rsidRPr="004E3E91">
        <w:rPr>
          <w:sz w:val="20"/>
          <w:szCs w:val="20"/>
        </w:rPr>
        <w:t xml:space="preserve"> -  формирование историческо</w:t>
      </w:r>
      <w:r w:rsidRPr="004E3E91">
        <w:rPr>
          <w:sz w:val="20"/>
          <w:szCs w:val="20"/>
        </w:rPr>
        <w:softHyphen/>
        <w:t>го мышления, под которым подразумевается определенный набор мыслительных стратегий, позволяющий учащимся са</w:t>
      </w:r>
      <w:r w:rsidRPr="004E3E91">
        <w:rPr>
          <w:sz w:val="20"/>
          <w:szCs w:val="20"/>
        </w:rPr>
        <w:softHyphen/>
        <w:t>мостоятельно истолковывать факты и события, выстраи</w:t>
      </w:r>
      <w:r w:rsidRPr="004E3E91">
        <w:rPr>
          <w:sz w:val="20"/>
          <w:szCs w:val="20"/>
        </w:rPr>
        <w:softHyphen/>
        <w:t>вать свою версию событий, отвечающую данным историче</w:t>
      </w:r>
      <w:r w:rsidRPr="004E3E91">
        <w:rPr>
          <w:sz w:val="20"/>
          <w:szCs w:val="20"/>
        </w:rPr>
        <w:softHyphen/>
        <w:t>ской науки, умение анализировать и описывать события с разных, часто противоположных точек зрения.</w:t>
      </w:r>
    </w:p>
    <w:p w:rsidR="004E3E91" w:rsidRPr="004E3E91" w:rsidRDefault="004E3E91" w:rsidP="004E3E91">
      <w:pPr>
        <w:pStyle w:val="af"/>
        <w:jc w:val="both"/>
        <w:rPr>
          <w:b/>
          <w:bCs/>
          <w:sz w:val="20"/>
          <w:szCs w:val="20"/>
        </w:rPr>
      </w:pPr>
      <w:r w:rsidRPr="004E3E91">
        <w:rPr>
          <w:b/>
          <w:bCs/>
          <w:sz w:val="20"/>
          <w:szCs w:val="20"/>
        </w:rPr>
        <w:t>Задачи изучения истории:</w:t>
      </w:r>
    </w:p>
    <w:p w:rsidR="004E3E91" w:rsidRPr="004E3E91" w:rsidRDefault="004E3E91" w:rsidP="004E3E91">
      <w:pPr>
        <w:pStyle w:val="af"/>
        <w:numPr>
          <w:ilvl w:val="0"/>
          <w:numId w:val="11"/>
        </w:numPr>
        <w:jc w:val="both"/>
        <w:rPr>
          <w:b/>
          <w:bCs/>
          <w:sz w:val="20"/>
          <w:szCs w:val="20"/>
        </w:rPr>
      </w:pPr>
      <w:r w:rsidRPr="004E3E91">
        <w:rPr>
          <w:sz w:val="20"/>
          <w:szCs w:val="2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E3E91" w:rsidRPr="004E3E91" w:rsidRDefault="004E3E91" w:rsidP="004E3E91">
      <w:pPr>
        <w:pStyle w:val="af"/>
        <w:numPr>
          <w:ilvl w:val="0"/>
          <w:numId w:val="11"/>
        </w:numPr>
        <w:jc w:val="both"/>
        <w:rPr>
          <w:sz w:val="20"/>
          <w:szCs w:val="20"/>
        </w:rPr>
      </w:pPr>
      <w:r w:rsidRPr="004E3E91">
        <w:rPr>
          <w:sz w:val="20"/>
          <w:szCs w:val="20"/>
        </w:rPr>
        <w:t>овладение учащимися знаниями об основных этапах развития человечества;</w:t>
      </w:r>
    </w:p>
    <w:p w:rsidR="004E3E91" w:rsidRPr="004E3E91" w:rsidRDefault="004E3E91" w:rsidP="004E3E91">
      <w:pPr>
        <w:pStyle w:val="af"/>
        <w:numPr>
          <w:ilvl w:val="0"/>
          <w:numId w:val="11"/>
        </w:numPr>
        <w:jc w:val="both"/>
        <w:rPr>
          <w:sz w:val="20"/>
          <w:szCs w:val="20"/>
        </w:rPr>
      </w:pPr>
      <w:r w:rsidRPr="004E3E91">
        <w:rPr>
          <w:sz w:val="20"/>
          <w:szCs w:val="20"/>
        </w:rPr>
        <w:t>формировать у школьников умения применять исторические знания для осмысления сущности современных общественных явлений.</w:t>
      </w:r>
    </w:p>
    <w:p w:rsidR="004E3E91" w:rsidRPr="004E3E91" w:rsidRDefault="004E3E91" w:rsidP="004E3E91">
      <w:pPr>
        <w:pStyle w:val="af"/>
        <w:numPr>
          <w:ilvl w:val="0"/>
          <w:numId w:val="10"/>
        </w:numPr>
        <w:jc w:val="both"/>
        <w:rPr>
          <w:sz w:val="20"/>
          <w:szCs w:val="20"/>
        </w:rPr>
      </w:pPr>
      <w:r w:rsidRPr="004E3E91">
        <w:rPr>
          <w:sz w:val="20"/>
          <w:szCs w:val="20"/>
        </w:rPr>
        <w:t>воспитание патриотизма, уважения к истории и традициям  других народов, к правам и свободам человека, демократическим принципам общественной жизни;</w:t>
      </w:r>
    </w:p>
    <w:p w:rsidR="004E3E91" w:rsidRPr="004E3E91" w:rsidRDefault="004E3E91" w:rsidP="004E3E91">
      <w:pPr>
        <w:pStyle w:val="af"/>
        <w:numPr>
          <w:ilvl w:val="0"/>
          <w:numId w:val="10"/>
        </w:numPr>
        <w:jc w:val="both"/>
        <w:rPr>
          <w:sz w:val="20"/>
          <w:szCs w:val="20"/>
        </w:rPr>
      </w:pPr>
      <w:r w:rsidRPr="004E3E91">
        <w:rPr>
          <w:sz w:val="20"/>
          <w:szCs w:val="20"/>
        </w:rPr>
        <w:t>освоение знаний о важнейших событиях, процессах  всемирной истории в их взаимосвязи и хронологической преемственности;</w:t>
      </w:r>
    </w:p>
    <w:p w:rsidR="004E3E91" w:rsidRPr="004E3E91" w:rsidRDefault="004E3E91" w:rsidP="004E3E91">
      <w:pPr>
        <w:pStyle w:val="af"/>
        <w:numPr>
          <w:ilvl w:val="0"/>
          <w:numId w:val="10"/>
        </w:numPr>
        <w:jc w:val="both"/>
        <w:rPr>
          <w:sz w:val="20"/>
          <w:szCs w:val="20"/>
        </w:rPr>
      </w:pPr>
      <w:r w:rsidRPr="004E3E91">
        <w:rPr>
          <w:sz w:val="20"/>
          <w:szCs w:val="20"/>
        </w:rPr>
        <w:t>овладение элементарными методами исторического познания, умениями работать с различными источниками исторической информации;</w:t>
      </w:r>
    </w:p>
    <w:p w:rsidR="004E3E91" w:rsidRPr="004E3E91" w:rsidRDefault="004E3E91" w:rsidP="004E3E91">
      <w:pPr>
        <w:pStyle w:val="af"/>
        <w:numPr>
          <w:ilvl w:val="0"/>
          <w:numId w:val="10"/>
        </w:numPr>
        <w:jc w:val="both"/>
        <w:rPr>
          <w:sz w:val="20"/>
          <w:szCs w:val="20"/>
        </w:rPr>
      </w:pPr>
      <w:r w:rsidRPr="004E3E91">
        <w:rPr>
          <w:sz w:val="20"/>
          <w:szCs w:val="20"/>
        </w:rPr>
        <w:t>формирование ценностных ориентации в ходе ознакомления с исторически сложившимися культурными, религиозными, этнонациональными традициями;</w:t>
      </w:r>
    </w:p>
    <w:p w:rsidR="004E3E91" w:rsidRPr="004E3E91" w:rsidRDefault="004E3E91" w:rsidP="004E3E91">
      <w:pPr>
        <w:pStyle w:val="af"/>
        <w:numPr>
          <w:ilvl w:val="0"/>
          <w:numId w:val="10"/>
        </w:numPr>
        <w:jc w:val="both"/>
        <w:rPr>
          <w:sz w:val="20"/>
          <w:szCs w:val="20"/>
        </w:rPr>
      </w:pPr>
      <w:r w:rsidRPr="004E3E91">
        <w:rPr>
          <w:sz w:val="20"/>
          <w:szCs w:val="20"/>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4E3E91" w:rsidRPr="004E3E91" w:rsidRDefault="004E3E91" w:rsidP="004E3E91">
      <w:pPr>
        <w:pStyle w:val="af"/>
        <w:numPr>
          <w:ilvl w:val="0"/>
          <w:numId w:val="10"/>
        </w:numPr>
        <w:jc w:val="both"/>
        <w:rPr>
          <w:sz w:val="20"/>
          <w:szCs w:val="20"/>
        </w:rPr>
      </w:pPr>
      <w:r w:rsidRPr="004E3E91">
        <w:rPr>
          <w:sz w:val="20"/>
          <w:szCs w:val="20"/>
        </w:rPr>
        <w:lastRenderedPageBreak/>
        <w:t>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4E3E91" w:rsidRPr="004E3E91" w:rsidRDefault="004E3E91" w:rsidP="004E3E91">
      <w:pPr>
        <w:pStyle w:val="af"/>
        <w:numPr>
          <w:ilvl w:val="0"/>
          <w:numId w:val="10"/>
        </w:numPr>
        <w:jc w:val="both"/>
        <w:rPr>
          <w:sz w:val="20"/>
          <w:szCs w:val="20"/>
        </w:rPr>
      </w:pPr>
      <w:r w:rsidRPr="004E3E91">
        <w:rPr>
          <w:sz w:val="20"/>
          <w:szCs w:val="20"/>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4E3E91" w:rsidRPr="004E3E91" w:rsidRDefault="004E3E91" w:rsidP="004E3E91">
      <w:pPr>
        <w:pStyle w:val="af"/>
        <w:numPr>
          <w:ilvl w:val="0"/>
          <w:numId w:val="10"/>
        </w:numPr>
        <w:jc w:val="both"/>
        <w:rPr>
          <w:sz w:val="20"/>
          <w:szCs w:val="20"/>
        </w:rPr>
      </w:pPr>
      <w:r w:rsidRPr="004E3E91">
        <w:rPr>
          <w:sz w:val="20"/>
          <w:szCs w:val="20"/>
        </w:rPr>
        <w:t>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2A653C" w:rsidRDefault="002A653C" w:rsidP="002A653C">
      <w:pPr>
        <w:ind w:right="197"/>
        <w:rPr>
          <w:b/>
          <w:i/>
          <w:sz w:val="20"/>
          <w:szCs w:val="20"/>
        </w:rPr>
      </w:pPr>
    </w:p>
    <w:p w:rsidR="002A653C" w:rsidRPr="002A653C" w:rsidRDefault="002A653C" w:rsidP="002A653C">
      <w:pPr>
        <w:ind w:right="197"/>
        <w:rPr>
          <w:b/>
          <w:i/>
          <w:sz w:val="20"/>
          <w:szCs w:val="20"/>
        </w:rPr>
      </w:pPr>
      <w:r w:rsidRPr="002A653C">
        <w:rPr>
          <w:b/>
          <w:i/>
          <w:sz w:val="20"/>
          <w:szCs w:val="20"/>
        </w:rPr>
        <w:t>В процессе изучения курса всеобщей истории учащиеся долж</w:t>
      </w:r>
      <w:r w:rsidRPr="002A653C">
        <w:rPr>
          <w:b/>
          <w:i/>
          <w:sz w:val="20"/>
          <w:szCs w:val="20"/>
        </w:rPr>
        <w:softHyphen/>
        <w:t>ны овладеть умениями:</w:t>
      </w:r>
    </w:p>
    <w:p w:rsidR="002A653C" w:rsidRPr="002A653C" w:rsidRDefault="002A653C" w:rsidP="002A653C">
      <w:pPr>
        <w:widowControl w:val="0"/>
        <w:numPr>
          <w:ilvl w:val="0"/>
          <w:numId w:val="12"/>
        </w:numPr>
        <w:tabs>
          <w:tab w:val="left" w:pos="284"/>
        </w:tabs>
        <w:autoSpaceDE w:val="0"/>
        <w:autoSpaceDN w:val="0"/>
        <w:adjustRightInd w:val="0"/>
        <w:ind w:left="0" w:right="197" w:firstLine="0"/>
        <w:rPr>
          <w:sz w:val="20"/>
          <w:szCs w:val="20"/>
        </w:rPr>
      </w:pPr>
      <w:r w:rsidRPr="002A653C">
        <w:rPr>
          <w:sz w:val="20"/>
          <w:szCs w:val="20"/>
        </w:rPr>
        <w:t>определять и объяснять понятия;</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выделять главную мысль, идею в учебнике и рассказе учите</w:t>
      </w:r>
      <w:r w:rsidRPr="002A653C">
        <w:rPr>
          <w:sz w:val="20"/>
          <w:szCs w:val="20"/>
        </w:rPr>
        <w:softHyphen/>
        <w:t>ля, в докладе одноклассника, письменном тексте, документе;</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рассматривать общественные явления в развитии,  в конкрет</w:t>
      </w:r>
      <w:r w:rsidRPr="002A653C">
        <w:rPr>
          <w:sz w:val="20"/>
          <w:szCs w:val="20"/>
        </w:rPr>
        <w:softHyphen/>
        <w:t>но-исторических явлениях, применяя принципы историзма;</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раскрывать во взаимосвязи и взаимозависимости явления эко</w:t>
      </w:r>
      <w:r w:rsidRPr="002A653C">
        <w:rPr>
          <w:sz w:val="20"/>
          <w:szCs w:val="20"/>
        </w:rPr>
        <w:softHyphen/>
        <w:t>номики, политики, культуры, искусства;</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анализировать исторические явления, процессы, факты;</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обобщать и систематизировать полученную информацию;</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давать на основе анализа конкретного материала научные объ</w:t>
      </w:r>
      <w:r w:rsidRPr="002A653C">
        <w:rPr>
          <w:sz w:val="20"/>
          <w:szCs w:val="20"/>
        </w:rPr>
        <w:softHyphen/>
        <w:t>яснения сущности фактов и связей между ними;</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осуществлять перенос знаний (межпредметные и  внутрипредметные связи), решать ситуативные задачи, в том числе на ос</w:t>
      </w:r>
      <w:r w:rsidRPr="002A653C">
        <w:rPr>
          <w:sz w:val="20"/>
          <w:szCs w:val="20"/>
        </w:rPr>
        <w:softHyphen/>
        <w:t>нове   анализа  действительности   и   собственного   социального опыта;</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определять личную точку зрения, уметь ее формулировать и аргументировать, осуществлять оценочные суждения;</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w:t>
      </w:r>
      <w:r w:rsidRPr="002A653C">
        <w:rPr>
          <w:sz w:val="20"/>
          <w:szCs w:val="20"/>
        </w:rPr>
        <w:softHyphen/>
        <w:t>дами, писать рецензии;</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участвовать в групповых формах работы, в ролевых играх;</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определять цели своей деятельности и представлять ее резуль</w:t>
      </w:r>
      <w:r w:rsidRPr="002A653C">
        <w:rPr>
          <w:sz w:val="20"/>
          <w:szCs w:val="20"/>
        </w:rPr>
        <w:softHyphen/>
        <w:t>таты;</w:t>
      </w:r>
    </w:p>
    <w:p w:rsidR="002A653C" w:rsidRPr="002A653C" w:rsidRDefault="002A653C" w:rsidP="002A653C">
      <w:pPr>
        <w:widowControl w:val="0"/>
        <w:numPr>
          <w:ilvl w:val="0"/>
          <w:numId w:val="12"/>
        </w:numPr>
        <w:tabs>
          <w:tab w:val="left" w:pos="284"/>
        </w:tabs>
        <w:autoSpaceDE w:val="0"/>
        <w:autoSpaceDN w:val="0"/>
        <w:adjustRightInd w:val="0"/>
        <w:ind w:left="0" w:right="197" w:firstLine="0"/>
        <w:jc w:val="both"/>
        <w:rPr>
          <w:sz w:val="20"/>
          <w:szCs w:val="20"/>
        </w:rPr>
      </w:pPr>
      <w:r w:rsidRPr="002A653C">
        <w:rPr>
          <w:sz w:val="20"/>
          <w:szCs w:val="20"/>
        </w:rPr>
        <w:t>выбирать и  использовать нужные средства для учебной дея</w:t>
      </w:r>
      <w:r w:rsidRPr="002A653C">
        <w:rPr>
          <w:sz w:val="20"/>
          <w:szCs w:val="20"/>
        </w:rPr>
        <w:softHyphen/>
        <w:t>тельности; осуществлять самоконтроль и самооценку.</w:t>
      </w:r>
    </w:p>
    <w:p w:rsidR="002A653C" w:rsidRPr="002A653C" w:rsidRDefault="002A653C" w:rsidP="002A653C">
      <w:pPr>
        <w:widowControl w:val="0"/>
        <w:autoSpaceDE w:val="0"/>
        <w:autoSpaceDN w:val="0"/>
        <w:adjustRightInd w:val="0"/>
        <w:ind w:right="197"/>
        <w:jc w:val="both"/>
        <w:rPr>
          <w:sz w:val="20"/>
          <w:szCs w:val="20"/>
        </w:rPr>
      </w:pPr>
    </w:p>
    <w:p w:rsidR="002A653C" w:rsidRPr="002A653C" w:rsidRDefault="002A653C" w:rsidP="002A653C">
      <w:pPr>
        <w:shd w:val="clear" w:color="auto" w:fill="FFFFFF"/>
        <w:ind w:right="197"/>
        <w:jc w:val="both"/>
        <w:rPr>
          <w:color w:val="000000"/>
          <w:spacing w:val="5"/>
          <w:sz w:val="20"/>
          <w:szCs w:val="20"/>
        </w:rPr>
      </w:pPr>
      <w:r w:rsidRPr="002A653C">
        <w:rPr>
          <w:b/>
          <w:i/>
          <w:sz w:val="20"/>
          <w:szCs w:val="20"/>
        </w:rPr>
        <w:t>В результате изучения курс истории России учащиеся 9 клас</w:t>
      </w:r>
      <w:r w:rsidRPr="002A653C">
        <w:rPr>
          <w:b/>
          <w:i/>
          <w:sz w:val="20"/>
          <w:szCs w:val="20"/>
        </w:rPr>
        <w:softHyphen/>
        <w:t>са должны:</w:t>
      </w:r>
    </w:p>
    <w:p w:rsidR="002A653C" w:rsidRPr="002A653C" w:rsidRDefault="002A653C" w:rsidP="002A653C">
      <w:pPr>
        <w:numPr>
          <w:ilvl w:val="0"/>
          <w:numId w:val="14"/>
        </w:numPr>
        <w:shd w:val="clear" w:color="auto" w:fill="FFFFFF"/>
        <w:tabs>
          <w:tab w:val="left" w:pos="284"/>
        </w:tabs>
        <w:ind w:left="0" w:right="197" w:firstLine="0"/>
        <w:jc w:val="both"/>
        <w:rPr>
          <w:color w:val="000000"/>
          <w:spacing w:val="5"/>
          <w:sz w:val="20"/>
          <w:szCs w:val="20"/>
        </w:rPr>
      </w:pPr>
      <w:r w:rsidRPr="002A653C">
        <w:rPr>
          <w:color w:val="000000"/>
          <w:spacing w:val="5"/>
          <w:sz w:val="20"/>
          <w:szCs w:val="20"/>
        </w:rPr>
        <w:t xml:space="preserve">Знать/ понимать основные даты и  ключевые события истории России  и мира  с начала </w:t>
      </w:r>
      <w:r w:rsidRPr="002A653C">
        <w:rPr>
          <w:color w:val="000000"/>
          <w:spacing w:val="5"/>
          <w:sz w:val="20"/>
          <w:szCs w:val="20"/>
          <w:lang w:val="en-US"/>
        </w:rPr>
        <w:t>XIX</w:t>
      </w:r>
      <w:r w:rsidRPr="002A653C">
        <w:rPr>
          <w:color w:val="000000"/>
          <w:spacing w:val="5"/>
          <w:sz w:val="20"/>
          <w:szCs w:val="20"/>
        </w:rPr>
        <w:t xml:space="preserve"> в до 1917 года (годы царствований, «великих реформ»; политической и социальной истории (1825 г., 1861г.); важнейших военных кампаний(1812 г., 1813 – 1814 гг., 1853 – 1856 гг., 1877 – 1878 гг, революций 1905-1907гг, 1917.).</w:t>
      </w:r>
    </w:p>
    <w:p w:rsidR="002A653C" w:rsidRPr="002A653C" w:rsidRDefault="002A653C" w:rsidP="002A653C">
      <w:pPr>
        <w:widowControl w:val="0"/>
        <w:numPr>
          <w:ilvl w:val="0"/>
          <w:numId w:val="13"/>
        </w:numPr>
        <w:shd w:val="clear" w:color="auto" w:fill="FFFFFF"/>
        <w:tabs>
          <w:tab w:val="left" w:pos="284"/>
        </w:tabs>
        <w:autoSpaceDE w:val="0"/>
        <w:autoSpaceDN w:val="0"/>
        <w:adjustRightInd w:val="0"/>
        <w:ind w:left="0" w:right="197" w:firstLine="0"/>
        <w:jc w:val="both"/>
        <w:rPr>
          <w:sz w:val="20"/>
          <w:szCs w:val="20"/>
        </w:rPr>
      </w:pPr>
      <w:r w:rsidRPr="002A653C">
        <w:rPr>
          <w:color w:val="000000"/>
          <w:spacing w:val="5"/>
          <w:sz w:val="20"/>
          <w:szCs w:val="20"/>
        </w:rPr>
        <w:t>Рассказывать о важнейших исторических событиях их участниках, показывая знания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рефератов.</w:t>
      </w:r>
    </w:p>
    <w:p w:rsidR="002A653C" w:rsidRPr="002A653C" w:rsidRDefault="002A653C" w:rsidP="002A653C">
      <w:pPr>
        <w:widowControl w:val="0"/>
        <w:numPr>
          <w:ilvl w:val="0"/>
          <w:numId w:val="13"/>
        </w:numPr>
        <w:shd w:val="clear" w:color="auto" w:fill="FFFFFF"/>
        <w:tabs>
          <w:tab w:val="left" w:pos="284"/>
        </w:tabs>
        <w:autoSpaceDE w:val="0"/>
        <w:autoSpaceDN w:val="0"/>
        <w:adjustRightInd w:val="0"/>
        <w:ind w:left="0" w:right="197" w:firstLine="0"/>
        <w:jc w:val="both"/>
        <w:rPr>
          <w:color w:val="000000"/>
          <w:spacing w:val="4"/>
          <w:sz w:val="20"/>
          <w:szCs w:val="20"/>
        </w:rPr>
      </w:pPr>
      <w:r w:rsidRPr="002A653C">
        <w:rPr>
          <w:iCs/>
          <w:color w:val="000000"/>
          <w:spacing w:val="8"/>
          <w:sz w:val="20"/>
          <w:szCs w:val="20"/>
        </w:rPr>
        <w:t xml:space="preserve">  Показывать  на  исторической</w:t>
      </w:r>
      <w:r w:rsidRPr="002A653C">
        <w:rPr>
          <w:iCs/>
          <w:color w:val="000000"/>
          <w:spacing w:val="4"/>
          <w:sz w:val="20"/>
          <w:szCs w:val="20"/>
        </w:rPr>
        <w:t xml:space="preserve"> карте: </w:t>
      </w:r>
      <w:r w:rsidRPr="002A653C">
        <w:rPr>
          <w:color w:val="000000"/>
          <w:spacing w:val="4"/>
          <w:sz w:val="20"/>
          <w:szCs w:val="20"/>
        </w:rPr>
        <w:t xml:space="preserve">территории, присоединенные к империи в </w:t>
      </w:r>
      <w:r w:rsidRPr="002A653C">
        <w:rPr>
          <w:color w:val="000000"/>
          <w:spacing w:val="2"/>
          <w:sz w:val="20"/>
          <w:szCs w:val="20"/>
          <w:lang w:val="en-US"/>
        </w:rPr>
        <w:t>XIX</w:t>
      </w:r>
      <w:r w:rsidRPr="002A653C">
        <w:rPr>
          <w:color w:val="000000"/>
          <w:spacing w:val="2"/>
          <w:sz w:val="20"/>
          <w:szCs w:val="20"/>
        </w:rPr>
        <w:t xml:space="preserve"> в.;   центры   промышленности   и   торговли; места военных действий и походов.</w:t>
      </w:r>
    </w:p>
    <w:p w:rsidR="002A653C" w:rsidRPr="002A653C" w:rsidRDefault="002A653C" w:rsidP="002A653C">
      <w:pPr>
        <w:widowControl w:val="0"/>
        <w:numPr>
          <w:ilvl w:val="0"/>
          <w:numId w:val="13"/>
        </w:numPr>
        <w:shd w:val="clear" w:color="auto" w:fill="FFFFFF"/>
        <w:tabs>
          <w:tab w:val="left" w:pos="284"/>
        </w:tabs>
        <w:autoSpaceDE w:val="0"/>
        <w:autoSpaceDN w:val="0"/>
        <w:adjustRightInd w:val="0"/>
        <w:ind w:left="0" w:right="197" w:firstLine="0"/>
        <w:jc w:val="both"/>
        <w:rPr>
          <w:color w:val="000000"/>
          <w:spacing w:val="4"/>
          <w:sz w:val="20"/>
          <w:szCs w:val="20"/>
        </w:rPr>
      </w:pPr>
      <w:r w:rsidRPr="002A653C">
        <w:rPr>
          <w:iCs/>
          <w:color w:val="000000"/>
          <w:spacing w:val="5"/>
          <w:sz w:val="20"/>
          <w:szCs w:val="20"/>
        </w:rPr>
        <w:t xml:space="preserve">Составлять описание </w:t>
      </w:r>
      <w:r w:rsidRPr="002A653C">
        <w:rPr>
          <w:color w:val="000000"/>
          <w:spacing w:val="5"/>
          <w:sz w:val="20"/>
          <w:szCs w:val="20"/>
        </w:rPr>
        <w:t xml:space="preserve">памятников:  зданий и технических сооружений;  машин; предметов </w:t>
      </w:r>
      <w:r w:rsidRPr="002A653C">
        <w:rPr>
          <w:color w:val="000000"/>
          <w:spacing w:val="3"/>
          <w:sz w:val="20"/>
          <w:szCs w:val="20"/>
        </w:rPr>
        <w:t>быта; произведений художественной культуры.</w:t>
      </w:r>
    </w:p>
    <w:p w:rsidR="002A653C" w:rsidRPr="002A653C" w:rsidRDefault="002A653C" w:rsidP="002A653C">
      <w:pPr>
        <w:widowControl w:val="0"/>
        <w:numPr>
          <w:ilvl w:val="0"/>
          <w:numId w:val="13"/>
        </w:numPr>
        <w:shd w:val="clear" w:color="auto" w:fill="FFFFFF"/>
        <w:tabs>
          <w:tab w:val="left" w:pos="284"/>
          <w:tab w:val="left" w:pos="802"/>
        </w:tabs>
        <w:autoSpaceDE w:val="0"/>
        <w:autoSpaceDN w:val="0"/>
        <w:adjustRightInd w:val="0"/>
        <w:ind w:left="0" w:right="197" w:firstLine="0"/>
        <w:jc w:val="both"/>
        <w:rPr>
          <w:color w:val="000000"/>
          <w:spacing w:val="3"/>
          <w:sz w:val="20"/>
          <w:szCs w:val="20"/>
        </w:rPr>
      </w:pPr>
      <w:r w:rsidRPr="002A653C">
        <w:rPr>
          <w:color w:val="000000"/>
          <w:spacing w:val="7"/>
          <w:sz w:val="20"/>
          <w:szCs w:val="20"/>
        </w:rPr>
        <w:t xml:space="preserve">Соотносить </w:t>
      </w:r>
      <w:r w:rsidR="00034AE0">
        <w:rPr>
          <w:iCs/>
          <w:color w:val="000000"/>
          <w:spacing w:val="7"/>
          <w:sz w:val="20"/>
          <w:szCs w:val="20"/>
        </w:rPr>
        <w:t>и общие исторические</w:t>
      </w:r>
      <w:r w:rsidR="00424089">
        <w:rPr>
          <w:iCs/>
          <w:color w:val="000000"/>
          <w:spacing w:val="7"/>
          <w:sz w:val="20"/>
          <w:szCs w:val="20"/>
        </w:rPr>
        <w:t xml:space="preserve"> </w:t>
      </w:r>
      <w:r w:rsidRPr="002A653C">
        <w:rPr>
          <w:iCs/>
          <w:color w:val="000000"/>
          <w:spacing w:val="7"/>
          <w:sz w:val="20"/>
          <w:szCs w:val="20"/>
        </w:rPr>
        <w:t>процессы и отдельные факты и явле</w:t>
      </w:r>
      <w:r w:rsidRPr="002A653C">
        <w:rPr>
          <w:iCs/>
          <w:color w:val="000000"/>
          <w:spacing w:val="7"/>
          <w:sz w:val="20"/>
          <w:szCs w:val="20"/>
        </w:rPr>
        <w:softHyphen/>
      </w:r>
      <w:r w:rsidRPr="002A653C">
        <w:rPr>
          <w:iCs/>
          <w:color w:val="000000"/>
          <w:spacing w:val="3"/>
          <w:sz w:val="20"/>
          <w:szCs w:val="20"/>
        </w:rPr>
        <w:t xml:space="preserve">ния,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r w:rsidRPr="002A653C">
        <w:rPr>
          <w:color w:val="000000"/>
          <w:spacing w:val="3"/>
          <w:sz w:val="20"/>
          <w:szCs w:val="20"/>
        </w:rPr>
        <w:t xml:space="preserve"> </w:t>
      </w:r>
    </w:p>
    <w:p w:rsidR="002A653C" w:rsidRPr="002A653C" w:rsidRDefault="002A653C" w:rsidP="002A653C">
      <w:pPr>
        <w:widowControl w:val="0"/>
        <w:numPr>
          <w:ilvl w:val="0"/>
          <w:numId w:val="13"/>
        </w:numPr>
        <w:shd w:val="clear" w:color="auto" w:fill="FFFFFF"/>
        <w:tabs>
          <w:tab w:val="left" w:pos="284"/>
          <w:tab w:val="left" w:pos="802"/>
        </w:tabs>
        <w:autoSpaceDE w:val="0"/>
        <w:autoSpaceDN w:val="0"/>
        <w:adjustRightInd w:val="0"/>
        <w:ind w:left="0" w:right="197" w:firstLine="0"/>
        <w:jc w:val="both"/>
        <w:rPr>
          <w:color w:val="000000"/>
          <w:spacing w:val="6"/>
          <w:sz w:val="20"/>
          <w:szCs w:val="20"/>
        </w:rPr>
      </w:pPr>
      <w:r w:rsidRPr="002A653C">
        <w:rPr>
          <w:iCs/>
          <w:color w:val="000000"/>
          <w:spacing w:val="6"/>
          <w:sz w:val="20"/>
          <w:szCs w:val="20"/>
        </w:rPr>
        <w:t xml:space="preserve">Называть  </w:t>
      </w:r>
      <w:r w:rsidRPr="002A653C">
        <w:rPr>
          <w:color w:val="000000"/>
          <w:spacing w:val="6"/>
          <w:sz w:val="20"/>
          <w:szCs w:val="20"/>
        </w:rPr>
        <w:t>характерные, существенные чер</w:t>
      </w:r>
      <w:r w:rsidRPr="002A653C">
        <w:rPr>
          <w:color w:val="000000"/>
          <w:spacing w:val="6"/>
          <w:sz w:val="20"/>
          <w:szCs w:val="20"/>
        </w:rPr>
        <w:softHyphen/>
      </w:r>
      <w:r w:rsidRPr="002A653C">
        <w:rPr>
          <w:color w:val="000000"/>
          <w:sz w:val="20"/>
          <w:szCs w:val="20"/>
        </w:rPr>
        <w:t>ты:</w:t>
      </w:r>
      <w:r w:rsidRPr="002A653C">
        <w:rPr>
          <w:color w:val="000000"/>
          <w:spacing w:val="7"/>
          <w:sz w:val="20"/>
          <w:szCs w:val="20"/>
        </w:rPr>
        <w:t xml:space="preserve"> социально-экономического развития и по</w:t>
      </w:r>
      <w:r w:rsidRPr="002A653C">
        <w:rPr>
          <w:color w:val="000000"/>
          <w:spacing w:val="7"/>
          <w:sz w:val="20"/>
          <w:szCs w:val="20"/>
        </w:rPr>
        <w:softHyphen/>
      </w:r>
      <w:r w:rsidRPr="002A653C">
        <w:rPr>
          <w:color w:val="000000"/>
          <w:spacing w:val="3"/>
          <w:sz w:val="20"/>
          <w:szCs w:val="20"/>
        </w:rPr>
        <w:t xml:space="preserve">литического строя России в </w:t>
      </w:r>
      <w:r w:rsidRPr="002A653C">
        <w:rPr>
          <w:color w:val="000000"/>
          <w:spacing w:val="3"/>
          <w:sz w:val="20"/>
          <w:szCs w:val="20"/>
          <w:lang w:val="en-US"/>
        </w:rPr>
        <w:t>XIX</w:t>
      </w:r>
      <w:r w:rsidRPr="002A653C">
        <w:rPr>
          <w:color w:val="000000"/>
          <w:spacing w:val="3"/>
          <w:sz w:val="20"/>
          <w:szCs w:val="20"/>
        </w:rPr>
        <w:t xml:space="preserve"> начала ХХ века; </w:t>
      </w:r>
      <w:r w:rsidRPr="002A653C">
        <w:rPr>
          <w:color w:val="000000"/>
          <w:spacing w:val="4"/>
          <w:sz w:val="20"/>
          <w:szCs w:val="20"/>
        </w:rPr>
        <w:t>положения разных слоев населения ;</w:t>
      </w:r>
      <w:r w:rsidRPr="002A653C">
        <w:rPr>
          <w:color w:val="000000"/>
          <w:spacing w:val="7"/>
          <w:sz w:val="20"/>
          <w:szCs w:val="20"/>
        </w:rPr>
        <w:t>внутренней и внешней политики самодер</w:t>
      </w:r>
      <w:r w:rsidRPr="002A653C">
        <w:rPr>
          <w:color w:val="000000"/>
          <w:spacing w:val="7"/>
          <w:sz w:val="20"/>
          <w:szCs w:val="20"/>
        </w:rPr>
        <w:softHyphen/>
      </w:r>
      <w:r w:rsidRPr="002A653C">
        <w:rPr>
          <w:color w:val="000000"/>
          <w:spacing w:val="8"/>
          <w:sz w:val="20"/>
          <w:szCs w:val="20"/>
        </w:rPr>
        <w:t>жавия ;</w:t>
      </w:r>
      <w:r w:rsidRPr="002A653C">
        <w:rPr>
          <w:color w:val="000000"/>
          <w:spacing w:val="7"/>
          <w:sz w:val="20"/>
          <w:szCs w:val="20"/>
        </w:rPr>
        <w:t>идеологии и практики общественных дви</w:t>
      </w:r>
      <w:r w:rsidRPr="002A653C">
        <w:rPr>
          <w:color w:val="000000"/>
          <w:spacing w:val="7"/>
          <w:sz w:val="20"/>
          <w:szCs w:val="20"/>
        </w:rPr>
        <w:softHyphen/>
      </w:r>
      <w:r w:rsidRPr="002A653C">
        <w:rPr>
          <w:color w:val="000000"/>
          <w:spacing w:val="3"/>
          <w:sz w:val="20"/>
          <w:szCs w:val="20"/>
        </w:rPr>
        <w:t>жений  (консервативных,   либеральных,   радикаль</w:t>
      </w:r>
      <w:r w:rsidRPr="002A653C">
        <w:rPr>
          <w:color w:val="000000"/>
          <w:spacing w:val="3"/>
          <w:sz w:val="20"/>
          <w:szCs w:val="20"/>
        </w:rPr>
        <w:softHyphen/>
        <w:t>ных).</w:t>
      </w:r>
    </w:p>
    <w:p w:rsidR="002A653C" w:rsidRPr="002A653C" w:rsidRDefault="002A653C" w:rsidP="002A653C">
      <w:pPr>
        <w:widowControl w:val="0"/>
        <w:numPr>
          <w:ilvl w:val="0"/>
          <w:numId w:val="13"/>
        </w:numPr>
        <w:shd w:val="clear" w:color="auto" w:fill="FFFFFF"/>
        <w:tabs>
          <w:tab w:val="left" w:pos="284"/>
        </w:tabs>
        <w:autoSpaceDE w:val="0"/>
        <w:autoSpaceDN w:val="0"/>
        <w:adjustRightInd w:val="0"/>
        <w:ind w:left="0" w:right="197" w:firstLine="0"/>
        <w:jc w:val="both"/>
        <w:rPr>
          <w:sz w:val="20"/>
          <w:szCs w:val="20"/>
        </w:rPr>
      </w:pPr>
      <w:r w:rsidRPr="002A653C">
        <w:rPr>
          <w:iCs/>
          <w:color w:val="000000"/>
          <w:spacing w:val="2"/>
          <w:sz w:val="20"/>
          <w:szCs w:val="20"/>
        </w:rPr>
        <w:t xml:space="preserve">Объяснять   значение   понятий:   </w:t>
      </w:r>
      <w:r w:rsidRPr="002A653C">
        <w:rPr>
          <w:color w:val="000000"/>
          <w:spacing w:val="2"/>
          <w:sz w:val="20"/>
          <w:szCs w:val="20"/>
        </w:rPr>
        <w:t>Российская</w:t>
      </w:r>
      <w:r w:rsidRPr="002A653C">
        <w:rPr>
          <w:color w:val="000000"/>
          <w:spacing w:val="3"/>
          <w:sz w:val="20"/>
          <w:szCs w:val="20"/>
        </w:rPr>
        <w:t xml:space="preserve"> империя, самодержавие, крепостное право, феодаль</w:t>
      </w:r>
      <w:r w:rsidRPr="002A653C">
        <w:rPr>
          <w:color w:val="000000"/>
          <w:spacing w:val="3"/>
          <w:sz w:val="20"/>
          <w:szCs w:val="20"/>
        </w:rPr>
        <w:softHyphen/>
      </w:r>
      <w:r w:rsidRPr="002A653C">
        <w:rPr>
          <w:color w:val="000000"/>
          <w:spacing w:val="8"/>
          <w:sz w:val="20"/>
          <w:szCs w:val="20"/>
        </w:rPr>
        <w:t>ные пережитки, модернизация, индустриализация,</w:t>
      </w:r>
      <w:r w:rsidRPr="002A653C">
        <w:rPr>
          <w:color w:val="000000"/>
          <w:spacing w:val="5"/>
          <w:sz w:val="20"/>
          <w:szCs w:val="20"/>
        </w:rPr>
        <w:t xml:space="preserve"> капиталистические отношения,  реформа,  контрре</w:t>
      </w:r>
      <w:r w:rsidRPr="002A653C">
        <w:rPr>
          <w:color w:val="000000"/>
          <w:spacing w:val="5"/>
          <w:sz w:val="20"/>
          <w:szCs w:val="20"/>
        </w:rPr>
        <w:softHyphen/>
      </w:r>
      <w:r w:rsidRPr="002A653C">
        <w:rPr>
          <w:color w:val="000000"/>
          <w:spacing w:val="3"/>
          <w:sz w:val="20"/>
          <w:szCs w:val="20"/>
        </w:rPr>
        <w:t>форма, декабристы, славянофилы, западники, утопи</w:t>
      </w:r>
      <w:r w:rsidRPr="002A653C">
        <w:rPr>
          <w:color w:val="000000"/>
          <w:spacing w:val="5"/>
          <w:sz w:val="20"/>
          <w:szCs w:val="20"/>
        </w:rPr>
        <w:t>ческий социализм, народничество, социал-демокра</w:t>
      </w:r>
      <w:r w:rsidRPr="002A653C">
        <w:rPr>
          <w:color w:val="000000"/>
          <w:spacing w:val="5"/>
          <w:sz w:val="20"/>
          <w:szCs w:val="20"/>
        </w:rPr>
        <w:softHyphen/>
        <w:t>тия, православие, национализм, революция</w:t>
      </w:r>
    </w:p>
    <w:p w:rsidR="002A653C" w:rsidRPr="002A653C" w:rsidRDefault="002A653C" w:rsidP="002A653C">
      <w:pPr>
        <w:widowControl w:val="0"/>
        <w:numPr>
          <w:ilvl w:val="0"/>
          <w:numId w:val="13"/>
        </w:numPr>
        <w:shd w:val="clear" w:color="auto" w:fill="FFFFFF"/>
        <w:tabs>
          <w:tab w:val="left" w:pos="284"/>
          <w:tab w:val="left" w:pos="754"/>
        </w:tabs>
        <w:autoSpaceDE w:val="0"/>
        <w:autoSpaceDN w:val="0"/>
        <w:adjustRightInd w:val="0"/>
        <w:ind w:left="0" w:right="197" w:firstLine="0"/>
        <w:jc w:val="both"/>
        <w:rPr>
          <w:color w:val="000000"/>
          <w:spacing w:val="1"/>
          <w:sz w:val="20"/>
          <w:szCs w:val="20"/>
        </w:rPr>
      </w:pPr>
      <w:r w:rsidRPr="002A653C">
        <w:rPr>
          <w:iCs/>
          <w:color w:val="000000"/>
          <w:spacing w:val="6"/>
          <w:sz w:val="20"/>
          <w:szCs w:val="20"/>
        </w:rPr>
        <w:t xml:space="preserve">Сравнивать: </w:t>
      </w:r>
      <w:r w:rsidRPr="002A653C">
        <w:rPr>
          <w:color w:val="000000"/>
          <w:spacing w:val="6"/>
          <w:sz w:val="20"/>
          <w:szCs w:val="20"/>
        </w:rPr>
        <w:t>развитие России до и после ре</w:t>
      </w:r>
      <w:r w:rsidRPr="002A653C">
        <w:rPr>
          <w:color w:val="000000"/>
          <w:spacing w:val="6"/>
          <w:sz w:val="20"/>
          <w:szCs w:val="20"/>
        </w:rPr>
        <w:softHyphen/>
      </w:r>
      <w:r w:rsidRPr="002A653C">
        <w:rPr>
          <w:color w:val="000000"/>
          <w:spacing w:val="3"/>
          <w:sz w:val="20"/>
          <w:szCs w:val="20"/>
        </w:rPr>
        <w:t>форм 60-х гг.; развитие капитализма в России и дру</w:t>
      </w:r>
      <w:r w:rsidRPr="002A653C">
        <w:rPr>
          <w:color w:val="000000"/>
          <w:spacing w:val="3"/>
          <w:sz w:val="20"/>
          <w:szCs w:val="20"/>
        </w:rPr>
        <w:softHyphen/>
      </w:r>
      <w:r w:rsidRPr="002A653C">
        <w:rPr>
          <w:color w:val="000000"/>
          <w:spacing w:val="6"/>
          <w:sz w:val="20"/>
          <w:szCs w:val="20"/>
        </w:rPr>
        <w:t>гих странах; позиции, программные положения об</w:t>
      </w:r>
      <w:r w:rsidRPr="002A653C">
        <w:rPr>
          <w:color w:val="000000"/>
          <w:spacing w:val="6"/>
          <w:sz w:val="20"/>
          <w:szCs w:val="20"/>
        </w:rPr>
        <w:softHyphen/>
      </w:r>
      <w:r w:rsidRPr="002A653C">
        <w:rPr>
          <w:color w:val="000000"/>
          <w:spacing w:val="5"/>
          <w:sz w:val="20"/>
          <w:szCs w:val="20"/>
        </w:rPr>
        <w:t>щественных движений, групп, партий.</w:t>
      </w:r>
    </w:p>
    <w:p w:rsidR="002A653C" w:rsidRPr="002A653C" w:rsidRDefault="002A653C" w:rsidP="002A653C">
      <w:pPr>
        <w:widowControl w:val="0"/>
        <w:numPr>
          <w:ilvl w:val="0"/>
          <w:numId w:val="13"/>
        </w:numPr>
        <w:shd w:val="clear" w:color="auto" w:fill="FFFFFF"/>
        <w:tabs>
          <w:tab w:val="left" w:pos="284"/>
          <w:tab w:val="left" w:pos="754"/>
        </w:tabs>
        <w:autoSpaceDE w:val="0"/>
        <w:autoSpaceDN w:val="0"/>
        <w:adjustRightInd w:val="0"/>
        <w:ind w:left="0" w:right="197" w:firstLine="0"/>
        <w:jc w:val="both"/>
        <w:rPr>
          <w:color w:val="000000"/>
          <w:spacing w:val="1"/>
          <w:sz w:val="20"/>
          <w:szCs w:val="20"/>
        </w:rPr>
      </w:pPr>
      <w:r w:rsidRPr="002A653C">
        <w:rPr>
          <w:iCs/>
          <w:color w:val="000000"/>
          <w:spacing w:val="7"/>
          <w:sz w:val="20"/>
          <w:szCs w:val="20"/>
        </w:rPr>
        <w:t xml:space="preserve">Излагать суждения </w:t>
      </w:r>
      <w:r w:rsidRPr="002A653C">
        <w:rPr>
          <w:color w:val="000000"/>
          <w:spacing w:val="7"/>
          <w:sz w:val="20"/>
          <w:szCs w:val="20"/>
        </w:rPr>
        <w:t>о причинах и последст</w:t>
      </w:r>
      <w:r w:rsidRPr="002A653C">
        <w:rPr>
          <w:color w:val="000000"/>
          <w:spacing w:val="7"/>
          <w:sz w:val="20"/>
          <w:szCs w:val="20"/>
        </w:rPr>
        <w:softHyphen/>
      </w:r>
      <w:r w:rsidRPr="002A653C">
        <w:rPr>
          <w:color w:val="000000"/>
          <w:spacing w:val="2"/>
          <w:sz w:val="20"/>
          <w:szCs w:val="20"/>
        </w:rPr>
        <w:t>виях:   возникновения   общественных   движений</w:t>
      </w:r>
    </w:p>
    <w:p w:rsidR="002A653C" w:rsidRPr="002A653C" w:rsidRDefault="002A653C" w:rsidP="002A653C">
      <w:pPr>
        <w:widowControl w:val="0"/>
        <w:numPr>
          <w:ilvl w:val="0"/>
          <w:numId w:val="13"/>
        </w:numPr>
        <w:shd w:val="clear" w:color="auto" w:fill="FFFFFF"/>
        <w:tabs>
          <w:tab w:val="left" w:pos="284"/>
          <w:tab w:val="left" w:pos="514"/>
        </w:tabs>
        <w:autoSpaceDE w:val="0"/>
        <w:autoSpaceDN w:val="0"/>
        <w:adjustRightInd w:val="0"/>
        <w:ind w:left="0" w:right="197" w:firstLine="0"/>
        <w:jc w:val="both"/>
        <w:rPr>
          <w:sz w:val="20"/>
          <w:szCs w:val="20"/>
        </w:rPr>
      </w:pPr>
      <w:r w:rsidRPr="002A653C">
        <w:rPr>
          <w:color w:val="000000"/>
          <w:spacing w:val="-2"/>
          <w:sz w:val="20"/>
          <w:szCs w:val="20"/>
          <w:lang w:val="en-US"/>
        </w:rPr>
        <w:t>XIX</w:t>
      </w:r>
      <w:r w:rsidRPr="002A653C">
        <w:rPr>
          <w:color w:val="000000"/>
          <w:spacing w:val="-2"/>
          <w:sz w:val="20"/>
          <w:szCs w:val="20"/>
        </w:rPr>
        <w:t xml:space="preserve"> начала ХХ века</w:t>
      </w:r>
      <w:r w:rsidR="00424089">
        <w:rPr>
          <w:color w:val="000000"/>
          <w:spacing w:val="1"/>
          <w:sz w:val="20"/>
          <w:szCs w:val="20"/>
        </w:rPr>
        <w:t xml:space="preserve">; отмены крепостного права; </w:t>
      </w:r>
      <w:r w:rsidRPr="002A653C">
        <w:rPr>
          <w:color w:val="000000"/>
          <w:spacing w:val="1"/>
          <w:sz w:val="20"/>
          <w:szCs w:val="20"/>
        </w:rPr>
        <w:t>войн 1812 г.,</w:t>
      </w:r>
      <w:r w:rsidRPr="002A653C">
        <w:rPr>
          <w:color w:val="000000"/>
          <w:spacing w:val="7"/>
          <w:sz w:val="20"/>
          <w:szCs w:val="20"/>
        </w:rPr>
        <w:t>1853—1856гг., 1877—1878 гг.; присоединения к</w:t>
      </w:r>
      <w:r w:rsidRPr="002A653C">
        <w:rPr>
          <w:color w:val="000000"/>
          <w:spacing w:val="3"/>
          <w:sz w:val="20"/>
          <w:szCs w:val="20"/>
        </w:rPr>
        <w:t xml:space="preserve"> империи в </w:t>
      </w:r>
      <w:r w:rsidRPr="002A653C">
        <w:rPr>
          <w:color w:val="000000"/>
          <w:spacing w:val="3"/>
          <w:sz w:val="20"/>
          <w:szCs w:val="20"/>
          <w:lang w:val="en-US"/>
        </w:rPr>
        <w:t>XIX</w:t>
      </w:r>
      <w:r w:rsidRPr="002A653C">
        <w:rPr>
          <w:color w:val="000000"/>
          <w:spacing w:val="3"/>
          <w:sz w:val="20"/>
          <w:szCs w:val="20"/>
        </w:rPr>
        <w:t xml:space="preserve"> в. новых территорий и народов.</w:t>
      </w:r>
    </w:p>
    <w:p w:rsidR="002A653C" w:rsidRPr="002A653C" w:rsidRDefault="002A653C" w:rsidP="002A653C">
      <w:pPr>
        <w:widowControl w:val="0"/>
        <w:numPr>
          <w:ilvl w:val="0"/>
          <w:numId w:val="13"/>
        </w:numPr>
        <w:shd w:val="clear" w:color="auto" w:fill="FFFFFF"/>
        <w:tabs>
          <w:tab w:val="left" w:pos="284"/>
          <w:tab w:val="left" w:pos="754"/>
        </w:tabs>
        <w:autoSpaceDE w:val="0"/>
        <w:autoSpaceDN w:val="0"/>
        <w:adjustRightInd w:val="0"/>
        <w:ind w:left="0" w:right="197" w:firstLine="0"/>
        <w:jc w:val="both"/>
        <w:rPr>
          <w:sz w:val="20"/>
          <w:szCs w:val="20"/>
        </w:rPr>
      </w:pPr>
      <w:r w:rsidRPr="002A653C">
        <w:rPr>
          <w:iCs/>
          <w:color w:val="000000"/>
          <w:spacing w:val="2"/>
          <w:sz w:val="20"/>
          <w:szCs w:val="20"/>
        </w:rPr>
        <w:t xml:space="preserve">Объяснять, </w:t>
      </w:r>
      <w:r w:rsidRPr="002A653C">
        <w:rPr>
          <w:color w:val="000000"/>
          <w:spacing w:val="2"/>
          <w:sz w:val="20"/>
          <w:szCs w:val="20"/>
        </w:rPr>
        <w:t xml:space="preserve">в чем состояли цели и результаты </w:t>
      </w:r>
      <w:r w:rsidRPr="002A653C">
        <w:rPr>
          <w:color w:val="000000"/>
          <w:spacing w:val="6"/>
          <w:sz w:val="20"/>
          <w:szCs w:val="20"/>
        </w:rPr>
        <w:t>деятельности государственных и общественных де</w:t>
      </w:r>
      <w:r w:rsidRPr="002A653C">
        <w:rPr>
          <w:color w:val="000000"/>
          <w:spacing w:val="6"/>
          <w:sz w:val="20"/>
          <w:szCs w:val="20"/>
        </w:rPr>
        <w:softHyphen/>
      </w:r>
      <w:r w:rsidRPr="002A653C">
        <w:rPr>
          <w:color w:val="000000"/>
          <w:spacing w:val="4"/>
          <w:sz w:val="20"/>
          <w:szCs w:val="20"/>
        </w:rPr>
        <w:t xml:space="preserve">ятелей, представителей социальных и политических </w:t>
      </w:r>
      <w:r w:rsidRPr="002A653C">
        <w:rPr>
          <w:color w:val="000000"/>
          <w:spacing w:val="6"/>
          <w:sz w:val="20"/>
          <w:szCs w:val="20"/>
        </w:rPr>
        <w:t>движений, науки и культуры.</w:t>
      </w:r>
    </w:p>
    <w:p w:rsidR="002A653C" w:rsidRPr="002A653C" w:rsidRDefault="002A653C" w:rsidP="002A653C">
      <w:pPr>
        <w:widowControl w:val="0"/>
        <w:numPr>
          <w:ilvl w:val="0"/>
          <w:numId w:val="13"/>
        </w:numPr>
        <w:shd w:val="clear" w:color="auto" w:fill="FFFFFF"/>
        <w:tabs>
          <w:tab w:val="left" w:pos="284"/>
          <w:tab w:val="left" w:pos="754"/>
        </w:tabs>
        <w:autoSpaceDE w:val="0"/>
        <w:autoSpaceDN w:val="0"/>
        <w:adjustRightInd w:val="0"/>
        <w:ind w:left="0" w:right="197" w:firstLine="0"/>
        <w:jc w:val="both"/>
        <w:rPr>
          <w:color w:val="000000"/>
          <w:spacing w:val="2"/>
          <w:sz w:val="20"/>
          <w:szCs w:val="20"/>
        </w:rPr>
      </w:pPr>
      <w:r w:rsidRPr="002A653C">
        <w:rPr>
          <w:iCs/>
          <w:color w:val="000000"/>
          <w:spacing w:val="2"/>
          <w:sz w:val="20"/>
          <w:szCs w:val="20"/>
        </w:rPr>
        <w:t xml:space="preserve">Приводить </w:t>
      </w:r>
      <w:r w:rsidRPr="002A653C">
        <w:rPr>
          <w:color w:val="000000"/>
          <w:spacing w:val="2"/>
          <w:sz w:val="20"/>
          <w:szCs w:val="20"/>
        </w:rPr>
        <w:t xml:space="preserve">изложенные в учебной литературе </w:t>
      </w:r>
      <w:r w:rsidRPr="002A653C">
        <w:rPr>
          <w:iCs/>
          <w:color w:val="000000"/>
          <w:spacing w:val="4"/>
          <w:sz w:val="20"/>
          <w:szCs w:val="20"/>
        </w:rPr>
        <w:t xml:space="preserve">оценки </w:t>
      </w:r>
      <w:r w:rsidRPr="002A653C">
        <w:rPr>
          <w:color w:val="000000"/>
          <w:spacing w:val="4"/>
          <w:sz w:val="20"/>
          <w:szCs w:val="20"/>
        </w:rPr>
        <w:t xml:space="preserve">исторических деятелей, характера </w:t>
      </w:r>
      <w:r w:rsidRPr="002A653C">
        <w:rPr>
          <w:color w:val="000000"/>
          <w:spacing w:val="3"/>
          <w:sz w:val="20"/>
          <w:szCs w:val="20"/>
        </w:rPr>
        <w:t>и значения социальных реформ и контрреформ, вне</w:t>
      </w:r>
      <w:r w:rsidRPr="002A653C">
        <w:rPr>
          <w:color w:val="000000"/>
          <w:spacing w:val="3"/>
          <w:sz w:val="20"/>
          <w:szCs w:val="20"/>
        </w:rPr>
        <w:softHyphen/>
        <w:t>шнеполитических событий и войн, революций</w:t>
      </w:r>
    </w:p>
    <w:p w:rsidR="002A653C" w:rsidRPr="002A653C" w:rsidRDefault="002A653C" w:rsidP="002A653C">
      <w:pPr>
        <w:widowControl w:val="0"/>
        <w:numPr>
          <w:ilvl w:val="0"/>
          <w:numId w:val="13"/>
        </w:numPr>
        <w:tabs>
          <w:tab w:val="left" w:pos="284"/>
        </w:tabs>
        <w:autoSpaceDE w:val="0"/>
        <w:autoSpaceDN w:val="0"/>
        <w:adjustRightInd w:val="0"/>
        <w:ind w:left="0" w:right="197" w:firstLine="0"/>
        <w:jc w:val="both"/>
        <w:rPr>
          <w:b/>
          <w:sz w:val="20"/>
          <w:szCs w:val="20"/>
        </w:rPr>
      </w:pPr>
      <w:r w:rsidRPr="002A653C">
        <w:rPr>
          <w:iCs/>
          <w:color w:val="000000"/>
          <w:spacing w:val="4"/>
          <w:sz w:val="20"/>
          <w:szCs w:val="20"/>
        </w:rPr>
        <w:t>Высказывать и аргументировать свою оцен</w:t>
      </w:r>
      <w:r w:rsidRPr="002A653C">
        <w:rPr>
          <w:iCs/>
          <w:color w:val="000000"/>
          <w:spacing w:val="4"/>
          <w:sz w:val="20"/>
          <w:szCs w:val="20"/>
        </w:rPr>
        <w:softHyphen/>
      </w:r>
      <w:r w:rsidRPr="002A653C">
        <w:rPr>
          <w:iCs/>
          <w:color w:val="000000"/>
          <w:spacing w:val="5"/>
          <w:sz w:val="20"/>
          <w:szCs w:val="20"/>
        </w:rPr>
        <w:t xml:space="preserve">ку </w:t>
      </w:r>
      <w:r w:rsidRPr="002A653C">
        <w:rPr>
          <w:color w:val="000000"/>
          <w:spacing w:val="5"/>
          <w:sz w:val="20"/>
          <w:szCs w:val="20"/>
        </w:rPr>
        <w:t>событий и личностей.</w:t>
      </w:r>
      <w:r w:rsidRPr="002A653C">
        <w:rPr>
          <w:b/>
          <w:sz w:val="20"/>
          <w:szCs w:val="20"/>
        </w:rPr>
        <w:t xml:space="preserve"> </w:t>
      </w:r>
    </w:p>
    <w:p w:rsidR="002A653C" w:rsidRPr="00C30649" w:rsidRDefault="002A653C" w:rsidP="002A653C">
      <w:pPr>
        <w:pStyle w:val="af"/>
        <w:ind w:left="720"/>
        <w:jc w:val="both"/>
      </w:pPr>
    </w:p>
    <w:p w:rsidR="00327C5B" w:rsidRPr="00EA346F" w:rsidRDefault="00327C5B" w:rsidP="00327C5B">
      <w:pPr>
        <w:pStyle w:val="a4"/>
        <w:spacing w:before="0" w:after="0"/>
        <w:jc w:val="center"/>
        <w:rPr>
          <w:b/>
          <w:sz w:val="20"/>
          <w:szCs w:val="20"/>
        </w:rPr>
      </w:pPr>
      <w:r w:rsidRPr="00EA346F">
        <w:rPr>
          <w:b/>
          <w:sz w:val="20"/>
          <w:szCs w:val="20"/>
        </w:rPr>
        <w:lastRenderedPageBreak/>
        <w:t>Планируемые результаты обучения и освоения содержания курса по истории 9 класса</w:t>
      </w:r>
    </w:p>
    <w:p w:rsidR="00327C5B" w:rsidRPr="00EA346F" w:rsidRDefault="00327C5B" w:rsidP="00327C5B">
      <w:pPr>
        <w:pStyle w:val="a4"/>
        <w:spacing w:before="0" w:after="0"/>
        <w:jc w:val="both"/>
        <w:rPr>
          <w:sz w:val="20"/>
          <w:szCs w:val="20"/>
        </w:rPr>
      </w:pPr>
      <w:r w:rsidRPr="00EA346F">
        <w:rPr>
          <w:sz w:val="20"/>
          <w:szCs w:val="20"/>
        </w:rPr>
        <w:t>Программа обеспечивает формирование личностных, метапредметных и предметных результатов.</w:t>
      </w:r>
    </w:p>
    <w:p w:rsidR="00517D27" w:rsidRPr="00EA346F" w:rsidRDefault="00517D27" w:rsidP="00327C5B">
      <w:pPr>
        <w:pStyle w:val="a4"/>
        <w:spacing w:before="0" w:after="0"/>
        <w:jc w:val="both"/>
        <w:rPr>
          <w:b/>
          <w:sz w:val="20"/>
          <w:szCs w:val="20"/>
        </w:rPr>
      </w:pPr>
      <w:r w:rsidRPr="00EA346F">
        <w:rPr>
          <w:b/>
          <w:sz w:val="20"/>
          <w:szCs w:val="20"/>
        </w:rPr>
        <w:t>Личностные результаты изучения истории включают:</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уважение к другим народам России и мира и принятие их; межэтническую толерантность, готовность к равноправному сотрудничеству;</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эмоционально положительное принятие своей этнической идентичности;</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уважение к истории родного края, его культурным и историческим памятникам;</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устойчивый познавательный интерес к прошлому своей Родины;</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внимательное отношение к ценностям семьи, осознание её роли в истории страны;</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формирование коммуникативной компетентности, умения вести диалог на основе равноправных отношений и взаимного уважения и принятия;</w:t>
      </w:r>
    </w:p>
    <w:p w:rsidR="00517D27" w:rsidRPr="00EA346F" w:rsidRDefault="00517D27" w:rsidP="00327C5B">
      <w:pPr>
        <w:numPr>
          <w:ilvl w:val="0"/>
          <w:numId w:val="6"/>
        </w:numPr>
        <w:spacing w:before="100" w:beforeAutospacing="1" w:after="100" w:afterAutospacing="1"/>
        <w:jc w:val="both"/>
        <w:rPr>
          <w:sz w:val="20"/>
          <w:szCs w:val="20"/>
        </w:rPr>
      </w:pPr>
      <w:r w:rsidRPr="00EA346F">
        <w:rPr>
          <w:sz w:val="20"/>
          <w:szCs w:val="20"/>
        </w:rPr>
        <w:t>готовность к выбору профильного образования, определение своих профессиональных предпочтений.</w:t>
      </w:r>
    </w:p>
    <w:p w:rsidR="00517D27" w:rsidRPr="00EA346F" w:rsidRDefault="00517D27" w:rsidP="00517D27">
      <w:pPr>
        <w:spacing w:before="100" w:beforeAutospacing="1" w:after="100" w:afterAutospacing="1"/>
        <w:rPr>
          <w:b/>
          <w:sz w:val="20"/>
          <w:szCs w:val="20"/>
        </w:rPr>
      </w:pPr>
      <w:r w:rsidRPr="00EA346F">
        <w:rPr>
          <w:b/>
          <w:sz w:val="20"/>
          <w:szCs w:val="20"/>
        </w:rPr>
        <w:t>Метапредметные результаты изучения истории включают умения и навыки: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самостоятельно контролировать своё время и управлять им;</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адекватно самостоятельно оценивать правильность выполнения действий и вносить необходимые коррективы в исполнение</w:t>
      </w:r>
      <w:r w:rsidR="00F24516" w:rsidRPr="00EA346F">
        <w:rPr>
          <w:sz w:val="20"/>
          <w:szCs w:val="20"/>
        </w:rPr>
        <w:t>,</w:t>
      </w:r>
      <w:r w:rsidRPr="00EA346F">
        <w:rPr>
          <w:sz w:val="20"/>
          <w:szCs w:val="20"/>
        </w:rPr>
        <w:t xml:space="preserve"> как в конце действия, так и по ходу его реализации;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выявлять разные точки зрения и сравнивать их, прежде чем принимать решения и делать выбор;</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осуществлять взаимный контроль и оказывать необходимую взаимопомощь путём сотрудничества;</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осуществлять контроль, коррекцию, оценку действий партнёра, уметь убеждать;</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оказывать поддержку и содействие тем, от кого зависит достижение цели в совместной деятельности;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осуществлять расширенный поиск информации с использованием ресурсов библиотек и Интернета;</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проводить сравнение,</w:t>
      </w:r>
      <w:r w:rsidR="00E776CA">
        <w:rPr>
          <w:sz w:val="20"/>
          <w:szCs w:val="20"/>
        </w:rPr>
        <w:t xml:space="preserve"> типолог</w:t>
      </w:r>
      <w:r w:rsidRPr="00EA346F">
        <w:rPr>
          <w:sz w:val="20"/>
          <w:szCs w:val="20"/>
        </w:rPr>
        <w:t>ию и классификацию, самостоятельно выбирая основания и критерии для указанных логических операций;</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выявлять проблему, аргументировать её актуальность;</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выдвигать гипотезы о связях и закономерностях событий, процессов, объектов, проводить исследование её объективности (под руководством учителя);</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делать умозаключения и выводы на основе аргументации;</w:t>
      </w:r>
    </w:p>
    <w:p w:rsidR="00517D27" w:rsidRPr="00EA346F" w:rsidRDefault="00517D27" w:rsidP="00F24516">
      <w:pPr>
        <w:numPr>
          <w:ilvl w:val="0"/>
          <w:numId w:val="7"/>
        </w:numPr>
        <w:spacing w:before="100" w:beforeAutospacing="1" w:after="100" w:afterAutospacing="1"/>
        <w:jc w:val="both"/>
        <w:rPr>
          <w:sz w:val="20"/>
          <w:szCs w:val="20"/>
        </w:rPr>
      </w:pPr>
      <w:r w:rsidRPr="00EA346F">
        <w:rPr>
          <w:sz w:val="20"/>
          <w:szCs w:val="20"/>
        </w:rPr>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517D27" w:rsidRPr="00EA346F" w:rsidRDefault="00517D27" w:rsidP="00F24516">
      <w:pPr>
        <w:spacing w:before="100" w:beforeAutospacing="1" w:after="100" w:afterAutospacing="1"/>
        <w:jc w:val="both"/>
        <w:rPr>
          <w:b/>
          <w:sz w:val="20"/>
          <w:szCs w:val="20"/>
        </w:rPr>
      </w:pPr>
      <w:r w:rsidRPr="00EA346F">
        <w:rPr>
          <w:b/>
          <w:sz w:val="20"/>
          <w:szCs w:val="20"/>
        </w:rPr>
        <w:t>Предметные результаты изучения истории включают:</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представление о территории России и её границах, об их изменениях на протяжении XIX в.;</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знание истории и географии края, его достижений и культурных традиций в изучаемый период;</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lastRenderedPageBreak/>
        <w:t>представление о социально-политическом устройстве Российской империи в XIX в.;</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умение ориентироваться в особенностях социальных отношений и взаимодействий социальных групп;</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представление о социальной стратификации и её эволюции на протяжении XIX в.;</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установление взаимосвязи между общественным движением и политическими событиями (на примере реформ и контрреформ);</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определение и использование основных исторических понятий периода;</w:t>
      </w:r>
    </w:p>
    <w:p w:rsidR="00517D27" w:rsidRPr="00EA346F" w:rsidRDefault="00517D27" w:rsidP="00F24516">
      <w:pPr>
        <w:numPr>
          <w:ilvl w:val="0"/>
          <w:numId w:val="8"/>
        </w:numPr>
        <w:spacing w:before="100" w:beforeAutospacing="1" w:after="100" w:afterAutospacing="1"/>
        <w:jc w:val="both"/>
        <w:rPr>
          <w:sz w:val="20"/>
          <w:szCs w:val="20"/>
        </w:rPr>
      </w:pPr>
      <w:r w:rsidRPr="00EA346F">
        <w:rPr>
          <w:sz w:val="20"/>
          <w:szCs w:val="20"/>
        </w:rPr>
        <w:t>установление причинно-следственных связей, объяснение исторических явлений;</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установление синхронистических связей истории России и стран Европы, Америки и Азии в XIX в.;</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составление и анализ генеалогических схем и таблиц;</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 Петрашевский, А. И. Желябов и др.), а также влияния их деятельности на развитие Российского государства;</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сопоставление (при помощи учителя) различных версий и оценок исторических событий и личностей;</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приобретение опыта историко-культурного, историкоантропологического, цивилизационного подходов к оценке социальных явлений;</w:t>
      </w:r>
    </w:p>
    <w:p w:rsidR="00517D27" w:rsidRPr="00EA346F" w:rsidRDefault="00517D27" w:rsidP="00F24516">
      <w:pPr>
        <w:numPr>
          <w:ilvl w:val="0"/>
          <w:numId w:val="9"/>
        </w:numPr>
        <w:spacing w:before="100" w:beforeAutospacing="1" w:after="100" w:afterAutospacing="1"/>
        <w:jc w:val="both"/>
        <w:rPr>
          <w:sz w:val="20"/>
          <w:szCs w:val="20"/>
        </w:rPr>
      </w:pPr>
      <w:r w:rsidRPr="00EA346F">
        <w:rPr>
          <w:sz w:val="20"/>
          <w:szCs w:val="20"/>
        </w:rPr>
        <w:t>представление о культурном пространстве России в XIX в., осознание роли и места культурного наследия России в общемировом культурном наследии.</w:t>
      </w:r>
    </w:p>
    <w:p w:rsidR="00034AE0" w:rsidRDefault="00517D27" w:rsidP="002A653C">
      <w:pPr>
        <w:spacing w:before="100" w:beforeAutospacing="1" w:after="100" w:afterAutospacing="1"/>
        <w:ind w:left="360"/>
        <w:jc w:val="both"/>
        <w:rPr>
          <w:b/>
          <w:sz w:val="20"/>
          <w:szCs w:val="20"/>
        </w:rPr>
      </w:pPr>
      <w:r w:rsidRPr="00EA346F">
        <w:rPr>
          <w:b/>
          <w:sz w:val="20"/>
          <w:szCs w:val="20"/>
        </w:rPr>
        <w:t xml:space="preserve">Понятия и термины: </w:t>
      </w:r>
    </w:p>
    <w:p w:rsidR="00517D27" w:rsidRPr="00EA346F" w:rsidRDefault="00517D27" w:rsidP="002A653C">
      <w:pPr>
        <w:spacing w:before="100" w:beforeAutospacing="1" w:after="100" w:afterAutospacing="1"/>
        <w:ind w:left="360"/>
        <w:jc w:val="both"/>
        <w:rPr>
          <w:sz w:val="20"/>
          <w:szCs w:val="20"/>
        </w:rPr>
      </w:pPr>
      <w:r w:rsidRPr="00EA346F">
        <w:rPr>
          <w:sz w:val="20"/>
          <w:szCs w:val="20"/>
        </w:rPr>
        <w:t>Модернизация, индустриализация, рабочий класс, стачка, урбанизация, самодержавие, бюрократия, славянофильство, западничество, теория официальной народности, разночинцы,</w:t>
      </w:r>
      <w:r w:rsidR="00424089">
        <w:rPr>
          <w:sz w:val="20"/>
          <w:szCs w:val="20"/>
        </w:rPr>
        <w:t xml:space="preserve"> </w:t>
      </w:r>
      <w:r w:rsidRPr="00EA346F">
        <w:rPr>
          <w:sz w:val="20"/>
          <w:szCs w:val="20"/>
        </w:rPr>
        <w:t xml:space="preserve">народничество, нигилизм,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классицизм, ампир, романтизм, символизм, футуризм, акмеизм, кубизм. </w:t>
      </w:r>
    </w:p>
    <w:p w:rsidR="00034AE0" w:rsidRDefault="00034AE0" w:rsidP="00F24516">
      <w:pPr>
        <w:jc w:val="both"/>
        <w:rPr>
          <w:b/>
          <w:sz w:val="20"/>
          <w:szCs w:val="20"/>
        </w:rPr>
      </w:pPr>
    </w:p>
    <w:p w:rsidR="00517D27" w:rsidRPr="00EA346F" w:rsidRDefault="00517D27" w:rsidP="00F24516">
      <w:pPr>
        <w:jc w:val="both"/>
        <w:rPr>
          <w:b/>
          <w:sz w:val="20"/>
          <w:szCs w:val="20"/>
        </w:rPr>
      </w:pPr>
      <w:r w:rsidRPr="00EA346F">
        <w:rPr>
          <w:b/>
          <w:sz w:val="20"/>
          <w:szCs w:val="20"/>
        </w:rPr>
        <w:t>Персоналии:</w:t>
      </w:r>
    </w:p>
    <w:p w:rsidR="00517D27" w:rsidRPr="00424089" w:rsidRDefault="00517D27" w:rsidP="00F24516">
      <w:pPr>
        <w:jc w:val="both"/>
        <w:rPr>
          <w:sz w:val="18"/>
          <w:szCs w:val="18"/>
        </w:rPr>
      </w:pPr>
      <w:r w:rsidRPr="00424089">
        <w:rPr>
          <w:b/>
          <w:sz w:val="18"/>
          <w:szCs w:val="18"/>
        </w:rPr>
        <w:t>Государственные и военные деятели</w:t>
      </w:r>
      <w:r w:rsidRPr="00424089">
        <w:rPr>
          <w:sz w:val="18"/>
          <w:szCs w:val="18"/>
        </w:rPr>
        <w:t xml:space="preserve">: </w:t>
      </w:r>
    </w:p>
    <w:p w:rsidR="00517D27" w:rsidRPr="00424089" w:rsidRDefault="00517D27" w:rsidP="00F24516">
      <w:pPr>
        <w:jc w:val="both"/>
        <w:rPr>
          <w:sz w:val="18"/>
          <w:szCs w:val="18"/>
        </w:rPr>
      </w:pPr>
      <w:r w:rsidRPr="00424089">
        <w:rPr>
          <w:sz w:val="18"/>
          <w:szCs w:val="18"/>
        </w:rPr>
        <w:t>Александр I, Александр II, Александр III, А.А. Аракчеев, П.И. Багратион, М.Б. Барклай-де-Толли, А.Х. Бенкендорф, Н.Х. Бунге, П.А. Валуев, С.Ю. Витте, А.П. Ермолов, Е.Ф. Канкрин, П.Д. Киселев, В.А. Корнилов, М.И. Кутузов, М.Т. Лорис-Меликов, С.О. Макаров, Н.А. Милютин, Д.А. Милютин, П.С. Нахимов,Николай I, Николай II, И.Ф. Паскевич, М.И. Платов, В.К. Плеве, К.П. Победоносцев, Н.Н. Раевский, вел.кн. Константин Николаевич, М.Д. Скобелев, М.М. Сперанский, П.А.Столыпин, С.С. Уваров.</w:t>
      </w:r>
    </w:p>
    <w:p w:rsidR="00517D27" w:rsidRPr="00424089" w:rsidRDefault="00517D27" w:rsidP="00F24516">
      <w:pPr>
        <w:jc w:val="both"/>
        <w:rPr>
          <w:sz w:val="18"/>
          <w:szCs w:val="18"/>
        </w:rPr>
      </w:pPr>
      <w:r w:rsidRPr="00424089">
        <w:rPr>
          <w:b/>
          <w:sz w:val="18"/>
          <w:szCs w:val="18"/>
        </w:rPr>
        <w:t>Общественные деятели</w:t>
      </w:r>
      <w:r w:rsidRPr="00424089">
        <w:rPr>
          <w:sz w:val="18"/>
          <w:szCs w:val="18"/>
        </w:rPr>
        <w:t xml:space="preserve">: </w:t>
      </w:r>
    </w:p>
    <w:p w:rsidR="00517D27" w:rsidRPr="00424089" w:rsidRDefault="00517D27" w:rsidP="00F24516">
      <w:pPr>
        <w:jc w:val="both"/>
        <w:rPr>
          <w:sz w:val="18"/>
          <w:szCs w:val="18"/>
        </w:rPr>
      </w:pPr>
      <w:r w:rsidRPr="00424089">
        <w:rPr>
          <w:sz w:val="18"/>
          <w:szCs w:val="18"/>
        </w:rPr>
        <w:t>И.С. Аксаков, К.С. Аксаков, М.А. Бакунин, Г.А. Гапон, И. Гаспринский, А.И. Герцен, А.И. Гучков, Н.Я. Данилевский, А.И.Желябов, В.И. Засулич, К.Д. Кавелин, М.Н. Катков, И.В. Киреевский, П.Л. Лавров, В.И. Ленин, К.Н. Леонтьев, Ю.О. Мартов, П.Н. Милюков, Н.М. Муравьев, П.И. Пестель, С.Л.Перовская, Г.В.Плеханов, В.М. Пуришкевич, Г.Е. Распутин, М.В.Родзянко, К.Ф. Рылеев, Б.В. Савинков, П.Б. Струве, П.Н.Ткачев, А.С. Хомяков, П.Я. Чаадаев, В.М. Чернов, Б.Н. Чичерин, В.В. Шульгин.</w:t>
      </w:r>
    </w:p>
    <w:p w:rsidR="00517D27" w:rsidRPr="00424089" w:rsidRDefault="00517D27" w:rsidP="00F24516">
      <w:pPr>
        <w:jc w:val="both"/>
        <w:rPr>
          <w:b/>
          <w:sz w:val="18"/>
          <w:szCs w:val="18"/>
        </w:rPr>
      </w:pPr>
      <w:r w:rsidRPr="00424089">
        <w:rPr>
          <w:b/>
          <w:sz w:val="18"/>
          <w:szCs w:val="18"/>
        </w:rPr>
        <w:t>Деятели культуры:</w:t>
      </w:r>
    </w:p>
    <w:p w:rsidR="00517D27" w:rsidRPr="00424089" w:rsidRDefault="00517D27" w:rsidP="00F24516">
      <w:pPr>
        <w:jc w:val="both"/>
        <w:rPr>
          <w:sz w:val="18"/>
          <w:szCs w:val="18"/>
        </w:rPr>
      </w:pPr>
      <w:r w:rsidRPr="00424089">
        <w:rPr>
          <w:sz w:val="18"/>
          <w:szCs w:val="18"/>
        </w:rPr>
        <w:t>Амвросий Оптинский, А.А. Ахматова, В.Г. Белинский, А. Белый, А.Н. Бенуа, Н.А. Бердяев,А.А. Блок, Е.А. Боратынский, К.П. Брюллов, С.Н. Булгаков, И.А. Бунин, В.М. Васнецов, А.Н.Воронихин, М.А. Врубель, М.И. Глинка, Н.В. Гоголь, И.А. Гончаров, Н.С. Гумилев, А.С.Даргомыжский, Г.Р. Державин, Ф.М. Достоевский, С.П.Дягилев, М.Н.Ермолова,В.А. Жуковский, В.В.Кандинский, О.А. Кипренский, В.Ф.Комиссаржевская, И.Н. Крамской, И.А. Крылов, А. Кунанбаев, М.Ю. Лермонтов, митрополит Макарий (Булгаков), К.С. Малевич, О.Э. Мандельштам, В.В. Маяковский, Д.С. Мережковский, М.П. Мусоргский, Н.А. Некрасов, В.Ф.Нижинский, А.П.Павлова, В.Г. Перов, М.Петипа, А.С. Пушкин, С.В.Рахманинов, И.Е. Репин, Н.А.Римский-Корсаков, К.И. Росси, Н.Г.Рубинштейн, М.Е. Салтыков-Щедрин, Серафим Саровский, В.А. Серов, А.Н.Скрябин, В.С. Соловьев, К.С.Станиславский, Л.Н.Толстой, К.А. Тон,В.А.Тропинин, И.С. Тургенев, Ф.И.Тютчев,митрополит Филарет (Дроздов), А.А. Фет, А.А.Ханжонков, М.И. Цветаева, П.И.Чайковский, Н.Г. Чернышевский, А.П.Чехов, Ф.И.Шаляпин, Т.Г. Шевченко, Ф.А. Шехтель.</w:t>
      </w:r>
    </w:p>
    <w:p w:rsidR="00517D27" w:rsidRPr="00424089" w:rsidRDefault="00517D27" w:rsidP="00F24516">
      <w:pPr>
        <w:jc w:val="both"/>
        <w:rPr>
          <w:b/>
          <w:sz w:val="18"/>
          <w:szCs w:val="18"/>
        </w:rPr>
      </w:pPr>
      <w:r w:rsidRPr="00424089">
        <w:rPr>
          <w:b/>
          <w:sz w:val="18"/>
          <w:szCs w:val="18"/>
        </w:rPr>
        <w:t>Деятели науки:</w:t>
      </w:r>
    </w:p>
    <w:p w:rsidR="00517D27" w:rsidRPr="00424089" w:rsidRDefault="00517D27" w:rsidP="00F24516">
      <w:pPr>
        <w:jc w:val="both"/>
        <w:rPr>
          <w:sz w:val="18"/>
          <w:szCs w:val="18"/>
        </w:rPr>
      </w:pPr>
      <w:r w:rsidRPr="00424089">
        <w:rPr>
          <w:sz w:val="18"/>
          <w:szCs w:val="18"/>
        </w:rPr>
        <w:lastRenderedPageBreak/>
        <w:t xml:space="preserve">А.М. Бутлеров, Т.Н.Грановский, Н.Д.Зелинский, Н.Н.Зинин, Н.М. Карамзин, Л.П.Карсавин, В.О.Ключевский, С. В.Ковалевская, М.М.Ковалевский, П.Н. Лебедев, Н.И.Лобачевский, А.Н.Лодыгин, Д.И.Менделеев, И.И.Мечников, И.П.Павлов, Н.П.Павлов-Сильванский, Н.И.Пирогов, М.П.Погодин, А.С.Попов, И.М.Сеченов, </w:t>
      </w:r>
    </w:p>
    <w:p w:rsidR="00517D27" w:rsidRPr="00424089" w:rsidRDefault="00517D27" w:rsidP="00F24516">
      <w:pPr>
        <w:jc w:val="both"/>
        <w:rPr>
          <w:sz w:val="18"/>
          <w:szCs w:val="18"/>
        </w:rPr>
      </w:pPr>
      <w:r w:rsidRPr="00424089">
        <w:rPr>
          <w:sz w:val="18"/>
          <w:szCs w:val="18"/>
        </w:rPr>
        <w:t>С.М.Соловьев, К.А.Тимирязев, К.Д. Ушинский, А.А.Шахматов, П.Н.Яблочков.</w:t>
      </w:r>
    </w:p>
    <w:p w:rsidR="00517D27" w:rsidRPr="00424089" w:rsidRDefault="00517D27" w:rsidP="00F24516">
      <w:pPr>
        <w:jc w:val="both"/>
        <w:rPr>
          <w:sz w:val="18"/>
          <w:szCs w:val="18"/>
        </w:rPr>
      </w:pPr>
      <w:r w:rsidRPr="00424089">
        <w:rPr>
          <w:b/>
          <w:sz w:val="18"/>
          <w:szCs w:val="18"/>
        </w:rPr>
        <w:t>Промышленники и меценаты</w:t>
      </w:r>
      <w:r w:rsidRPr="00424089">
        <w:rPr>
          <w:sz w:val="18"/>
          <w:szCs w:val="18"/>
        </w:rPr>
        <w:t>:</w:t>
      </w:r>
    </w:p>
    <w:p w:rsidR="00517D27" w:rsidRPr="00424089" w:rsidRDefault="00517D27" w:rsidP="00F24516">
      <w:pPr>
        <w:jc w:val="both"/>
        <w:rPr>
          <w:sz w:val="18"/>
          <w:szCs w:val="18"/>
        </w:rPr>
      </w:pPr>
      <w:r w:rsidRPr="00424089">
        <w:rPr>
          <w:sz w:val="18"/>
          <w:szCs w:val="18"/>
        </w:rPr>
        <w:t>А.А.Бахрушин, С.И.Мамонтов, династия Морозовых, П.П. и В.П. Рябушинские, П.М. и С.М. Третьяковы, С.И.Щукин.</w:t>
      </w:r>
    </w:p>
    <w:p w:rsidR="00517D27" w:rsidRPr="00424089" w:rsidRDefault="00517D27" w:rsidP="00F24516">
      <w:pPr>
        <w:jc w:val="both"/>
        <w:rPr>
          <w:b/>
          <w:sz w:val="18"/>
          <w:szCs w:val="18"/>
        </w:rPr>
      </w:pPr>
      <w:r w:rsidRPr="00424089">
        <w:rPr>
          <w:b/>
          <w:sz w:val="18"/>
          <w:szCs w:val="18"/>
        </w:rPr>
        <w:t xml:space="preserve">Путешественники: </w:t>
      </w:r>
    </w:p>
    <w:p w:rsidR="00517D27" w:rsidRPr="00424089" w:rsidRDefault="00517D27" w:rsidP="00F24516">
      <w:pPr>
        <w:jc w:val="both"/>
        <w:rPr>
          <w:sz w:val="18"/>
          <w:szCs w:val="18"/>
        </w:rPr>
      </w:pPr>
      <w:r w:rsidRPr="00424089">
        <w:rPr>
          <w:sz w:val="18"/>
          <w:szCs w:val="18"/>
        </w:rPr>
        <w:t>Ф.Ф.Беллинсгаузен, И.Ф.Крузенштерн, М.П.Лазарев, Ю.Ф.Лисянский, Г.И.Невельской, Н.М. Пржевальский.</w:t>
      </w:r>
    </w:p>
    <w:p w:rsidR="00517D27" w:rsidRPr="00424089" w:rsidRDefault="00517D27" w:rsidP="00517D27">
      <w:pPr>
        <w:rPr>
          <w:b/>
          <w:sz w:val="20"/>
          <w:szCs w:val="20"/>
        </w:rPr>
      </w:pPr>
      <w:r w:rsidRPr="00424089">
        <w:rPr>
          <w:b/>
          <w:sz w:val="20"/>
          <w:szCs w:val="20"/>
        </w:rPr>
        <w:t>События/даты:</w:t>
      </w:r>
    </w:p>
    <w:p w:rsidR="00517D27" w:rsidRPr="00EA346F" w:rsidRDefault="00517D27" w:rsidP="00517D27">
      <w:pPr>
        <w:rPr>
          <w:sz w:val="20"/>
          <w:szCs w:val="20"/>
        </w:rPr>
      </w:pPr>
      <w:r w:rsidRPr="00EA346F">
        <w:rPr>
          <w:sz w:val="20"/>
          <w:szCs w:val="20"/>
        </w:rPr>
        <w:t>1801–1825 гг. –</w:t>
      </w:r>
      <w:r w:rsidR="00D0579D" w:rsidRPr="00EA346F">
        <w:rPr>
          <w:sz w:val="20"/>
          <w:szCs w:val="20"/>
        </w:rPr>
        <w:t xml:space="preserve"> </w:t>
      </w:r>
      <w:r w:rsidRPr="00EA346F">
        <w:rPr>
          <w:sz w:val="20"/>
          <w:szCs w:val="20"/>
        </w:rPr>
        <w:t>годы правления Александра I,</w:t>
      </w:r>
    </w:p>
    <w:p w:rsidR="00517D27" w:rsidRPr="00EA346F" w:rsidRDefault="00517D27" w:rsidP="00517D27">
      <w:pPr>
        <w:rPr>
          <w:sz w:val="20"/>
          <w:szCs w:val="20"/>
        </w:rPr>
      </w:pPr>
      <w:r w:rsidRPr="00EA346F">
        <w:rPr>
          <w:sz w:val="20"/>
          <w:szCs w:val="20"/>
        </w:rPr>
        <w:t>20 ноября 1805 г. –</w:t>
      </w:r>
      <w:r w:rsidR="00D0579D" w:rsidRPr="00EA346F">
        <w:rPr>
          <w:sz w:val="20"/>
          <w:szCs w:val="20"/>
        </w:rPr>
        <w:t xml:space="preserve"> </w:t>
      </w:r>
      <w:r w:rsidRPr="00EA346F">
        <w:rPr>
          <w:sz w:val="20"/>
          <w:szCs w:val="20"/>
        </w:rPr>
        <w:t>битва при Аустерлице</w:t>
      </w:r>
    </w:p>
    <w:p w:rsidR="00517D27" w:rsidRPr="00EA346F" w:rsidRDefault="00517D27" w:rsidP="00517D27">
      <w:pPr>
        <w:rPr>
          <w:sz w:val="20"/>
          <w:szCs w:val="20"/>
        </w:rPr>
      </w:pPr>
      <w:r w:rsidRPr="00EA346F">
        <w:rPr>
          <w:sz w:val="20"/>
          <w:szCs w:val="20"/>
        </w:rPr>
        <w:t>25 июня 1807г. -Тильзитский мир</w:t>
      </w:r>
    </w:p>
    <w:p w:rsidR="00517D27" w:rsidRPr="00EA346F" w:rsidRDefault="00517D27" w:rsidP="00517D27">
      <w:pPr>
        <w:rPr>
          <w:sz w:val="20"/>
          <w:szCs w:val="20"/>
        </w:rPr>
      </w:pPr>
      <w:r w:rsidRPr="00EA346F">
        <w:rPr>
          <w:sz w:val="20"/>
          <w:szCs w:val="20"/>
        </w:rPr>
        <w:t>1 января 1810 г. –</w:t>
      </w:r>
      <w:r w:rsidR="00D0579D" w:rsidRPr="00EA346F">
        <w:rPr>
          <w:sz w:val="20"/>
          <w:szCs w:val="20"/>
        </w:rPr>
        <w:t xml:space="preserve"> </w:t>
      </w:r>
      <w:r w:rsidRPr="00EA346F">
        <w:rPr>
          <w:sz w:val="20"/>
          <w:szCs w:val="20"/>
        </w:rPr>
        <w:t>учреждение Государственного Совета</w:t>
      </w:r>
    </w:p>
    <w:p w:rsidR="00517D27" w:rsidRPr="00EA346F" w:rsidRDefault="00517D27" w:rsidP="00517D27">
      <w:pPr>
        <w:rPr>
          <w:sz w:val="20"/>
          <w:szCs w:val="20"/>
        </w:rPr>
      </w:pPr>
      <w:r w:rsidRPr="00EA346F">
        <w:rPr>
          <w:sz w:val="20"/>
          <w:szCs w:val="20"/>
        </w:rPr>
        <w:t>1811 г–учреждение Царскосельского лицея</w:t>
      </w:r>
    </w:p>
    <w:p w:rsidR="00517D27" w:rsidRPr="00EA346F" w:rsidRDefault="00517D27" w:rsidP="00517D27">
      <w:pPr>
        <w:rPr>
          <w:sz w:val="20"/>
          <w:szCs w:val="20"/>
        </w:rPr>
      </w:pPr>
      <w:r w:rsidRPr="00EA346F">
        <w:rPr>
          <w:sz w:val="20"/>
          <w:szCs w:val="20"/>
        </w:rPr>
        <w:t>1812 г. –</w:t>
      </w:r>
      <w:r w:rsidR="00D0579D" w:rsidRPr="00EA346F">
        <w:rPr>
          <w:sz w:val="20"/>
          <w:szCs w:val="20"/>
        </w:rPr>
        <w:t xml:space="preserve"> </w:t>
      </w:r>
      <w:r w:rsidRPr="00EA346F">
        <w:rPr>
          <w:sz w:val="20"/>
          <w:szCs w:val="20"/>
        </w:rPr>
        <w:t xml:space="preserve">Бухарестский мир с Османской империей </w:t>
      </w:r>
    </w:p>
    <w:p w:rsidR="00517D27" w:rsidRPr="00EA346F" w:rsidRDefault="00517D27" w:rsidP="00517D27">
      <w:pPr>
        <w:rPr>
          <w:sz w:val="20"/>
          <w:szCs w:val="20"/>
        </w:rPr>
      </w:pPr>
      <w:r w:rsidRPr="00EA346F">
        <w:rPr>
          <w:sz w:val="20"/>
          <w:szCs w:val="20"/>
        </w:rPr>
        <w:t>12 июня –14 декабря 1812 г. –</w:t>
      </w:r>
      <w:r w:rsidR="00D0579D" w:rsidRPr="00EA346F">
        <w:rPr>
          <w:sz w:val="20"/>
          <w:szCs w:val="20"/>
        </w:rPr>
        <w:t xml:space="preserve"> </w:t>
      </w:r>
      <w:r w:rsidRPr="00EA346F">
        <w:rPr>
          <w:sz w:val="20"/>
          <w:szCs w:val="20"/>
        </w:rPr>
        <w:t>Отечественная война 1812 г.</w:t>
      </w:r>
    </w:p>
    <w:p w:rsidR="00517D27" w:rsidRPr="00EA346F" w:rsidRDefault="00517D27" w:rsidP="00517D27">
      <w:pPr>
        <w:rPr>
          <w:sz w:val="20"/>
          <w:szCs w:val="20"/>
        </w:rPr>
      </w:pPr>
      <w:r w:rsidRPr="00EA346F">
        <w:rPr>
          <w:sz w:val="20"/>
          <w:szCs w:val="20"/>
        </w:rPr>
        <w:t>26 августа 1812 г. –</w:t>
      </w:r>
      <w:r w:rsidR="00D0579D" w:rsidRPr="00EA346F">
        <w:rPr>
          <w:sz w:val="20"/>
          <w:szCs w:val="20"/>
        </w:rPr>
        <w:t xml:space="preserve"> </w:t>
      </w:r>
      <w:r w:rsidRPr="00EA346F">
        <w:rPr>
          <w:sz w:val="20"/>
          <w:szCs w:val="20"/>
        </w:rPr>
        <w:t xml:space="preserve">Бородинская битва </w:t>
      </w:r>
    </w:p>
    <w:p w:rsidR="00517D27" w:rsidRPr="00EA346F" w:rsidRDefault="00517D27" w:rsidP="00517D27">
      <w:pPr>
        <w:rPr>
          <w:sz w:val="20"/>
          <w:szCs w:val="20"/>
        </w:rPr>
      </w:pPr>
      <w:r w:rsidRPr="00EA346F">
        <w:rPr>
          <w:sz w:val="20"/>
          <w:szCs w:val="20"/>
        </w:rPr>
        <w:t>1813 –1814 гг. –</w:t>
      </w:r>
      <w:r w:rsidR="00D0579D" w:rsidRPr="00EA346F">
        <w:rPr>
          <w:sz w:val="20"/>
          <w:szCs w:val="20"/>
        </w:rPr>
        <w:t xml:space="preserve"> </w:t>
      </w:r>
      <w:r w:rsidRPr="00EA346F">
        <w:rPr>
          <w:sz w:val="20"/>
          <w:szCs w:val="20"/>
        </w:rPr>
        <w:t xml:space="preserve">Заграничные походы русской армии </w:t>
      </w:r>
    </w:p>
    <w:p w:rsidR="00517D27" w:rsidRPr="00EA346F" w:rsidRDefault="00517D27" w:rsidP="00517D27">
      <w:pPr>
        <w:rPr>
          <w:sz w:val="20"/>
          <w:szCs w:val="20"/>
        </w:rPr>
      </w:pPr>
      <w:r w:rsidRPr="00EA346F">
        <w:rPr>
          <w:sz w:val="20"/>
          <w:szCs w:val="20"/>
        </w:rPr>
        <w:t>4-7 октября 1813 г. –</w:t>
      </w:r>
      <w:r w:rsidR="00D0579D" w:rsidRPr="00EA346F">
        <w:rPr>
          <w:sz w:val="20"/>
          <w:szCs w:val="20"/>
        </w:rPr>
        <w:t xml:space="preserve"> </w:t>
      </w:r>
      <w:r w:rsidRPr="00EA346F">
        <w:rPr>
          <w:sz w:val="20"/>
          <w:szCs w:val="20"/>
        </w:rPr>
        <w:t xml:space="preserve">битва при Лейпциге </w:t>
      </w:r>
    </w:p>
    <w:p w:rsidR="00517D27" w:rsidRPr="00EA346F" w:rsidRDefault="00517D27" w:rsidP="00517D27">
      <w:pPr>
        <w:rPr>
          <w:sz w:val="20"/>
          <w:szCs w:val="20"/>
        </w:rPr>
      </w:pPr>
      <w:r w:rsidRPr="00EA346F">
        <w:rPr>
          <w:sz w:val="20"/>
          <w:szCs w:val="20"/>
        </w:rPr>
        <w:t>1815 г. –</w:t>
      </w:r>
      <w:r w:rsidR="00D0579D" w:rsidRPr="00EA346F">
        <w:rPr>
          <w:sz w:val="20"/>
          <w:szCs w:val="20"/>
        </w:rPr>
        <w:t xml:space="preserve"> </w:t>
      </w:r>
      <w:r w:rsidRPr="00EA346F">
        <w:rPr>
          <w:sz w:val="20"/>
          <w:szCs w:val="20"/>
        </w:rPr>
        <w:t>Венский конгресс</w:t>
      </w:r>
    </w:p>
    <w:p w:rsidR="00517D27" w:rsidRPr="00EA346F" w:rsidRDefault="00517D27" w:rsidP="00517D27">
      <w:pPr>
        <w:rPr>
          <w:sz w:val="20"/>
          <w:szCs w:val="20"/>
        </w:rPr>
      </w:pPr>
      <w:r w:rsidRPr="00EA346F">
        <w:rPr>
          <w:sz w:val="20"/>
          <w:szCs w:val="20"/>
        </w:rPr>
        <w:t>1817 –1864 гг. –</w:t>
      </w:r>
      <w:r w:rsidR="00D0579D" w:rsidRPr="00EA346F">
        <w:rPr>
          <w:sz w:val="20"/>
          <w:szCs w:val="20"/>
        </w:rPr>
        <w:t xml:space="preserve"> </w:t>
      </w:r>
      <w:r w:rsidRPr="00EA346F">
        <w:rPr>
          <w:sz w:val="20"/>
          <w:szCs w:val="20"/>
        </w:rPr>
        <w:t>война на Северном Кавказе</w:t>
      </w:r>
    </w:p>
    <w:p w:rsidR="00517D27" w:rsidRPr="00EA346F" w:rsidRDefault="00517D27" w:rsidP="00517D27">
      <w:pPr>
        <w:rPr>
          <w:sz w:val="20"/>
          <w:szCs w:val="20"/>
        </w:rPr>
      </w:pPr>
      <w:r w:rsidRPr="00EA346F">
        <w:rPr>
          <w:sz w:val="20"/>
          <w:szCs w:val="20"/>
        </w:rPr>
        <w:t>1821 г. –</w:t>
      </w:r>
      <w:r w:rsidR="00D0579D" w:rsidRPr="00EA346F">
        <w:rPr>
          <w:sz w:val="20"/>
          <w:szCs w:val="20"/>
        </w:rPr>
        <w:t xml:space="preserve"> </w:t>
      </w:r>
      <w:r w:rsidRPr="00EA346F">
        <w:rPr>
          <w:sz w:val="20"/>
          <w:szCs w:val="20"/>
        </w:rPr>
        <w:t>образование Северного и Южного обществ</w:t>
      </w:r>
    </w:p>
    <w:p w:rsidR="00517D27" w:rsidRPr="00EA346F" w:rsidRDefault="00517D27" w:rsidP="00517D27">
      <w:pPr>
        <w:rPr>
          <w:sz w:val="20"/>
          <w:szCs w:val="20"/>
        </w:rPr>
      </w:pPr>
      <w:r w:rsidRPr="00EA346F">
        <w:rPr>
          <w:sz w:val="20"/>
          <w:szCs w:val="20"/>
        </w:rPr>
        <w:t>1824 г. –</w:t>
      </w:r>
      <w:r w:rsidR="00D0579D" w:rsidRPr="00EA346F">
        <w:rPr>
          <w:sz w:val="20"/>
          <w:szCs w:val="20"/>
        </w:rPr>
        <w:t xml:space="preserve"> </w:t>
      </w:r>
      <w:r w:rsidRPr="00EA346F">
        <w:rPr>
          <w:sz w:val="20"/>
          <w:szCs w:val="20"/>
        </w:rPr>
        <w:t>открытие Малого театра в Москве</w:t>
      </w:r>
    </w:p>
    <w:p w:rsidR="00517D27" w:rsidRPr="00EA346F" w:rsidRDefault="00517D27" w:rsidP="00517D27">
      <w:pPr>
        <w:rPr>
          <w:sz w:val="20"/>
          <w:szCs w:val="20"/>
        </w:rPr>
      </w:pPr>
      <w:r w:rsidRPr="00EA346F">
        <w:rPr>
          <w:sz w:val="20"/>
          <w:szCs w:val="20"/>
        </w:rPr>
        <w:t>1825 г. –</w:t>
      </w:r>
      <w:r w:rsidR="00D0579D" w:rsidRPr="00EA346F">
        <w:rPr>
          <w:sz w:val="20"/>
          <w:szCs w:val="20"/>
        </w:rPr>
        <w:t xml:space="preserve"> </w:t>
      </w:r>
      <w:r w:rsidRPr="00EA346F">
        <w:rPr>
          <w:sz w:val="20"/>
          <w:szCs w:val="20"/>
        </w:rPr>
        <w:t xml:space="preserve">открытие Большого театра в Москве </w:t>
      </w:r>
    </w:p>
    <w:p w:rsidR="00517D27" w:rsidRPr="00EA346F" w:rsidRDefault="00517D27" w:rsidP="00517D27">
      <w:pPr>
        <w:rPr>
          <w:sz w:val="20"/>
          <w:szCs w:val="20"/>
        </w:rPr>
      </w:pPr>
      <w:r w:rsidRPr="00EA346F">
        <w:rPr>
          <w:sz w:val="20"/>
          <w:szCs w:val="20"/>
        </w:rPr>
        <w:t>14 декабря 1825 г. –</w:t>
      </w:r>
      <w:r w:rsidR="00D0579D" w:rsidRPr="00EA346F">
        <w:rPr>
          <w:sz w:val="20"/>
          <w:szCs w:val="20"/>
        </w:rPr>
        <w:t xml:space="preserve"> </w:t>
      </w:r>
      <w:r w:rsidRPr="00EA346F">
        <w:rPr>
          <w:sz w:val="20"/>
          <w:szCs w:val="20"/>
        </w:rPr>
        <w:t>восстание декабристов на Сенатской площади</w:t>
      </w:r>
    </w:p>
    <w:p w:rsidR="00517D27" w:rsidRPr="00EA346F" w:rsidRDefault="00517D27" w:rsidP="00517D27">
      <w:pPr>
        <w:rPr>
          <w:sz w:val="20"/>
          <w:szCs w:val="20"/>
        </w:rPr>
      </w:pPr>
      <w:r w:rsidRPr="00EA346F">
        <w:rPr>
          <w:sz w:val="20"/>
          <w:szCs w:val="20"/>
        </w:rPr>
        <w:t>1825 –1855 г. –</w:t>
      </w:r>
      <w:r w:rsidR="00D0579D" w:rsidRPr="00EA346F">
        <w:rPr>
          <w:sz w:val="20"/>
          <w:szCs w:val="20"/>
        </w:rPr>
        <w:t xml:space="preserve"> </w:t>
      </w:r>
      <w:r w:rsidRPr="00EA346F">
        <w:rPr>
          <w:sz w:val="20"/>
          <w:szCs w:val="20"/>
        </w:rPr>
        <w:t>годы правления Николая I</w:t>
      </w:r>
    </w:p>
    <w:p w:rsidR="00517D27" w:rsidRPr="00EA346F" w:rsidRDefault="00517D27" w:rsidP="00517D27">
      <w:pPr>
        <w:rPr>
          <w:sz w:val="20"/>
          <w:szCs w:val="20"/>
        </w:rPr>
      </w:pPr>
      <w:r w:rsidRPr="00EA346F">
        <w:rPr>
          <w:sz w:val="20"/>
          <w:szCs w:val="20"/>
        </w:rPr>
        <w:t>1826 г. –</w:t>
      </w:r>
      <w:r w:rsidR="00D0579D" w:rsidRPr="00EA346F">
        <w:rPr>
          <w:sz w:val="20"/>
          <w:szCs w:val="20"/>
        </w:rPr>
        <w:t xml:space="preserve"> </w:t>
      </w:r>
      <w:r w:rsidRPr="00EA346F">
        <w:rPr>
          <w:sz w:val="20"/>
          <w:szCs w:val="20"/>
        </w:rPr>
        <w:t xml:space="preserve">открытие неевклидовой геометрии Н.И. Лобачевским </w:t>
      </w:r>
    </w:p>
    <w:p w:rsidR="00517D27" w:rsidRPr="00EA346F" w:rsidRDefault="00517D27" w:rsidP="00517D27">
      <w:pPr>
        <w:rPr>
          <w:sz w:val="20"/>
          <w:szCs w:val="20"/>
        </w:rPr>
      </w:pPr>
      <w:r w:rsidRPr="00EA346F">
        <w:rPr>
          <w:sz w:val="20"/>
          <w:szCs w:val="20"/>
        </w:rPr>
        <w:t>1828 г. –</w:t>
      </w:r>
      <w:r w:rsidR="00D0579D" w:rsidRPr="00EA346F">
        <w:rPr>
          <w:sz w:val="20"/>
          <w:szCs w:val="20"/>
        </w:rPr>
        <w:t xml:space="preserve"> </w:t>
      </w:r>
      <w:r w:rsidRPr="00EA346F">
        <w:rPr>
          <w:sz w:val="20"/>
          <w:szCs w:val="20"/>
        </w:rPr>
        <w:t>Туркманчайский мир с Персией</w:t>
      </w:r>
    </w:p>
    <w:p w:rsidR="00517D27" w:rsidRPr="00EA346F" w:rsidRDefault="00517D27" w:rsidP="00517D27">
      <w:pPr>
        <w:rPr>
          <w:sz w:val="20"/>
          <w:szCs w:val="20"/>
        </w:rPr>
      </w:pPr>
      <w:r w:rsidRPr="00EA346F">
        <w:rPr>
          <w:sz w:val="20"/>
          <w:szCs w:val="20"/>
        </w:rPr>
        <w:t>1829 г. –</w:t>
      </w:r>
      <w:r w:rsidR="00D0579D" w:rsidRPr="00EA346F">
        <w:rPr>
          <w:sz w:val="20"/>
          <w:szCs w:val="20"/>
        </w:rPr>
        <w:t xml:space="preserve"> </w:t>
      </w:r>
      <w:r w:rsidRPr="00EA346F">
        <w:rPr>
          <w:sz w:val="20"/>
          <w:szCs w:val="20"/>
        </w:rPr>
        <w:t xml:space="preserve">Адрианопольский мир с Османской империей </w:t>
      </w:r>
    </w:p>
    <w:p w:rsidR="00517D27" w:rsidRPr="00EA346F" w:rsidRDefault="00517D27" w:rsidP="00517D27">
      <w:pPr>
        <w:rPr>
          <w:sz w:val="20"/>
          <w:szCs w:val="20"/>
        </w:rPr>
      </w:pPr>
      <w:r w:rsidRPr="00EA346F">
        <w:rPr>
          <w:sz w:val="20"/>
          <w:szCs w:val="20"/>
        </w:rPr>
        <w:t>1837 -1841 гг. –</w:t>
      </w:r>
      <w:r w:rsidR="00D0579D" w:rsidRPr="00EA346F">
        <w:rPr>
          <w:sz w:val="20"/>
          <w:szCs w:val="20"/>
        </w:rPr>
        <w:t xml:space="preserve"> </w:t>
      </w:r>
      <w:r w:rsidRPr="00EA346F">
        <w:rPr>
          <w:sz w:val="20"/>
          <w:szCs w:val="20"/>
        </w:rPr>
        <w:t>реформа управления государственными крестьянами П.Д. Киселева</w:t>
      </w:r>
    </w:p>
    <w:p w:rsidR="00517D27" w:rsidRPr="00EA346F" w:rsidRDefault="00517D27" w:rsidP="00517D27">
      <w:pPr>
        <w:rPr>
          <w:sz w:val="20"/>
          <w:szCs w:val="20"/>
        </w:rPr>
      </w:pPr>
      <w:r w:rsidRPr="00EA346F">
        <w:rPr>
          <w:sz w:val="20"/>
          <w:szCs w:val="20"/>
        </w:rPr>
        <w:t>1853 –1856 гг. –</w:t>
      </w:r>
      <w:r w:rsidR="00D0579D" w:rsidRPr="00EA346F">
        <w:rPr>
          <w:sz w:val="20"/>
          <w:szCs w:val="20"/>
        </w:rPr>
        <w:t xml:space="preserve"> </w:t>
      </w:r>
      <w:r w:rsidRPr="00EA346F">
        <w:rPr>
          <w:sz w:val="20"/>
          <w:szCs w:val="20"/>
        </w:rPr>
        <w:t>Крымская война</w:t>
      </w:r>
    </w:p>
    <w:p w:rsidR="00517D27" w:rsidRPr="00EA346F" w:rsidRDefault="00517D27" w:rsidP="00517D27">
      <w:pPr>
        <w:rPr>
          <w:sz w:val="20"/>
          <w:szCs w:val="20"/>
        </w:rPr>
      </w:pPr>
      <w:r w:rsidRPr="00EA346F">
        <w:rPr>
          <w:sz w:val="20"/>
          <w:szCs w:val="20"/>
        </w:rPr>
        <w:t>1856 г. –</w:t>
      </w:r>
      <w:r w:rsidR="00D0579D" w:rsidRPr="00EA346F">
        <w:rPr>
          <w:sz w:val="20"/>
          <w:szCs w:val="20"/>
        </w:rPr>
        <w:t xml:space="preserve"> </w:t>
      </w:r>
      <w:r w:rsidRPr="00EA346F">
        <w:rPr>
          <w:sz w:val="20"/>
          <w:szCs w:val="20"/>
        </w:rPr>
        <w:t>Парижский трактат</w:t>
      </w:r>
    </w:p>
    <w:p w:rsidR="00517D27" w:rsidRPr="00EA346F" w:rsidRDefault="00517D27" w:rsidP="00517D27">
      <w:pPr>
        <w:rPr>
          <w:sz w:val="20"/>
          <w:szCs w:val="20"/>
        </w:rPr>
      </w:pPr>
      <w:r w:rsidRPr="00EA346F">
        <w:rPr>
          <w:sz w:val="20"/>
          <w:szCs w:val="20"/>
        </w:rPr>
        <w:t>1855 –1881гг.–</w:t>
      </w:r>
      <w:r w:rsidR="00D0579D" w:rsidRPr="00EA346F">
        <w:rPr>
          <w:sz w:val="20"/>
          <w:szCs w:val="20"/>
        </w:rPr>
        <w:t xml:space="preserve"> </w:t>
      </w:r>
      <w:r w:rsidRPr="00EA346F">
        <w:rPr>
          <w:sz w:val="20"/>
          <w:szCs w:val="20"/>
        </w:rPr>
        <w:t>годы правления Александра II</w:t>
      </w:r>
    </w:p>
    <w:p w:rsidR="00517D27" w:rsidRPr="00EA346F" w:rsidRDefault="00517D27" w:rsidP="00517D27">
      <w:pPr>
        <w:rPr>
          <w:sz w:val="20"/>
          <w:szCs w:val="20"/>
        </w:rPr>
      </w:pPr>
      <w:r w:rsidRPr="00EA346F">
        <w:rPr>
          <w:sz w:val="20"/>
          <w:szCs w:val="20"/>
        </w:rPr>
        <w:t>1858-1861 гг. –</w:t>
      </w:r>
      <w:r w:rsidR="00D0579D" w:rsidRPr="00EA346F">
        <w:rPr>
          <w:sz w:val="20"/>
          <w:szCs w:val="20"/>
        </w:rPr>
        <w:t xml:space="preserve"> </w:t>
      </w:r>
      <w:r w:rsidRPr="00EA346F">
        <w:rPr>
          <w:sz w:val="20"/>
          <w:szCs w:val="20"/>
        </w:rPr>
        <w:t xml:space="preserve">присоединение к России Приамурья и Дальнего Востока </w:t>
      </w:r>
    </w:p>
    <w:p w:rsidR="00517D27" w:rsidRPr="00EA346F" w:rsidRDefault="00517D27" w:rsidP="00517D27">
      <w:pPr>
        <w:rPr>
          <w:sz w:val="20"/>
          <w:szCs w:val="20"/>
        </w:rPr>
      </w:pPr>
      <w:r w:rsidRPr="00EA346F">
        <w:rPr>
          <w:sz w:val="20"/>
          <w:szCs w:val="20"/>
        </w:rPr>
        <w:t>19 февраля 1861 г. –</w:t>
      </w:r>
      <w:r w:rsidR="00D0579D" w:rsidRPr="00EA346F">
        <w:rPr>
          <w:sz w:val="20"/>
          <w:szCs w:val="20"/>
        </w:rPr>
        <w:t xml:space="preserve"> </w:t>
      </w:r>
      <w:r w:rsidRPr="00EA346F">
        <w:rPr>
          <w:sz w:val="20"/>
          <w:szCs w:val="20"/>
        </w:rPr>
        <w:t xml:space="preserve">издание Манифеста об освобождении крестьян и «Положения о крестьянах, вышедших из крепостной зависимости» </w:t>
      </w:r>
    </w:p>
    <w:p w:rsidR="00517D27" w:rsidRPr="00EA346F" w:rsidRDefault="00517D27" w:rsidP="00517D27">
      <w:pPr>
        <w:rPr>
          <w:sz w:val="20"/>
          <w:szCs w:val="20"/>
        </w:rPr>
      </w:pPr>
      <w:r w:rsidRPr="00EA346F">
        <w:rPr>
          <w:sz w:val="20"/>
          <w:szCs w:val="20"/>
        </w:rPr>
        <w:t>1862 г. –</w:t>
      </w:r>
      <w:r w:rsidR="00D0579D" w:rsidRPr="00EA346F">
        <w:rPr>
          <w:sz w:val="20"/>
          <w:szCs w:val="20"/>
        </w:rPr>
        <w:t xml:space="preserve"> </w:t>
      </w:r>
      <w:r w:rsidRPr="00EA346F">
        <w:rPr>
          <w:sz w:val="20"/>
          <w:szCs w:val="20"/>
        </w:rPr>
        <w:t xml:space="preserve">учреждение Санкт-Петербургской консерватории </w:t>
      </w:r>
    </w:p>
    <w:p w:rsidR="00517D27" w:rsidRPr="00EA346F" w:rsidRDefault="00517D27" w:rsidP="00517D27">
      <w:pPr>
        <w:rPr>
          <w:sz w:val="20"/>
          <w:szCs w:val="20"/>
        </w:rPr>
      </w:pPr>
      <w:r w:rsidRPr="00EA346F">
        <w:rPr>
          <w:sz w:val="20"/>
          <w:szCs w:val="20"/>
        </w:rPr>
        <w:t>1863–1864 гг. –</w:t>
      </w:r>
      <w:r w:rsidR="00D0579D" w:rsidRPr="00EA346F">
        <w:rPr>
          <w:sz w:val="20"/>
          <w:szCs w:val="20"/>
        </w:rPr>
        <w:t xml:space="preserve"> </w:t>
      </w:r>
      <w:r w:rsidRPr="00EA346F">
        <w:rPr>
          <w:sz w:val="20"/>
          <w:szCs w:val="20"/>
        </w:rPr>
        <w:t xml:space="preserve">восстание в Польше </w:t>
      </w:r>
    </w:p>
    <w:p w:rsidR="00517D27" w:rsidRPr="00EA346F" w:rsidRDefault="00517D27" w:rsidP="00517D27">
      <w:pPr>
        <w:rPr>
          <w:sz w:val="20"/>
          <w:szCs w:val="20"/>
        </w:rPr>
      </w:pPr>
      <w:r w:rsidRPr="00EA346F">
        <w:rPr>
          <w:sz w:val="20"/>
          <w:szCs w:val="20"/>
        </w:rPr>
        <w:t>1864 г. –</w:t>
      </w:r>
      <w:r w:rsidR="00D0579D" w:rsidRPr="00EA346F">
        <w:rPr>
          <w:sz w:val="20"/>
          <w:szCs w:val="20"/>
        </w:rPr>
        <w:t xml:space="preserve"> </w:t>
      </w:r>
      <w:r w:rsidRPr="00EA346F">
        <w:rPr>
          <w:sz w:val="20"/>
          <w:szCs w:val="20"/>
        </w:rPr>
        <w:t xml:space="preserve">судебная реформа </w:t>
      </w:r>
    </w:p>
    <w:p w:rsidR="00517D27" w:rsidRPr="00EA346F" w:rsidRDefault="00517D27" w:rsidP="00517D27">
      <w:pPr>
        <w:rPr>
          <w:sz w:val="20"/>
          <w:szCs w:val="20"/>
        </w:rPr>
      </w:pPr>
      <w:r w:rsidRPr="00EA346F">
        <w:rPr>
          <w:sz w:val="20"/>
          <w:szCs w:val="20"/>
        </w:rPr>
        <w:t>1864 г. –</w:t>
      </w:r>
      <w:r w:rsidR="00D0579D" w:rsidRPr="00EA346F">
        <w:rPr>
          <w:sz w:val="20"/>
          <w:szCs w:val="20"/>
        </w:rPr>
        <w:t xml:space="preserve"> </w:t>
      </w:r>
      <w:r w:rsidRPr="00EA346F">
        <w:rPr>
          <w:sz w:val="20"/>
          <w:szCs w:val="20"/>
        </w:rPr>
        <w:t xml:space="preserve">земская реформа </w:t>
      </w:r>
    </w:p>
    <w:p w:rsidR="00517D27" w:rsidRPr="00EA346F" w:rsidRDefault="00517D27" w:rsidP="00517D27">
      <w:pPr>
        <w:rPr>
          <w:sz w:val="20"/>
          <w:szCs w:val="20"/>
        </w:rPr>
      </w:pPr>
      <w:r w:rsidRPr="00EA346F">
        <w:rPr>
          <w:sz w:val="20"/>
          <w:szCs w:val="20"/>
        </w:rPr>
        <w:t>1866 г. –</w:t>
      </w:r>
      <w:r w:rsidR="00D0579D" w:rsidRPr="00EA346F">
        <w:rPr>
          <w:sz w:val="20"/>
          <w:szCs w:val="20"/>
        </w:rPr>
        <w:t xml:space="preserve"> </w:t>
      </w:r>
      <w:r w:rsidRPr="00EA346F">
        <w:rPr>
          <w:sz w:val="20"/>
          <w:szCs w:val="20"/>
        </w:rPr>
        <w:t xml:space="preserve">учреждение Московской консерватории </w:t>
      </w:r>
    </w:p>
    <w:p w:rsidR="00517D27" w:rsidRPr="00EA346F" w:rsidRDefault="00517D27" w:rsidP="00517D27">
      <w:pPr>
        <w:rPr>
          <w:sz w:val="20"/>
          <w:szCs w:val="20"/>
        </w:rPr>
      </w:pPr>
      <w:r w:rsidRPr="00EA346F">
        <w:rPr>
          <w:sz w:val="20"/>
          <w:szCs w:val="20"/>
        </w:rPr>
        <w:t>1867 г. –</w:t>
      </w:r>
      <w:r w:rsidR="00D0579D" w:rsidRPr="00EA346F">
        <w:rPr>
          <w:sz w:val="20"/>
          <w:szCs w:val="20"/>
        </w:rPr>
        <w:t xml:space="preserve"> </w:t>
      </w:r>
      <w:r w:rsidRPr="00EA346F">
        <w:rPr>
          <w:sz w:val="20"/>
          <w:szCs w:val="20"/>
        </w:rPr>
        <w:t>продажа Аляски Соединенным штатам Америки</w:t>
      </w:r>
    </w:p>
    <w:p w:rsidR="00517D27" w:rsidRPr="00EA346F" w:rsidRDefault="00517D27" w:rsidP="00517D27">
      <w:pPr>
        <w:rPr>
          <w:sz w:val="20"/>
          <w:szCs w:val="20"/>
        </w:rPr>
      </w:pPr>
      <w:r w:rsidRPr="00EA346F">
        <w:rPr>
          <w:sz w:val="20"/>
          <w:szCs w:val="20"/>
        </w:rPr>
        <w:t>1869 г. –</w:t>
      </w:r>
      <w:r w:rsidR="00D0579D" w:rsidRPr="00EA346F">
        <w:rPr>
          <w:sz w:val="20"/>
          <w:szCs w:val="20"/>
        </w:rPr>
        <w:t xml:space="preserve"> </w:t>
      </w:r>
      <w:r w:rsidRPr="00EA346F">
        <w:rPr>
          <w:sz w:val="20"/>
          <w:szCs w:val="20"/>
        </w:rPr>
        <w:t xml:space="preserve">открытие периодического закона химических элементов Д.И. Менделеевым </w:t>
      </w:r>
    </w:p>
    <w:p w:rsidR="00517D27" w:rsidRPr="00EA346F" w:rsidRDefault="00517D27" w:rsidP="00517D27">
      <w:pPr>
        <w:rPr>
          <w:sz w:val="20"/>
          <w:szCs w:val="20"/>
        </w:rPr>
      </w:pPr>
      <w:r w:rsidRPr="00EA346F">
        <w:rPr>
          <w:sz w:val="20"/>
          <w:szCs w:val="20"/>
        </w:rPr>
        <w:t>1870 г. –</w:t>
      </w:r>
      <w:r w:rsidR="00D0579D" w:rsidRPr="00EA346F">
        <w:rPr>
          <w:sz w:val="20"/>
          <w:szCs w:val="20"/>
        </w:rPr>
        <w:t xml:space="preserve"> </w:t>
      </w:r>
      <w:r w:rsidRPr="00EA346F">
        <w:rPr>
          <w:sz w:val="20"/>
          <w:szCs w:val="20"/>
        </w:rPr>
        <w:t xml:space="preserve">возникновение «Товарищества передвижных художественных выставок» </w:t>
      </w:r>
    </w:p>
    <w:p w:rsidR="00517D27" w:rsidRPr="00EA346F" w:rsidRDefault="00517D27" w:rsidP="00517D27">
      <w:pPr>
        <w:rPr>
          <w:sz w:val="20"/>
          <w:szCs w:val="20"/>
        </w:rPr>
      </w:pPr>
      <w:r w:rsidRPr="00EA346F">
        <w:rPr>
          <w:sz w:val="20"/>
          <w:szCs w:val="20"/>
        </w:rPr>
        <w:t>1870 г. –</w:t>
      </w:r>
      <w:r w:rsidR="00D0579D" w:rsidRPr="00EA346F">
        <w:rPr>
          <w:sz w:val="20"/>
          <w:szCs w:val="20"/>
        </w:rPr>
        <w:t xml:space="preserve"> </w:t>
      </w:r>
      <w:r w:rsidRPr="00EA346F">
        <w:rPr>
          <w:sz w:val="20"/>
          <w:szCs w:val="20"/>
        </w:rPr>
        <w:t>реформа городского самоуправления</w:t>
      </w:r>
    </w:p>
    <w:p w:rsidR="00517D27" w:rsidRPr="00EA346F" w:rsidRDefault="00517D27" w:rsidP="00517D27">
      <w:pPr>
        <w:rPr>
          <w:sz w:val="20"/>
          <w:szCs w:val="20"/>
        </w:rPr>
      </w:pPr>
      <w:r w:rsidRPr="00EA346F">
        <w:rPr>
          <w:sz w:val="20"/>
          <w:szCs w:val="20"/>
        </w:rPr>
        <w:t>1874 г. –</w:t>
      </w:r>
      <w:r w:rsidR="00D0579D" w:rsidRPr="00EA346F">
        <w:rPr>
          <w:sz w:val="20"/>
          <w:szCs w:val="20"/>
        </w:rPr>
        <w:t xml:space="preserve"> </w:t>
      </w:r>
      <w:r w:rsidRPr="00EA346F">
        <w:rPr>
          <w:sz w:val="20"/>
          <w:szCs w:val="20"/>
        </w:rPr>
        <w:t>военная реформа</w:t>
      </w:r>
    </w:p>
    <w:p w:rsidR="00517D27" w:rsidRPr="00EA346F" w:rsidRDefault="00517D27" w:rsidP="00517D27">
      <w:pPr>
        <w:rPr>
          <w:sz w:val="20"/>
          <w:szCs w:val="20"/>
        </w:rPr>
      </w:pPr>
      <w:r w:rsidRPr="00EA346F">
        <w:rPr>
          <w:sz w:val="20"/>
          <w:szCs w:val="20"/>
        </w:rPr>
        <w:t>1877 –1878 гг. –</w:t>
      </w:r>
      <w:r w:rsidR="00D0579D" w:rsidRPr="00EA346F">
        <w:rPr>
          <w:sz w:val="20"/>
          <w:szCs w:val="20"/>
        </w:rPr>
        <w:t xml:space="preserve"> </w:t>
      </w:r>
      <w:r w:rsidRPr="00EA346F">
        <w:rPr>
          <w:sz w:val="20"/>
          <w:szCs w:val="20"/>
        </w:rPr>
        <w:t xml:space="preserve">Русско-турецкая война </w:t>
      </w:r>
    </w:p>
    <w:p w:rsidR="00517D27" w:rsidRPr="00EA346F" w:rsidRDefault="00517D27" w:rsidP="00517D27">
      <w:pPr>
        <w:rPr>
          <w:sz w:val="20"/>
          <w:szCs w:val="20"/>
        </w:rPr>
      </w:pPr>
      <w:r w:rsidRPr="00EA346F">
        <w:rPr>
          <w:sz w:val="20"/>
          <w:szCs w:val="20"/>
        </w:rPr>
        <w:t>1878 г. –</w:t>
      </w:r>
      <w:r w:rsidR="00D0579D" w:rsidRPr="00EA346F">
        <w:rPr>
          <w:sz w:val="20"/>
          <w:szCs w:val="20"/>
        </w:rPr>
        <w:t xml:space="preserve"> </w:t>
      </w:r>
      <w:r w:rsidRPr="00EA346F">
        <w:rPr>
          <w:sz w:val="20"/>
          <w:szCs w:val="20"/>
        </w:rPr>
        <w:t xml:space="preserve">Берлинский конгресс </w:t>
      </w:r>
    </w:p>
    <w:p w:rsidR="00517D27" w:rsidRPr="00EA346F" w:rsidRDefault="00517D27" w:rsidP="00517D27">
      <w:pPr>
        <w:rPr>
          <w:sz w:val="20"/>
          <w:szCs w:val="20"/>
        </w:rPr>
      </w:pPr>
      <w:r w:rsidRPr="00EA346F">
        <w:rPr>
          <w:sz w:val="20"/>
          <w:szCs w:val="20"/>
        </w:rPr>
        <w:t>1 марта 1881 г. –</w:t>
      </w:r>
      <w:r w:rsidR="00D0579D" w:rsidRPr="00EA346F">
        <w:rPr>
          <w:sz w:val="20"/>
          <w:szCs w:val="20"/>
        </w:rPr>
        <w:t xml:space="preserve"> </w:t>
      </w:r>
      <w:r w:rsidRPr="00EA346F">
        <w:rPr>
          <w:sz w:val="20"/>
          <w:szCs w:val="20"/>
        </w:rPr>
        <w:t>убийство императора Александра II</w:t>
      </w:r>
    </w:p>
    <w:p w:rsidR="00517D27" w:rsidRPr="00EA346F" w:rsidRDefault="00517D27" w:rsidP="00517D27">
      <w:pPr>
        <w:rPr>
          <w:sz w:val="20"/>
          <w:szCs w:val="20"/>
        </w:rPr>
      </w:pPr>
      <w:r w:rsidRPr="00EA346F">
        <w:rPr>
          <w:sz w:val="20"/>
          <w:szCs w:val="20"/>
        </w:rPr>
        <w:t>1881 –1894 гг. –</w:t>
      </w:r>
      <w:r w:rsidR="00D0579D" w:rsidRPr="00EA346F">
        <w:rPr>
          <w:sz w:val="20"/>
          <w:szCs w:val="20"/>
        </w:rPr>
        <w:t xml:space="preserve"> </w:t>
      </w:r>
      <w:r w:rsidRPr="00EA346F">
        <w:rPr>
          <w:sz w:val="20"/>
          <w:szCs w:val="20"/>
        </w:rPr>
        <w:t>годы правления Александра III</w:t>
      </w:r>
    </w:p>
    <w:p w:rsidR="00517D27" w:rsidRPr="00EA346F" w:rsidRDefault="00517D27" w:rsidP="00517D27">
      <w:pPr>
        <w:rPr>
          <w:sz w:val="20"/>
          <w:szCs w:val="20"/>
        </w:rPr>
      </w:pPr>
      <w:r w:rsidRPr="00EA346F">
        <w:rPr>
          <w:sz w:val="20"/>
          <w:szCs w:val="20"/>
        </w:rPr>
        <w:t>1881 г. –</w:t>
      </w:r>
      <w:r w:rsidR="00D0579D" w:rsidRPr="00EA346F">
        <w:rPr>
          <w:sz w:val="20"/>
          <w:szCs w:val="20"/>
        </w:rPr>
        <w:t xml:space="preserve"> </w:t>
      </w:r>
      <w:r w:rsidRPr="00EA346F">
        <w:rPr>
          <w:sz w:val="20"/>
          <w:szCs w:val="20"/>
        </w:rPr>
        <w:t xml:space="preserve">издание «Положения о мерах к охранению государственного порядка и общественного спокойствия» </w:t>
      </w:r>
    </w:p>
    <w:p w:rsidR="00517D27" w:rsidRPr="00EA346F" w:rsidRDefault="00517D27" w:rsidP="00517D27">
      <w:pPr>
        <w:rPr>
          <w:sz w:val="20"/>
          <w:szCs w:val="20"/>
        </w:rPr>
      </w:pPr>
      <w:r w:rsidRPr="00EA346F">
        <w:rPr>
          <w:sz w:val="20"/>
          <w:szCs w:val="20"/>
        </w:rPr>
        <w:t>1884 г. –</w:t>
      </w:r>
      <w:r w:rsidR="00D0579D" w:rsidRPr="00EA346F">
        <w:rPr>
          <w:sz w:val="20"/>
          <w:szCs w:val="20"/>
        </w:rPr>
        <w:t xml:space="preserve"> </w:t>
      </w:r>
      <w:r w:rsidRPr="00EA346F">
        <w:rPr>
          <w:sz w:val="20"/>
          <w:szCs w:val="20"/>
        </w:rPr>
        <w:t xml:space="preserve">издание нового Университетского устава </w:t>
      </w:r>
    </w:p>
    <w:p w:rsidR="00517D27" w:rsidRPr="00EA346F" w:rsidRDefault="00517D27" w:rsidP="00517D27">
      <w:pPr>
        <w:rPr>
          <w:sz w:val="20"/>
          <w:szCs w:val="20"/>
        </w:rPr>
      </w:pPr>
      <w:r w:rsidRPr="00EA346F">
        <w:rPr>
          <w:sz w:val="20"/>
          <w:szCs w:val="20"/>
        </w:rPr>
        <w:t>1890 г. –</w:t>
      </w:r>
      <w:r w:rsidR="00D0579D" w:rsidRPr="00EA346F">
        <w:rPr>
          <w:sz w:val="20"/>
          <w:szCs w:val="20"/>
        </w:rPr>
        <w:t xml:space="preserve"> </w:t>
      </w:r>
      <w:r w:rsidRPr="00EA346F">
        <w:rPr>
          <w:sz w:val="20"/>
          <w:szCs w:val="20"/>
        </w:rPr>
        <w:t xml:space="preserve">издание нового Земского положения </w:t>
      </w:r>
    </w:p>
    <w:p w:rsidR="00517D27" w:rsidRPr="00EA346F" w:rsidRDefault="00517D27" w:rsidP="00517D27">
      <w:pPr>
        <w:rPr>
          <w:sz w:val="20"/>
          <w:szCs w:val="20"/>
        </w:rPr>
      </w:pPr>
      <w:r w:rsidRPr="00EA346F">
        <w:rPr>
          <w:sz w:val="20"/>
          <w:szCs w:val="20"/>
        </w:rPr>
        <w:t>1891 –1892 гг. –</w:t>
      </w:r>
      <w:r w:rsidR="00D0579D" w:rsidRPr="00EA346F">
        <w:rPr>
          <w:sz w:val="20"/>
          <w:szCs w:val="20"/>
        </w:rPr>
        <w:t xml:space="preserve"> </w:t>
      </w:r>
      <w:r w:rsidRPr="00EA346F">
        <w:rPr>
          <w:sz w:val="20"/>
          <w:szCs w:val="20"/>
        </w:rPr>
        <w:t xml:space="preserve">голод в России </w:t>
      </w:r>
    </w:p>
    <w:p w:rsidR="00517D27" w:rsidRPr="00EA346F" w:rsidRDefault="00517D27" w:rsidP="00517D27">
      <w:pPr>
        <w:rPr>
          <w:sz w:val="20"/>
          <w:szCs w:val="20"/>
        </w:rPr>
      </w:pPr>
      <w:r w:rsidRPr="00EA346F">
        <w:rPr>
          <w:sz w:val="20"/>
          <w:szCs w:val="20"/>
        </w:rPr>
        <w:t>1892 г. –</w:t>
      </w:r>
      <w:r w:rsidR="00D0579D" w:rsidRPr="00EA346F">
        <w:rPr>
          <w:sz w:val="20"/>
          <w:szCs w:val="20"/>
        </w:rPr>
        <w:t xml:space="preserve"> </w:t>
      </w:r>
      <w:r w:rsidRPr="00EA346F">
        <w:rPr>
          <w:sz w:val="20"/>
          <w:szCs w:val="20"/>
        </w:rPr>
        <w:t xml:space="preserve">создание Третьяковской галереи </w:t>
      </w:r>
    </w:p>
    <w:p w:rsidR="00517D27" w:rsidRPr="00EA346F" w:rsidRDefault="00517D27" w:rsidP="00517D27">
      <w:pPr>
        <w:rPr>
          <w:sz w:val="20"/>
          <w:szCs w:val="20"/>
        </w:rPr>
      </w:pPr>
      <w:r w:rsidRPr="00EA346F">
        <w:rPr>
          <w:sz w:val="20"/>
          <w:szCs w:val="20"/>
        </w:rPr>
        <w:t>1894 г. –</w:t>
      </w:r>
      <w:r w:rsidR="00D0579D" w:rsidRPr="00EA346F">
        <w:rPr>
          <w:sz w:val="20"/>
          <w:szCs w:val="20"/>
        </w:rPr>
        <w:t xml:space="preserve"> </w:t>
      </w:r>
      <w:r w:rsidRPr="00EA346F">
        <w:rPr>
          <w:sz w:val="20"/>
          <w:szCs w:val="20"/>
        </w:rPr>
        <w:t>заключение союза с Францией</w:t>
      </w:r>
    </w:p>
    <w:p w:rsidR="00517D27" w:rsidRPr="00EA346F" w:rsidRDefault="00517D27" w:rsidP="00517D27">
      <w:pPr>
        <w:rPr>
          <w:sz w:val="20"/>
          <w:szCs w:val="20"/>
        </w:rPr>
      </w:pPr>
      <w:r w:rsidRPr="00EA346F">
        <w:rPr>
          <w:sz w:val="20"/>
          <w:szCs w:val="20"/>
        </w:rPr>
        <w:t>1894 –1917 гг. –</w:t>
      </w:r>
      <w:r w:rsidR="00D0579D" w:rsidRPr="00EA346F">
        <w:rPr>
          <w:sz w:val="20"/>
          <w:szCs w:val="20"/>
        </w:rPr>
        <w:t xml:space="preserve"> </w:t>
      </w:r>
      <w:r w:rsidRPr="00EA346F">
        <w:rPr>
          <w:sz w:val="20"/>
          <w:szCs w:val="20"/>
        </w:rPr>
        <w:t>годы правления Николая II</w:t>
      </w:r>
    </w:p>
    <w:p w:rsidR="00517D27" w:rsidRPr="00EA346F" w:rsidRDefault="00517D27" w:rsidP="00517D27">
      <w:pPr>
        <w:rPr>
          <w:sz w:val="20"/>
          <w:szCs w:val="20"/>
        </w:rPr>
      </w:pPr>
      <w:r w:rsidRPr="00EA346F">
        <w:rPr>
          <w:sz w:val="20"/>
          <w:szCs w:val="20"/>
        </w:rPr>
        <w:t>1897 г. –</w:t>
      </w:r>
      <w:r w:rsidR="00D0579D" w:rsidRPr="00EA346F">
        <w:rPr>
          <w:sz w:val="20"/>
          <w:szCs w:val="20"/>
        </w:rPr>
        <w:t xml:space="preserve"> </w:t>
      </w:r>
      <w:r w:rsidRPr="00EA346F">
        <w:rPr>
          <w:sz w:val="20"/>
          <w:szCs w:val="20"/>
        </w:rPr>
        <w:t xml:space="preserve">введение золотого рубля </w:t>
      </w:r>
    </w:p>
    <w:p w:rsidR="00517D27" w:rsidRPr="00EA346F" w:rsidRDefault="00517D27" w:rsidP="00517D27">
      <w:pPr>
        <w:rPr>
          <w:sz w:val="20"/>
          <w:szCs w:val="20"/>
        </w:rPr>
      </w:pPr>
      <w:r w:rsidRPr="00EA346F">
        <w:rPr>
          <w:sz w:val="20"/>
          <w:szCs w:val="20"/>
        </w:rPr>
        <w:t>1898 г. –</w:t>
      </w:r>
      <w:r w:rsidR="00D0579D" w:rsidRPr="00EA346F">
        <w:rPr>
          <w:sz w:val="20"/>
          <w:szCs w:val="20"/>
        </w:rPr>
        <w:t xml:space="preserve"> </w:t>
      </w:r>
      <w:r w:rsidRPr="00EA346F">
        <w:rPr>
          <w:sz w:val="20"/>
          <w:szCs w:val="20"/>
        </w:rPr>
        <w:t>образование Московского художественного театра (МХТ)</w:t>
      </w:r>
    </w:p>
    <w:p w:rsidR="00517D27" w:rsidRPr="00EA346F" w:rsidRDefault="00517D27" w:rsidP="00517D27">
      <w:pPr>
        <w:rPr>
          <w:sz w:val="20"/>
          <w:szCs w:val="20"/>
        </w:rPr>
      </w:pPr>
      <w:r w:rsidRPr="00EA346F">
        <w:rPr>
          <w:sz w:val="20"/>
          <w:szCs w:val="20"/>
        </w:rPr>
        <w:t>1904 –1905 гг. –</w:t>
      </w:r>
      <w:r w:rsidR="00D0579D" w:rsidRPr="00EA346F">
        <w:rPr>
          <w:sz w:val="20"/>
          <w:szCs w:val="20"/>
        </w:rPr>
        <w:t xml:space="preserve"> </w:t>
      </w:r>
      <w:r w:rsidRPr="00EA346F">
        <w:rPr>
          <w:sz w:val="20"/>
          <w:szCs w:val="20"/>
        </w:rPr>
        <w:t>Русско-японская война</w:t>
      </w:r>
    </w:p>
    <w:p w:rsidR="00517D27" w:rsidRPr="00EA346F" w:rsidRDefault="00517D27" w:rsidP="00517D27">
      <w:pPr>
        <w:rPr>
          <w:sz w:val="20"/>
          <w:szCs w:val="20"/>
        </w:rPr>
      </w:pPr>
      <w:r w:rsidRPr="00EA346F">
        <w:rPr>
          <w:sz w:val="20"/>
          <w:szCs w:val="20"/>
        </w:rPr>
        <w:t>1905-1907 гг. –</w:t>
      </w:r>
      <w:r w:rsidR="00D0579D" w:rsidRPr="00EA346F">
        <w:rPr>
          <w:sz w:val="20"/>
          <w:szCs w:val="20"/>
        </w:rPr>
        <w:t xml:space="preserve"> </w:t>
      </w:r>
      <w:r w:rsidRPr="00EA346F">
        <w:rPr>
          <w:sz w:val="20"/>
          <w:szCs w:val="20"/>
        </w:rPr>
        <w:t>Первая российская революция</w:t>
      </w:r>
    </w:p>
    <w:p w:rsidR="00517D27" w:rsidRPr="00EA346F" w:rsidRDefault="00517D27" w:rsidP="00517D27">
      <w:pPr>
        <w:rPr>
          <w:sz w:val="20"/>
          <w:szCs w:val="20"/>
        </w:rPr>
      </w:pPr>
      <w:r w:rsidRPr="00EA346F">
        <w:rPr>
          <w:sz w:val="20"/>
          <w:szCs w:val="20"/>
        </w:rPr>
        <w:t>9 января 1905 г. –</w:t>
      </w:r>
      <w:r w:rsidR="00D0579D" w:rsidRPr="00EA346F">
        <w:rPr>
          <w:sz w:val="20"/>
          <w:szCs w:val="20"/>
        </w:rPr>
        <w:t xml:space="preserve"> </w:t>
      </w:r>
      <w:r w:rsidRPr="00EA346F">
        <w:rPr>
          <w:sz w:val="20"/>
          <w:szCs w:val="20"/>
        </w:rPr>
        <w:t>«Кровавое воскресенье»</w:t>
      </w:r>
    </w:p>
    <w:p w:rsidR="00517D27" w:rsidRPr="00EA346F" w:rsidRDefault="00D0579D" w:rsidP="00517D27">
      <w:pPr>
        <w:rPr>
          <w:sz w:val="20"/>
          <w:szCs w:val="20"/>
        </w:rPr>
      </w:pPr>
      <w:r w:rsidRPr="00EA346F">
        <w:rPr>
          <w:sz w:val="20"/>
          <w:szCs w:val="20"/>
        </w:rPr>
        <w:t>17 апреля 1905 г. -</w:t>
      </w:r>
      <w:r w:rsidR="00F24516" w:rsidRPr="00EA346F">
        <w:rPr>
          <w:sz w:val="20"/>
          <w:szCs w:val="20"/>
        </w:rPr>
        <w:t xml:space="preserve"> </w:t>
      </w:r>
      <w:r w:rsidRPr="00EA346F">
        <w:rPr>
          <w:sz w:val="20"/>
          <w:szCs w:val="20"/>
        </w:rPr>
        <w:t>Указ о</w:t>
      </w:r>
      <w:r w:rsidR="00517D27" w:rsidRPr="00EA346F">
        <w:rPr>
          <w:sz w:val="20"/>
          <w:szCs w:val="20"/>
        </w:rPr>
        <w:t>б Укреплении Начал Веротерпимости</w:t>
      </w:r>
    </w:p>
    <w:p w:rsidR="00517D27" w:rsidRPr="00EA346F" w:rsidRDefault="00517D27" w:rsidP="00517D27">
      <w:pPr>
        <w:rPr>
          <w:sz w:val="20"/>
          <w:szCs w:val="20"/>
        </w:rPr>
      </w:pPr>
      <w:r w:rsidRPr="00EA346F">
        <w:rPr>
          <w:sz w:val="20"/>
          <w:szCs w:val="20"/>
        </w:rPr>
        <w:t>14-15 мая 1905 г.–</w:t>
      </w:r>
      <w:r w:rsidR="00D0579D" w:rsidRPr="00EA346F">
        <w:rPr>
          <w:sz w:val="20"/>
          <w:szCs w:val="20"/>
        </w:rPr>
        <w:t xml:space="preserve"> </w:t>
      </w:r>
      <w:r w:rsidRPr="00EA346F">
        <w:rPr>
          <w:sz w:val="20"/>
          <w:szCs w:val="20"/>
        </w:rPr>
        <w:t xml:space="preserve">поражение русского флота в Цусимском сражении </w:t>
      </w:r>
    </w:p>
    <w:p w:rsidR="00517D27" w:rsidRPr="00EA346F" w:rsidRDefault="00517D27" w:rsidP="00517D27">
      <w:pPr>
        <w:rPr>
          <w:sz w:val="20"/>
          <w:szCs w:val="20"/>
        </w:rPr>
      </w:pPr>
      <w:r w:rsidRPr="00EA346F">
        <w:rPr>
          <w:sz w:val="20"/>
          <w:szCs w:val="20"/>
        </w:rPr>
        <w:t>6 августа 1905 г. –</w:t>
      </w:r>
      <w:r w:rsidR="00D0579D" w:rsidRPr="00EA346F">
        <w:rPr>
          <w:sz w:val="20"/>
          <w:szCs w:val="20"/>
        </w:rPr>
        <w:t xml:space="preserve"> </w:t>
      </w:r>
      <w:r w:rsidRPr="00EA346F">
        <w:rPr>
          <w:sz w:val="20"/>
          <w:szCs w:val="20"/>
        </w:rPr>
        <w:t>Манифест об учреждении законосовещательной Государственной думы</w:t>
      </w:r>
    </w:p>
    <w:p w:rsidR="00517D27" w:rsidRPr="00EA346F" w:rsidRDefault="00517D27" w:rsidP="00517D27">
      <w:pPr>
        <w:rPr>
          <w:sz w:val="20"/>
          <w:szCs w:val="20"/>
        </w:rPr>
      </w:pPr>
      <w:r w:rsidRPr="00EA346F">
        <w:rPr>
          <w:sz w:val="20"/>
          <w:szCs w:val="20"/>
        </w:rPr>
        <w:t>5 сентября 1905 г. –</w:t>
      </w:r>
      <w:r w:rsidR="00D0579D" w:rsidRPr="00EA346F">
        <w:rPr>
          <w:sz w:val="20"/>
          <w:szCs w:val="20"/>
        </w:rPr>
        <w:t xml:space="preserve"> </w:t>
      </w:r>
      <w:r w:rsidRPr="00EA346F">
        <w:rPr>
          <w:sz w:val="20"/>
          <w:szCs w:val="20"/>
        </w:rPr>
        <w:t xml:space="preserve">заключение Портсмутского мира </w:t>
      </w:r>
    </w:p>
    <w:p w:rsidR="00517D27" w:rsidRPr="00EA346F" w:rsidRDefault="00517D27" w:rsidP="00517D27">
      <w:pPr>
        <w:rPr>
          <w:sz w:val="20"/>
          <w:szCs w:val="20"/>
        </w:rPr>
      </w:pPr>
      <w:r w:rsidRPr="00EA346F">
        <w:rPr>
          <w:sz w:val="20"/>
          <w:szCs w:val="20"/>
        </w:rPr>
        <w:lastRenderedPageBreak/>
        <w:t>7-25 октября 1905 г. –</w:t>
      </w:r>
      <w:r w:rsidR="00D0579D" w:rsidRPr="00EA346F">
        <w:rPr>
          <w:sz w:val="20"/>
          <w:szCs w:val="20"/>
        </w:rPr>
        <w:t xml:space="preserve"> </w:t>
      </w:r>
      <w:r w:rsidRPr="00EA346F">
        <w:rPr>
          <w:sz w:val="20"/>
          <w:szCs w:val="20"/>
        </w:rPr>
        <w:t>Всероссийская политическая забастовка</w:t>
      </w:r>
    </w:p>
    <w:p w:rsidR="00517D27" w:rsidRPr="00EA346F" w:rsidRDefault="00517D27" w:rsidP="00517D27">
      <w:pPr>
        <w:rPr>
          <w:sz w:val="20"/>
          <w:szCs w:val="20"/>
        </w:rPr>
      </w:pPr>
      <w:r w:rsidRPr="00EA346F">
        <w:rPr>
          <w:sz w:val="20"/>
          <w:szCs w:val="20"/>
        </w:rPr>
        <w:t>17 октября 1905 г. –</w:t>
      </w:r>
      <w:r w:rsidR="00D0579D" w:rsidRPr="00EA346F">
        <w:rPr>
          <w:sz w:val="20"/>
          <w:szCs w:val="20"/>
        </w:rPr>
        <w:t xml:space="preserve"> </w:t>
      </w:r>
      <w:r w:rsidRPr="00EA346F">
        <w:rPr>
          <w:sz w:val="20"/>
          <w:szCs w:val="20"/>
        </w:rPr>
        <w:t>Высочайший Манифест о даровании свобод и учреждении Государственной думы</w:t>
      </w:r>
    </w:p>
    <w:p w:rsidR="00517D27" w:rsidRPr="00EA346F" w:rsidRDefault="00517D27" w:rsidP="00517D27">
      <w:pPr>
        <w:rPr>
          <w:sz w:val="20"/>
          <w:szCs w:val="20"/>
        </w:rPr>
      </w:pPr>
      <w:r w:rsidRPr="00EA346F">
        <w:rPr>
          <w:sz w:val="20"/>
          <w:szCs w:val="20"/>
        </w:rPr>
        <w:t>9-19 декабря 1905 г. –</w:t>
      </w:r>
      <w:r w:rsidR="00D0579D" w:rsidRPr="00EA346F">
        <w:rPr>
          <w:sz w:val="20"/>
          <w:szCs w:val="20"/>
        </w:rPr>
        <w:t xml:space="preserve"> </w:t>
      </w:r>
      <w:r w:rsidRPr="00EA346F">
        <w:rPr>
          <w:sz w:val="20"/>
          <w:szCs w:val="20"/>
        </w:rPr>
        <w:t>вооруженное восстание в Москве</w:t>
      </w:r>
    </w:p>
    <w:p w:rsidR="00517D27" w:rsidRPr="00EA346F" w:rsidRDefault="00517D27" w:rsidP="00517D27">
      <w:pPr>
        <w:rPr>
          <w:sz w:val="20"/>
          <w:szCs w:val="20"/>
        </w:rPr>
      </w:pPr>
      <w:r w:rsidRPr="00EA346F">
        <w:rPr>
          <w:sz w:val="20"/>
          <w:szCs w:val="20"/>
        </w:rPr>
        <w:t>11 декабря 1905 г. –</w:t>
      </w:r>
      <w:r w:rsidR="00D0579D" w:rsidRPr="00EA346F">
        <w:rPr>
          <w:sz w:val="20"/>
          <w:szCs w:val="20"/>
        </w:rPr>
        <w:t xml:space="preserve"> </w:t>
      </w:r>
      <w:r w:rsidRPr="00EA346F">
        <w:rPr>
          <w:sz w:val="20"/>
          <w:szCs w:val="20"/>
        </w:rPr>
        <w:t>закон о выборах в Государственную думу</w:t>
      </w:r>
    </w:p>
    <w:p w:rsidR="00517D27" w:rsidRPr="00EA346F" w:rsidRDefault="00517D27" w:rsidP="00517D27">
      <w:pPr>
        <w:rPr>
          <w:sz w:val="20"/>
          <w:szCs w:val="20"/>
        </w:rPr>
      </w:pPr>
      <w:r w:rsidRPr="00EA346F">
        <w:rPr>
          <w:sz w:val="20"/>
          <w:szCs w:val="20"/>
        </w:rPr>
        <w:t>23 апреля 1906 г. –</w:t>
      </w:r>
      <w:r w:rsidR="00D0579D" w:rsidRPr="00EA346F">
        <w:rPr>
          <w:sz w:val="20"/>
          <w:szCs w:val="20"/>
        </w:rPr>
        <w:t xml:space="preserve"> </w:t>
      </w:r>
      <w:r w:rsidRPr="00EA346F">
        <w:rPr>
          <w:sz w:val="20"/>
          <w:szCs w:val="20"/>
        </w:rPr>
        <w:t>издание Основных государственных законов</w:t>
      </w:r>
    </w:p>
    <w:p w:rsidR="00517D27" w:rsidRPr="00EA346F" w:rsidRDefault="00517D27" w:rsidP="00517D27">
      <w:pPr>
        <w:rPr>
          <w:sz w:val="20"/>
          <w:szCs w:val="20"/>
        </w:rPr>
      </w:pPr>
      <w:r w:rsidRPr="00EA346F">
        <w:rPr>
          <w:sz w:val="20"/>
          <w:szCs w:val="20"/>
        </w:rPr>
        <w:t>27 апреля –8 июля 1906 г. –</w:t>
      </w:r>
      <w:r w:rsidR="00D0579D" w:rsidRPr="00EA346F">
        <w:rPr>
          <w:sz w:val="20"/>
          <w:szCs w:val="20"/>
        </w:rPr>
        <w:t xml:space="preserve"> </w:t>
      </w:r>
      <w:r w:rsidRPr="00EA346F">
        <w:rPr>
          <w:sz w:val="20"/>
          <w:szCs w:val="20"/>
        </w:rPr>
        <w:t>деятельность I Государственной думы</w:t>
      </w:r>
    </w:p>
    <w:p w:rsidR="00517D27" w:rsidRPr="00EA346F" w:rsidRDefault="00517D27" w:rsidP="00517D27">
      <w:pPr>
        <w:rPr>
          <w:sz w:val="20"/>
          <w:szCs w:val="20"/>
        </w:rPr>
      </w:pPr>
      <w:r w:rsidRPr="00EA346F">
        <w:rPr>
          <w:sz w:val="20"/>
          <w:szCs w:val="20"/>
        </w:rPr>
        <w:t>9 ноября 1906 г. –</w:t>
      </w:r>
      <w:r w:rsidR="00D0579D" w:rsidRPr="00EA346F">
        <w:rPr>
          <w:sz w:val="20"/>
          <w:szCs w:val="20"/>
        </w:rPr>
        <w:t xml:space="preserve"> </w:t>
      </w:r>
      <w:r w:rsidRPr="00EA346F">
        <w:rPr>
          <w:sz w:val="20"/>
          <w:szCs w:val="20"/>
        </w:rPr>
        <w:t>начало аграрной реформы П.А. Столыпина</w:t>
      </w:r>
    </w:p>
    <w:p w:rsidR="00517D27" w:rsidRPr="00EA346F" w:rsidRDefault="00517D27" w:rsidP="00517D27">
      <w:pPr>
        <w:rPr>
          <w:sz w:val="20"/>
          <w:szCs w:val="20"/>
        </w:rPr>
      </w:pPr>
      <w:r w:rsidRPr="00EA346F">
        <w:rPr>
          <w:sz w:val="20"/>
          <w:szCs w:val="20"/>
        </w:rPr>
        <w:t>20 февраля -3 июня 1907 г. –</w:t>
      </w:r>
      <w:r w:rsidR="00D0579D" w:rsidRPr="00EA346F">
        <w:rPr>
          <w:sz w:val="20"/>
          <w:szCs w:val="20"/>
        </w:rPr>
        <w:t xml:space="preserve"> </w:t>
      </w:r>
      <w:r w:rsidRPr="00EA346F">
        <w:rPr>
          <w:sz w:val="20"/>
          <w:szCs w:val="20"/>
        </w:rPr>
        <w:t>деятельность II Государственной думы и издание избирательного закона 3 июня 1907 г.</w:t>
      </w:r>
    </w:p>
    <w:p w:rsidR="00517D27" w:rsidRPr="00EA346F" w:rsidRDefault="00517D27" w:rsidP="00517D27">
      <w:pPr>
        <w:rPr>
          <w:sz w:val="20"/>
          <w:szCs w:val="20"/>
        </w:rPr>
      </w:pPr>
      <w:r w:rsidRPr="00EA346F">
        <w:rPr>
          <w:sz w:val="20"/>
          <w:szCs w:val="20"/>
        </w:rPr>
        <w:t>1907 г. –</w:t>
      </w:r>
      <w:r w:rsidR="00D0579D" w:rsidRPr="00EA346F">
        <w:rPr>
          <w:sz w:val="20"/>
          <w:szCs w:val="20"/>
        </w:rPr>
        <w:t xml:space="preserve"> </w:t>
      </w:r>
      <w:r w:rsidRPr="00EA346F">
        <w:rPr>
          <w:sz w:val="20"/>
          <w:szCs w:val="20"/>
        </w:rPr>
        <w:t xml:space="preserve">окончательное оформление Антанты </w:t>
      </w:r>
    </w:p>
    <w:p w:rsidR="00517D27" w:rsidRPr="00EA346F" w:rsidRDefault="00517D27" w:rsidP="00517D27">
      <w:pPr>
        <w:rPr>
          <w:sz w:val="20"/>
          <w:szCs w:val="20"/>
        </w:rPr>
      </w:pPr>
      <w:r w:rsidRPr="00EA346F">
        <w:rPr>
          <w:sz w:val="20"/>
          <w:szCs w:val="20"/>
        </w:rPr>
        <w:t>1907 –1912 гг. –</w:t>
      </w:r>
      <w:r w:rsidR="00D0579D" w:rsidRPr="00EA346F">
        <w:rPr>
          <w:sz w:val="20"/>
          <w:szCs w:val="20"/>
        </w:rPr>
        <w:t xml:space="preserve"> </w:t>
      </w:r>
      <w:r w:rsidRPr="00EA346F">
        <w:rPr>
          <w:sz w:val="20"/>
          <w:szCs w:val="20"/>
        </w:rPr>
        <w:t xml:space="preserve">работа III Государственной думы </w:t>
      </w:r>
    </w:p>
    <w:p w:rsidR="00517D27" w:rsidRPr="00EA346F" w:rsidRDefault="00517D27" w:rsidP="00517D27">
      <w:pPr>
        <w:rPr>
          <w:sz w:val="20"/>
          <w:szCs w:val="20"/>
        </w:rPr>
      </w:pPr>
      <w:r w:rsidRPr="00EA346F">
        <w:rPr>
          <w:sz w:val="20"/>
          <w:szCs w:val="20"/>
        </w:rPr>
        <w:t>1912 –1917 гг. –</w:t>
      </w:r>
      <w:r w:rsidR="00D0579D" w:rsidRPr="00EA346F">
        <w:rPr>
          <w:sz w:val="20"/>
          <w:szCs w:val="20"/>
        </w:rPr>
        <w:t xml:space="preserve"> </w:t>
      </w:r>
      <w:r w:rsidRPr="00EA346F">
        <w:rPr>
          <w:sz w:val="20"/>
          <w:szCs w:val="20"/>
        </w:rPr>
        <w:t>работа IV Государственной думы</w:t>
      </w:r>
    </w:p>
    <w:p w:rsidR="00517D27" w:rsidRPr="00EA346F" w:rsidRDefault="00327C5B" w:rsidP="00517D27">
      <w:pPr>
        <w:rPr>
          <w:b/>
          <w:sz w:val="20"/>
          <w:szCs w:val="20"/>
        </w:rPr>
      </w:pPr>
      <w:r w:rsidRPr="00EA346F">
        <w:rPr>
          <w:b/>
          <w:sz w:val="20"/>
          <w:szCs w:val="20"/>
        </w:rPr>
        <w:t xml:space="preserve"> </w:t>
      </w:r>
      <w:r w:rsidR="00517D27" w:rsidRPr="00EA346F">
        <w:rPr>
          <w:b/>
          <w:sz w:val="20"/>
          <w:szCs w:val="20"/>
        </w:rPr>
        <w:t>Источники</w:t>
      </w:r>
    </w:p>
    <w:p w:rsidR="00F24516" w:rsidRPr="00EA346F" w:rsidRDefault="00F24516" w:rsidP="00517D27">
      <w:pPr>
        <w:rPr>
          <w:b/>
          <w:sz w:val="20"/>
          <w:szCs w:val="20"/>
        </w:rPr>
      </w:pPr>
    </w:p>
    <w:p w:rsidR="00517D27" w:rsidRPr="00EA346F" w:rsidRDefault="00517D27" w:rsidP="00F24516">
      <w:pPr>
        <w:jc w:val="both"/>
        <w:rPr>
          <w:rFonts w:ascii="Arial" w:hAnsi="Arial" w:cs="Arial"/>
          <w:b/>
          <w:sz w:val="20"/>
          <w:szCs w:val="20"/>
        </w:rPr>
      </w:pPr>
      <w:r w:rsidRPr="00EA346F">
        <w:rPr>
          <w:sz w:val="20"/>
          <w:szCs w:val="20"/>
        </w:rPr>
        <w:t>Указ о «вольных хлебопашцах» от 20 февраля 1803 г. «Введение к Уложению государственных законов» М. М. Сперанского. Манифест об образовании Государственного совета 1 января 1810 г. «Записка о древней и новой России в её политическом и гражданском отношениях» Н. М. Карамзина. «Военные записки» Д. В. Давыдова. «Конституция» Н. М. Муравьёва. «Русская правда» П. И. Пестеля. «Россия и русские» Н. М. Тургенева. Отчёты III 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Министерством народного просвещения» С. С. Уварова. «Записки» М. А. Корфа. «Философические письма» П. Я. Чаадаева. «Мои записки для детей моих, а если можно, и для других» С. М. Соловьёва. «Воспоминания» Б. Н. Чичерина. Парижский трактат 18 марта 1856 г.Манифест 19 февраля 1861 г. «Общее положение о крестьянах, вышедших из крепостной зависимости». «Дневник» П. А. Валуева. «Былое и думы» А. И. Герцена</w:t>
      </w:r>
      <w:r w:rsidR="00327C5B" w:rsidRPr="00EA346F">
        <w:rPr>
          <w:sz w:val="20"/>
          <w:szCs w:val="20"/>
        </w:rPr>
        <w:t xml:space="preserve">.  </w:t>
      </w:r>
      <w:r w:rsidRPr="00EA346F">
        <w:rPr>
          <w:sz w:val="20"/>
          <w:szCs w:val="20"/>
        </w:rPr>
        <w:t>Сан-Стефанский мирный договор 19 февраля 1878 г. Берлинский трактат 1 июля 1878 г. «Дневник писателя» Ф. М. Достоевского. Манифест «О незыблемости самодержавия» 29 апреля 1881 г. «Дневник государственного секретаря» А. А. Половцова. «Дневники императора Николая II». «Воспоминания» С. Ю. Витте. Материалы всероссийской переписи населения 1897 г. «Развитие капитализма в России» В. И. Ленина. Манифест «Об усовершенствовании государственного порядка» 17 октября 1905 г. Программы политических партий России конца XIX — начала XX в. «Основные законы Российской империи», утверждённые 23 апреля 1906 г. «Воспоминания» П. Н. Милюкова. «Из моего прошлого. Воспоминания»</w:t>
      </w:r>
    </w:p>
    <w:p w:rsidR="00517D27" w:rsidRPr="00EA346F" w:rsidRDefault="00517D27" w:rsidP="00F24516">
      <w:pPr>
        <w:pStyle w:val="a4"/>
        <w:spacing w:before="0" w:after="0"/>
        <w:jc w:val="both"/>
        <w:rPr>
          <w:b/>
          <w:sz w:val="20"/>
          <w:szCs w:val="20"/>
        </w:rPr>
      </w:pPr>
    </w:p>
    <w:p w:rsidR="0089452F" w:rsidRPr="00EA346F" w:rsidRDefault="0089452F" w:rsidP="00F24516">
      <w:pPr>
        <w:jc w:val="both"/>
        <w:rPr>
          <w:sz w:val="20"/>
          <w:szCs w:val="20"/>
        </w:rPr>
      </w:pPr>
    </w:p>
    <w:p w:rsidR="002A653C" w:rsidRDefault="002A653C" w:rsidP="00327C5B">
      <w:pPr>
        <w:autoSpaceDE w:val="0"/>
        <w:autoSpaceDN w:val="0"/>
        <w:adjustRightInd w:val="0"/>
        <w:rPr>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034AE0" w:rsidRDefault="00034AE0" w:rsidP="00327C5B">
      <w:pPr>
        <w:autoSpaceDE w:val="0"/>
        <w:autoSpaceDN w:val="0"/>
        <w:adjustRightInd w:val="0"/>
        <w:rPr>
          <w:rFonts w:eastAsia="PragmaticaC"/>
          <w:b/>
          <w:sz w:val="20"/>
          <w:szCs w:val="20"/>
        </w:rPr>
      </w:pPr>
    </w:p>
    <w:p w:rsidR="00424089" w:rsidRDefault="00424089" w:rsidP="00327C5B">
      <w:pPr>
        <w:autoSpaceDE w:val="0"/>
        <w:autoSpaceDN w:val="0"/>
        <w:adjustRightInd w:val="0"/>
        <w:rPr>
          <w:rFonts w:eastAsia="PragmaticaC"/>
          <w:b/>
          <w:sz w:val="20"/>
          <w:szCs w:val="20"/>
        </w:rPr>
      </w:pPr>
    </w:p>
    <w:p w:rsidR="00424089" w:rsidRDefault="00424089" w:rsidP="00327C5B">
      <w:pPr>
        <w:autoSpaceDE w:val="0"/>
        <w:autoSpaceDN w:val="0"/>
        <w:adjustRightInd w:val="0"/>
        <w:rPr>
          <w:rFonts w:eastAsia="PragmaticaC"/>
          <w:b/>
          <w:sz w:val="20"/>
          <w:szCs w:val="20"/>
        </w:rPr>
      </w:pPr>
    </w:p>
    <w:p w:rsidR="00424089" w:rsidRDefault="00424089" w:rsidP="00327C5B">
      <w:pPr>
        <w:autoSpaceDE w:val="0"/>
        <w:autoSpaceDN w:val="0"/>
        <w:adjustRightInd w:val="0"/>
        <w:rPr>
          <w:rFonts w:eastAsia="PragmaticaC"/>
          <w:b/>
          <w:sz w:val="20"/>
          <w:szCs w:val="20"/>
        </w:rPr>
      </w:pPr>
    </w:p>
    <w:p w:rsidR="00424089" w:rsidRDefault="00424089" w:rsidP="00327C5B">
      <w:pPr>
        <w:autoSpaceDE w:val="0"/>
        <w:autoSpaceDN w:val="0"/>
        <w:adjustRightInd w:val="0"/>
        <w:rPr>
          <w:rFonts w:eastAsia="PragmaticaC"/>
          <w:b/>
          <w:sz w:val="20"/>
          <w:szCs w:val="20"/>
        </w:rPr>
      </w:pPr>
    </w:p>
    <w:p w:rsidR="00862AF8" w:rsidRDefault="00862AF8" w:rsidP="00424089">
      <w:pPr>
        <w:autoSpaceDE w:val="0"/>
        <w:autoSpaceDN w:val="0"/>
        <w:adjustRightInd w:val="0"/>
        <w:jc w:val="center"/>
        <w:rPr>
          <w:rFonts w:eastAsia="PragmaticaC"/>
          <w:b/>
          <w:sz w:val="20"/>
          <w:szCs w:val="20"/>
        </w:rPr>
      </w:pPr>
    </w:p>
    <w:p w:rsidR="00862AF8" w:rsidRDefault="00862AF8" w:rsidP="00424089">
      <w:pPr>
        <w:autoSpaceDE w:val="0"/>
        <w:autoSpaceDN w:val="0"/>
        <w:adjustRightInd w:val="0"/>
        <w:jc w:val="center"/>
        <w:rPr>
          <w:rFonts w:eastAsia="PragmaticaC"/>
          <w:b/>
          <w:sz w:val="20"/>
          <w:szCs w:val="20"/>
        </w:rPr>
      </w:pPr>
    </w:p>
    <w:p w:rsidR="009F37B3" w:rsidRPr="00EA346F" w:rsidRDefault="009F37B3" w:rsidP="00424089">
      <w:pPr>
        <w:autoSpaceDE w:val="0"/>
        <w:autoSpaceDN w:val="0"/>
        <w:adjustRightInd w:val="0"/>
        <w:jc w:val="center"/>
        <w:rPr>
          <w:rFonts w:eastAsia="PragmaticaC"/>
          <w:b/>
          <w:sz w:val="20"/>
          <w:szCs w:val="20"/>
        </w:rPr>
      </w:pPr>
      <w:r w:rsidRPr="00EA346F">
        <w:rPr>
          <w:rFonts w:eastAsia="PragmaticaC"/>
          <w:b/>
          <w:sz w:val="20"/>
          <w:szCs w:val="20"/>
        </w:rPr>
        <w:t>Содержание учебного предмета</w:t>
      </w:r>
    </w:p>
    <w:p w:rsidR="00424089" w:rsidRDefault="00424089" w:rsidP="008A461E">
      <w:pPr>
        <w:shd w:val="clear" w:color="auto" w:fill="FFFFFF"/>
        <w:autoSpaceDE w:val="0"/>
        <w:autoSpaceDN w:val="0"/>
        <w:adjustRightInd w:val="0"/>
        <w:jc w:val="center"/>
        <w:rPr>
          <w:b/>
          <w:sz w:val="20"/>
          <w:szCs w:val="20"/>
        </w:rPr>
      </w:pPr>
    </w:p>
    <w:p w:rsidR="008A461E" w:rsidRPr="00EA346F" w:rsidRDefault="008A461E" w:rsidP="00424089">
      <w:pPr>
        <w:shd w:val="clear" w:color="auto" w:fill="FFFFFF"/>
        <w:autoSpaceDE w:val="0"/>
        <w:autoSpaceDN w:val="0"/>
        <w:adjustRightInd w:val="0"/>
        <w:jc w:val="center"/>
        <w:rPr>
          <w:b/>
          <w:sz w:val="20"/>
          <w:szCs w:val="20"/>
        </w:rPr>
      </w:pPr>
      <w:r w:rsidRPr="00EA346F">
        <w:rPr>
          <w:b/>
          <w:sz w:val="20"/>
          <w:szCs w:val="20"/>
        </w:rPr>
        <w:t>История нового времени:</w:t>
      </w:r>
      <w:r w:rsidRPr="00EA346F">
        <w:rPr>
          <w:b/>
          <w:color w:val="000000"/>
          <w:sz w:val="20"/>
          <w:szCs w:val="20"/>
        </w:rPr>
        <w:t xml:space="preserve"> 1800-1900. 9 класс</w:t>
      </w:r>
    </w:p>
    <w:p w:rsidR="008A461E" w:rsidRPr="00EA346F" w:rsidRDefault="008A461E" w:rsidP="004339A1">
      <w:pPr>
        <w:shd w:val="clear" w:color="auto" w:fill="FFFFFF"/>
        <w:autoSpaceDE w:val="0"/>
        <w:autoSpaceDN w:val="0"/>
        <w:adjustRightInd w:val="0"/>
        <w:ind w:firstLine="567"/>
        <w:rPr>
          <w:b/>
          <w:sz w:val="20"/>
          <w:szCs w:val="20"/>
        </w:rPr>
      </w:pPr>
      <w:r w:rsidRPr="00EA346F">
        <w:rPr>
          <w:b/>
          <w:color w:val="000000"/>
          <w:sz w:val="20"/>
          <w:szCs w:val="20"/>
        </w:rPr>
        <w:t xml:space="preserve">Тема 1. </w:t>
      </w:r>
      <w:r w:rsidR="008124C3" w:rsidRPr="00EA346F">
        <w:rPr>
          <w:b/>
          <w:color w:val="000000"/>
          <w:sz w:val="20"/>
          <w:szCs w:val="20"/>
        </w:rPr>
        <w:t>Начало индустриальной эпохи.</w:t>
      </w:r>
    </w:p>
    <w:p w:rsidR="008A461E" w:rsidRPr="00EA346F" w:rsidRDefault="008A461E" w:rsidP="008A461E">
      <w:pPr>
        <w:shd w:val="clear" w:color="auto" w:fill="FFFFFF"/>
        <w:autoSpaceDE w:val="0"/>
        <w:autoSpaceDN w:val="0"/>
        <w:adjustRightInd w:val="0"/>
        <w:jc w:val="both"/>
        <w:rPr>
          <w:sz w:val="20"/>
          <w:szCs w:val="20"/>
        </w:rPr>
      </w:pPr>
      <w:r w:rsidRPr="00EA346F">
        <w:rPr>
          <w:b/>
          <w:bCs/>
          <w:color w:val="000000"/>
          <w:sz w:val="20"/>
          <w:szCs w:val="20"/>
        </w:rPr>
        <w:t xml:space="preserve">          </w:t>
      </w:r>
      <w:r w:rsidR="008124C3" w:rsidRPr="00EA346F">
        <w:rPr>
          <w:b/>
          <w:bCs/>
          <w:color w:val="000000"/>
          <w:sz w:val="20"/>
          <w:szCs w:val="20"/>
        </w:rPr>
        <w:t xml:space="preserve">Экономическое развитие в </w:t>
      </w:r>
      <w:r w:rsidR="008124C3" w:rsidRPr="00EA346F">
        <w:rPr>
          <w:b/>
          <w:bCs/>
          <w:color w:val="000000"/>
          <w:sz w:val="20"/>
          <w:szCs w:val="20"/>
          <w:lang w:val="en-US"/>
        </w:rPr>
        <w:t>XIX</w:t>
      </w:r>
      <w:r w:rsidR="008124C3" w:rsidRPr="00EA346F">
        <w:rPr>
          <w:b/>
          <w:bCs/>
          <w:color w:val="000000"/>
          <w:sz w:val="20"/>
          <w:szCs w:val="20"/>
        </w:rPr>
        <w:t xml:space="preserve"> – начале </w:t>
      </w:r>
      <w:r w:rsidR="008124C3" w:rsidRPr="00EA346F">
        <w:rPr>
          <w:b/>
          <w:bCs/>
          <w:color w:val="000000"/>
          <w:sz w:val="20"/>
          <w:szCs w:val="20"/>
          <w:lang w:val="en-US"/>
        </w:rPr>
        <w:t>XX</w:t>
      </w:r>
      <w:r w:rsidR="008124C3" w:rsidRPr="00EA346F">
        <w:rPr>
          <w:b/>
          <w:bCs/>
          <w:color w:val="000000"/>
          <w:sz w:val="20"/>
          <w:szCs w:val="20"/>
        </w:rPr>
        <w:t xml:space="preserve"> в.</w:t>
      </w:r>
      <w:r w:rsidR="00781643">
        <w:rPr>
          <w:b/>
          <w:bCs/>
          <w:color w:val="000000"/>
          <w:sz w:val="20"/>
          <w:szCs w:val="20"/>
        </w:rPr>
        <w:t xml:space="preserve"> Индустриальная революция: достижения и проблемы</w:t>
      </w:r>
    </w:p>
    <w:p w:rsidR="008A461E" w:rsidRPr="00EA346F" w:rsidRDefault="008A461E" w:rsidP="004339A1">
      <w:pPr>
        <w:shd w:val="clear" w:color="auto" w:fill="FFFFFF"/>
        <w:autoSpaceDE w:val="0"/>
        <w:autoSpaceDN w:val="0"/>
        <w:adjustRightInd w:val="0"/>
        <w:jc w:val="both"/>
        <w:rPr>
          <w:sz w:val="20"/>
          <w:szCs w:val="20"/>
        </w:rPr>
      </w:pPr>
      <w:r w:rsidRPr="00EA346F">
        <w:rPr>
          <w:color w:val="000000"/>
          <w:sz w:val="20"/>
          <w:szCs w:val="20"/>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w:t>
      </w:r>
      <w:r w:rsidRPr="00EA346F">
        <w:rPr>
          <w:color w:val="000000"/>
          <w:sz w:val="20"/>
          <w:szCs w:val="20"/>
        </w:rPr>
        <w:softHyphen/>
        <w:t>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w:t>
      </w:r>
      <w:r w:rsidRPr="00EA346F">
        <w:rPr>
          <w:color w:val="000000"/>
          <w:sz w:val="20"/>
          <w:szCs w:val="20"/>
        </w:rPr>
        <w:softHyphen/>
        <w:t>ческую систему. Монополистический капитализм, или импе</w:t>
      </w:r>
      <w:r w:rsidRPr="00EA346F">
        <w:rPr>
          <w:color w:val="000000"/>
          <w:sz w:val="20"/>
          <w:szCs w:val="20"/>
        </w:rPr>
        <w:softHyphen/>
        <w:t>риализм, его черты.</w:t>
      </w:r>
    </w:p>
    <w:p w:rsidR="008A461E" w:rsidRPr="00EA346F" w:rsidRDefault="00781643" w:rsidP="008A461E">
      <w:pPr>
        <w:shd w:val="clear" w:color="auto" w:fill="FFFFFF"/>
        <w:autoSpaceDE w:val="0"/>
        <w:autoSpaceDN w:val="0"/>
        <w:adjustRightInd w:val="0"/>
        <w:ind w:firstLine="567"/>
        <w:jc w:val="both"/>
        <w:rPr>
          <w:sz w:val="20"/>
          <w:szCs w:val="20"/>
        </w:rPr>
      </w:pPr>
      <w:r>
        <w:rPr>
          <w:b/>
          <w:bCs/>
          <w:color w:val="000000"/>
          <w:sz w:val="20"/>
          <w:szCs w:val="20"/>
        </w:rPr>
        <w:t xml:space="preserve">Индустриальное </w:t>
      </w:r>
      <w:r w:rsidR="0005672A" w:rsidRPr="00EA346F">
        <w:rPr>
          <w:b/>
          <w:bCs/>
          <w:color w:val="000000"/>
          <w:sz w:val="20"/>
          <w:szCs w:val="20"/>
        </w:rPr>
        <w:t>общество</w:t>
      </w:r>
      <w:r>
        <w:rPr>
          <w:b/>
          <w:bCs/>
          <w:color w:val="000000"/>
          <w:sz w:val="20"/>
          <w:szCs w:val="20"/>
        </w:rPr>
        <w:t>: новые ценности и проблемы</w:t>
      </w:r>
      <w:r w:rsidR="008A461E" w:rsidRPr="00EA346F">
        <w:rPr>
          <w:b/>
          <w:bCs/>
          <w:color w:val="000000"/>
          <w:sz w:val="20"/>
          <w:szCs w:val="20"/>
        </w:rPr>
        <w:t>.</w:t>
      </w:r>
    </w:p>
    <w:p w:rsidR="008A461E" w:rsidRPr="00EA346F" w:rsidRDefault="008A461E" w:rsidP="004339A1">
      <w:pPr>
        <w:shd w:val="clear" w:color="auto" w:fill="FFFFFF"/>
        <w:autoSpaceDE w:val="0"/>
        <w:autoSpaceDN w:val="0"/>
        <w:adjustRightInd w:val="0"/>
        <w:jc w:val="both"/>
        <w:rPr>
          <w:sz w:val="20"/>
          <w:szCs w:val="20"/>
        </w:rPr>
      </w:pPr>
      <w:r w:rsidRPr="00EA346F">
        <w:rPr>
          <w:color w:val="000000"/>
          <w:sz w:val="20"/>
          <w:szCs w:val="20"/>
        </w:rPr>
        <w:t>Ускорение темпов промышленной революции. Нарастание миграционных процессов. Урбанизация. Индустриальная рево</w:t>
      </w:r>
      <w:r w:rsidRPr="00EA346F">
        <w:rPr>
          <w:color w:val="000000"/>
          <w:sz w:val="20"/>
          <w:szCs w:val="20"/>
        </w:rPr>
        <w:softHyphen/>
        <w:t>люция и изменение социальной структуры общества. Изменение политической и экономической сущности ари</w:t>
      </w:r>
      <w:r w:rsidRPr="00EA346F">
        <w:rPr>
          <w:color w:val="000000"/>
          <w:sz w:val="20"/>
          <w:szCs w:val="20"/>
        </w:rPr>
        <w:softHyphen/>
        <w:t>стократии. Развитие новых основных классов капиталистиче</w:t>
      </w:r>
      <w:r w:rsidRPr="00EA346F">
        <w:rPr>
          <w:color w:val="000000"/>
          <w:sz w:val="20"/>
          <w:szCs w:val="20"/>
        </w:rPr>
        <w:softHyphen/>
        <w:t>ского общества: буржуазия и рабочий класс. Средний класс. Гримасы капитализма: эксплуатация женского и детского тру</w:t>
      </w:r>
      <w:r w:rsidRPr="00EA346F">
        <w:rPr>
          <w:color w:val="000000"/>
          <w:sz w:val="20"/>
          <w:szCs w:val="20"/>
        </w:rPr>
        <w:softHyphen/>
        <w:t>да. Женское движение. Человек в системе капиталистических отношений.</w:t>
      </w:r>
    </w:p>
    <w:p w:rsidR="008A461E" w:rsidRPr="00EA346F" w:rsidRDefault="008A461E" w:rsidP="008A461E">
      <w:pPr>
        <w:pStyle w:val="Style2"/>
        <w:widowControl/>
        <w:spacing w:line="240" w:lineRule="auto"/>
        <w:ind w:firstLine="567"/>
        <w:rPr>
          <w:color w:val="000000"/>
          <w:sz w:val="20"/>
          <w:szCs w:val="20"/>
        </w:rPr>
      </w:pPr>
      <w:r w:rsidRPr="00EA346F">
        <w:rPr>
          <w:color w:val="000000"/>
          <w:sz w:val="20"/>
          <w:szCs w:val="20"/>
        </w:rPr>
        <w:lastRenderedPageBreak/>
        <w:t>Технический прогресс и повседневность. Городской рельсо</w:t>
      </w:r>
      <w:r w:rsidRPr="00EA346F">
        <w:rPr>
          <w:color w:val="000000"/>
          <w:sz w:val="20"/>
          <w:szCs w:val="20"/>
        </w:rPr>
        <w:softHyphen/>
        <w:t>вый путь. Распространение периодической печати. Газета в го</w:t>
      </w:r>
      <w:r w:rsidRPr="00EA346F">
        <w:rPr>
          <w:color w:val="000000"/>
          <w:sz w:val="20"/>
          <w:szCs w:val="20"/>
        </w:rPr>
        <w:softHyphen/>
        <w:t xml:space="preserve">роде. Зингер: бытовая швейная машина. Новое представление о комфорте быта. Дальнейшее развитие </w:t>
      </w:r>
      <w:r w:rsidRPr="00EA346F">
        <w:rPr>
          <w:b/>
          <w:bCs/>
          <w:color w:val="000000"/>
          <w:sz w:val="20"/>
          <w:szCs w:val="20"/>
        </w:rPr>
        <w:t xml:space="preserve">и </w:t>
      </w:r>
      <w:r w:rsidRPr="00EA346F">
        <w:rPr>
          <w:color w:val="000000"/>
          <w:sz w:val="20"/>
          <w:szCs w:val="20"/>
        </w:rPr>
        <w:t>совершенствова</w:t>
      </w:r>
      <w:r w:rsidRPr="00EA346F">
        <w:rPr>
          <w:color w:val="000000"/>
          <w:sz w:val="20"/>
          <w:szCs w:val="20"/>
        </w:rPr>
        <w:softHyphen/>
        <w:t>ние средств связи. Рост культуры города. Музыка. Велосипед. Фотография. Пишущая машинка. Культура покупателя и про</w:t>
      </w:r>
      <w:r w:rsidRPr="00EA346F">
        <w:rPr>
          <w:color w:val="000000"/>
          <w:sz w:val="20"/>
          <w:szCs w:val="20"/>
        </w:rPr>
        <w:softHyphen/>
        <w:t>давца. Изменения в моде. Новые развлечения.</w:t>
      </w:r>
    </w:p>
    <w:p w:rsidR="0005672A" w:rsidRPr="00EA346F" w:rsidRDefault="00781643" w:rsidP="008A461E">
      <w:pPr>
        <w:pStyle w:val="Style2"/>
        <w:widowControl/>
        <w:spacing w:line="240" w:lineRule="auto"/>
        <w:ind w:firstLine="567"/>
        <w:rPr>
          <w:b/>
          <w:color w:val="000000"/>
          <w:sz w:val="20"/>
          <w:szCs w:val="20"/>
        </w:rPr>
      </w:pPr>
      <w:r>
        <w:rPr>
          <w:b/>
          <w:color w:val="000000"/>
          <w:sz w:val="20"/>
          <w:szCs w:val="20"/>
        </w:rPr>
        <w:t xml:space="preserve">Политическое развитие Европы в </w:t>
      </w:r>
      <w:r>
        <w:rPr>
          <w:b/>
          <w:color w:val="000000"/>
          <w:sz w:val="20"/>
          <w:szCs w:val="20"/>
          <w:lang w:val="en-US"/>
        </w:rPr>
        <w:t>XIX</w:t>
      </w:r>
      <w:r>
        <w:rPr>
          <w:b/>
          <w:color w:val="000000"/>
          <w:sz w:val="20"/>
          <w:szCs w:val="20"/>
        </w:rPr>
        <w:t xml:space="preserve"> – начале </w:t>
      </w:r>
      <w:r>
        <w:rPr>
          <w:b/>
          <w:color w:val="000000"/>
          <w:sz w:val="20"/>
          <w:szCs w:val="20"/>
          <w:lang w:val="en-US"/>
        </w:rPr>
        <w:t>XX</w:t>
      </w:r>
      <w:r>
        <w:rPr>
          <w:b/>
          <w:color w:val="000000"/>
          <w:sz w:val="20"/>
          <w:szCs w:val="20"/>
        </w:rPr>
        <w:t xml:space="preserve"> века. </w:t>
      </w:r>
      <w:r>
        <w:rPr>
          <w:b/>
          <w:color w:val="000000"/>
          <w:sz w:val="20"/>
          <w:szCs w:val="20"/>
          <w:lang w:val="en-US"/>
        </w:rPr>
        <w:t>XIX</w:t>
      </w:r>
      <w:r>
        <w:rPr>
          <w:b/>
          <w:color w:val="000000"/>
          <w:sz w:val="20"/>
          <w:szCs w:val="20"/>
        </w:rPr>
        <w:t xml:space="preserve"> век - в</w:t>
      </w:r>
      <w:r w:rsidR="0005672A" w:rsidRPr="00EA346F">
        <w:rPr>
          <w:b/>
          <w:color w:val="000000"/>
          <w:sz w:val="20"/>
          <w:szCs w:val="20"/>
        </w:rPr>
        <w:t>ек демократизации.</w:t>
      </w:r>
    </w:p>
    <w:p w:rsidR="0005672A" w:rsidRPr="00EA346F" w:rsidRDefault="0005672A" w:rsidP="004339A1">
      <w:pPr>
        <w:pStyle w:val="Style2"/>
        <w:widowControl/>
        <w:spacing w:line="240" w:lineRule="auto"/>
        <w:ind w:firstLine="0"/>
        <w:rPr>
          <w:color w:val="000000"/>
          <w:sz w:val="20"/>
          <w:szCs w:val="20"/>
        </w:rPr>
      </w:pPr>
      <w:r w:rsidRPr="00EA346F">
        <w:rPr>
          <w:color w:val="000000"/>
          <w:sz w:val="20"/>
          <w:szCs w:val="20"/>
        </w:rPr>
        <w:t>Учреждение Конституций, развитие парламентаризма. Расширение личных гражданских прав – главное достижение</w:t>
      </w:r>
      <w:r w:rsidR="003A55DD" w:rsidRPr="00EA346F">
        <w:rPr>
          <w:color w:val="000000"/>
          <w:sz w:val="20"/>
          <w:szCs w:val="20"/>
        </w:rPr>
        <w:t xml:space="preserve"> демократизации в </w:t>
      </w:r>
      <w:r w:rsidR="003A55DD" w:rsidRPr="00EA346F">
        <w:rPr>
          <w:color w:val="000000"/>
          <w:sz w:val="20"/>
          <w:szCs w:val="20"/>
          <w:lang w:val="en-US"/>
        </w:rPr>
        <w:t>XIX</w:t>
      </w:r>
      <w:r w:rsidR="003A55DD" w:rsidRPr="00EA346F">
        <w:rPr>
          <w:color w:val="000000"/>
          <w:sz w:val="20"/>
          <w:szCs w:val="20"/>
        </w:rPr>
        <w:t xml:space="preserve">- начале </w:t>
      </w:r>
      <w:r w:rsidR="003A55DD" w:rsidRPr="00EA346F">
        <w:rPr>
          <w:color w:val="000000"/>
          <w:sz w:val="20"/>
          <w:szCs w:val="20"/>
          <w:lang w:val="en-US"/>
        </w:rPr>
        <w:t>XX</w:t>
      </w:r>
      <w:r w:rsidR="003A55DD" w:rsidRPr="00EA346F">
        <w:rPr>
          <w:color w:val="000000"/>
          <w:sz w:val="20"/>
          <w:szCs w:val="20"/>
        </w:rPr>
        <w:t xml:space="preserve"> в. Расширение избирательного права.</w:t>
      </w:r>
    </w:p>
    <w:p w:rsidR="003A55DD" w:rsidRPr="00EA346F" w:rsidRDefault="003A55DD" w:rsidP="008A461E">
      <w:pPr>
        <w:pStyle w:val="Style2"/>
        <w:widowControl/>
        <w:spacing w:line="240" w:lineRule="auto"/>
        <w:ind w:firstLine="567"/>
        <w:rPr>
          <w:b/>
          <w:color w:val="000000"/>
          <w:sz w:val="20"/>
          <w:szCs w:val="20"/>
        </w:rPr>
      </w:pPr>
      <w:r w:rsidRPr="00EA346F">
        <w:rPr>
          <w:b/>
          <w:color w:val="000000"/>
          <w:sz w:val="20"/>
          <w:szCs w:val="20"/>
        </w:rPr>
        <w:t>«Великие идеологи»</w:t>
      </w:r>
      <w:r w:rsidR="00781643">
        <w:rPr>
          <w:b/>
          <w:color w:val="000000"/>
          <w:sz w:val="20"/>
          <w:szCs w:val="20"/>
        </w:rPr>
        <w:t xml:space="preserve"> </w:t>
      </w:r>
      <w:r w:rsidR="00781643">
        <w:rPr>
          <w:b/>
          <w:color w:val="000000"/>
          <w:sz w:val="20"/>
          <w:szCs w:val="20"/>
          <w:lang w:val="en-US"/>
        </w:rPr>
        <w:t>XIX</w:t>
      </w:r>
      <w:r w:rsidR="00781643">
        <w:rPr>
          <w:b/>
          <w:color w:val="000000"/>
          <w:sz w:val="20"/>
          <w:szCs w:val="20"/>
        </w:rPr>
        <w:t xml:space="preserve"> века</w:t>
      </w:r>
      <w:r w:rsidRPr="00EA346F">
        <w:rPr>
          <w:b/>
          <w:color w:val="000000"/>
          <w:sz w:val="20"/>
          <w:szCs w:val="20"/>
        </w:rPr>
        <w:t>.</w:t>
      </w:r>
    </w:p>
    <w:p w:rsidR="0005672A" w:rsidRPr="00EA346F" w:rsidRDefault="0005672A" w:rsidP="004339A1">
      <w:pPr>
        <w:shd w:val="clear" w:color="auto" w:fill="FFFFFF"/>
        <w:autoSpaceDE w:val="0"/>
        <w:autoSpaceDN w:val="0"/>
        <w:adjustRightInd w:val="0"/>
        <w:jc w:val="both"/>
        <w:rPr>
          <w:rStyle w:val="FontStyle163"/>
        </w:rPr>
      </w:pPr>
      <w:r w:rsidRPr="00EA346F">
        <w:rPr>
          <w:color w:val="000000"/>
          <w:sz w:val="20"/>
          <w:szCs w:val="20"/>
        </w:rPr>
        <w:t>Философы о социальных перспективах общества в эпоху промышленного переворота. Либерализм и консерватизм: аль</w:t>
      </w:r>
      <w:r w:rsidRPr="00EA346F">
        <w:rPr>
          <w:color w:val="000000"/>
          <w:sz w:val="20"/>
          <w:szCs w:val="20"/>
        </w:rPr>
        <w:softHyphen/>
        <w:t xml:space="preserve">тернативы общественного развития. Социалистические учения первой половины </w:t>
      </w:r>
      <w:r w:rsidRPr="00EA346F">
        <w:rPr>
          <w:color w:val="000000"/>
          <w:sz w:val="20"/>
          <w:szCs w:val="20"/>
          <w:lang w:val="en-US"/>
        </w:rPr>
        <w:t>XIX</w:t>
      </w:r>
      <w:r w:rsidRPr="00EA346F">
        <w:rPr>
          <w:color w:val="000000"/>
          <w:sz w:val="20"/>
          <w:szCs w:val="20"/>
        </w:rPr>
        <w:t xml:space="preserve"> в.: Р.Оуэн, А. Сен-Симон,  Ш.Фурье.</w:t>
      </w:r>
      <w:r w:rsidRPr="00EA346F">
        <w:rPr>
          <w:sz w:val="20"/>
          <w:szCs w:val="20"/>
        </w:rPr>
        <w:t xml:space="preserve"> </w:t>
      </w:r>
      <w:r w:rsidRPr="00EA346F">
        <w:rPr>
          <w:color w:val="000000"/>
          <w:sz w:val="20"/>
          <w:szCs w:val="20"/>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w:t>
      </w:r>
      <w:r w:rsidRPr="00EA346F">
        <w:rPr>
          <w:color w:val="000000"/>
          <w:sz w:val="20"/>
          <w:szCs w:val="20"/>
        </w:rPr>
        <w:softHyphen/>
        <w:t>низма. Э. Бернштейн. Анархизм.</w:t>
      </w:r>
    </w:p>
    <w:p w:rsidR="008A461E" w:rsidRPr="00EA346F" w:rsidRDefault="003E7585" w:rsidP="008A461E">
      <w:pPr>
        <w:shd w:val="clear" w:color="auto" w:fill="FFFFFF"/>
        <w:autoSpaceDE w:val="0"/>
        <w:autoSpaceDN w:val="0"/>
        <w:adjustRightInd w:val="0"/>
        <w:ind w:firstLine="567"/>
        <w:jc w:val="both"/>
        <w:rPr>
          <w:sz w:val="20"/>
          <w:szCs w:val="20"/>
        </w:rPr>
      </w:pPr>
      <w:r w:rsidRPr="00EA346F">
        <w:rPr>
          <w:b/>
          <w:bCs/>
          <w:color w:val="000000"/>
          <w:sz w:val="20"/>
          <w:szCs w:val="20"/>
        </w:rPr>
        <w:t>Образование и наука</w:t>
      </w:r>
      <w:r w:rsidR="008A461E" w:rsidRPr="00EA346F">
        <w:rPr>
          <w:b/>
          <w:bCs/>
          <w:color w:val="000000"/>
          <w:sz w:val="20"/>
          <w:szCs w:val="20"/>
        </w:rPr>
        <w:t>.</w:t>
      </w:r>
      <w:r w:rsidR="00781643">
        <w:rPr>
          <w:b/>
          <w:bCs/>
          <w:color w:val="000000"/>
          <w:sz w:val="20"/>
          <w:szCs w:val="20"/>
        </w:rPr>
        <w:t xml:space="preserve"> Создание научной картины мира</w:t>
      </w:r>
    </w:p>
    <w:p w:rsidR="008A461E" w:rsidRPr="00EA346F" w:rsidRDefault="008A461E" w:rsidP="004339A1">
      <w:pPr>
        <w:shd w:val="clear" w:color="auto" w:fill="FFFFFF"/>
        <w:autoSpaceDE w:val="0"/>
        <w:autoSpaceDN w:val="0"/>
        <w:adjustRightInd w:val="0"/>
        <w:jc w:val="both"/>
        <w:rPr>
          <w:sz w:val="20"/>
          <w:szCs w:val="20"/>
        </w:rPr>
      </w:pPr>
      <w:r w:rsidRPr="00EA346F">
        <w:rPr>
          <w:color w:val="000000"/>
          <w:sz w:val="20"/>
          <w:szCs w:val="20"/>
        </w:rPr>
        <w:t>Причины нарастания открытий в области математики, фи</w:t>
      </w:r>
      <w:r w:rsidRPr="00EA346F">
        <w:rPr>
          <w:color w:val="000000"/>
          <w:sz w:val="20"/>
          <w:szCs w:val="20"/>
        </w:rPr>
        <w:softHyphen/>
        <w:t xml:space="preserve">зики, химии, биологии, медицины в </w:t>
      </w:r>
      <w:r w:rsidRPr="00EA346F">
        <w:rPr>
          <w:color w:val="000000"/>
          <w:sz w:val="20"/>
          <w:szCs w:val="20"/>
          <w:lang w:val="en-US"/>
        </w:rPr>
        <w:t>XIX</w:t>
      </w:r>
      <w:r w:rsidRPr="00EA346F">
        <w:rPr>
          <w:color w:val="000000"/>
          <w:sz w:val="20"/>
          <w:szCs w:val="20"/>
        </w:rPr>
        <w:t xml:space="preserve"> в. Социальный эф</w:t>
      </w:r>
      <w:r w:rsidRPr="00EA346F">
        <w:rPr>
          <w:color w:val="000000"/>
          <w:sz w:val="20"/>
          <w:szCs w:val="20"/>
        </w:rPr>
        <w:softHyphen/>
        <w:t>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w:t>
      </w:r>
      <w:r w:rsidRPr="00EA346F">
        <w:rPr>
          <w:color w:val="000000"/>
          <w:sz w:val="20"/>
          <w:szCs w:val="20"/>
        </w:rPr>
        <w:softHyphen/>
        <w:t>талистическом обществе.</w:t>
      </w:r>
    </w:p>
    <w:p w:rsidR="008A461E" w:rsidRPr="00EA346F" w:rsidRDefault="008A461E" w:rsidP="008A461E">
      <w:pPr>
        <w:shd w:val="clear" w:color="auto" w:fill="FFFFFF"/>
        <w:autoSpaceDE w:val="0"/>
        <w:autoSpaceDN w:val="0"/>
        <w:adjustRightInd w:val="0"/>
        <w:ind w:firstLine="567"/>
        <w:jc w:val="both"/>
        <w:rPr>
          <w:sz w:val="20"/>
          <w:szCs w:val="20"/>
        </w:rPr>
      </w:pPr>
      <w:r w:rsidRPr="00EA346F">
        <w:rPr>
          <w:b/>
          <w:bCs/>
          <w:color w:val="000000"/>
          <w:sz w:val="20"/>
          <w:szCs w:val="20"/>
          <w:lang w:val="en-US"/>
        </w:rPr>
        <w:t>XIX</w:t>
      </w:r>
      <w:r w:rsidRPr="00EA346F">
        <w:rPr>
          <w:b/>
          <w:bCs/>
          <w:color w:val="000000"/>
          <w:sz w:val="20"/>
          <w:szCs w:val="20"/>
        </w:rPr>
        <w:t xml:space="preserve"> век в зеркале художественных исканий</w:t>
      </w:r>
      <w:r w:rsidR="00781643">
        <w:rPr>
          <w:b/>
          <w:bCs/>
          <w:color w:val="000000"/>
          <w:sz w:val="20"/>
          <w:szCs w:val="20"/>
        </w:rPr>
        <w:t>.</w:t>
      </w:r>
    </w:p>
    <w:p w:rsidR="008A461E" w:rsidRPr="00EA346F" w:rsidRDefault="008A461E" w:rsidP="004339A1">
      <w:pPr>
        <w:shd w:val="clear" w:color="auto" w:fill="FFFFFF"/>
        <w:autoSpaceDE w:val="0"/>
        <w:autoSpaceDN w:val="0"/>
        <w:adjustRightInd w:val="0"/>
        <w:jc w:val="both"/>
        <w:rPr>
          <w:sz w:val="20"/>
          <w:szCs w:val="20"/>
        </w:rPr>
      </w:pPr>
      <w:r w:rsidRPr="00EA346F">
        <w:rPr>
          <w:color w:val="000000"/>
          <w:sz w:val="20"/>
          <w:szCs w:val="20"/>
        </w:rPr>
        <w:t>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rsidR="008A461E" w:rsidRPr="00EA346F" w:rsidRDefault="004339A1" w:rsidP="008A461E">
      <w:pPr>
        <w:shd w:val="clear" w:color="auto" w:fill="FFFFFF"/>
        <w:autoSpaceDE w:val="0"/>
        <w:autoSpaceDN w:val="0"/>
        <w:adjustRightInd w:val="0"/>
        <w:ind w:firstLine="567"/>
        <w:jc w:val="both"/>
        <w:rPr>
          <w:color w:val="000000"/>
          <w:sz w:val="20"/>
          <w:szCs w:val="20"/>
        </w:rPr>
      </w:pPr>
      <w:r w:rsidRPr="00EA346F">
        <w:rPr>
          <w:color w:val="000000"/>
          <w:sz w:val="20"/>
          <w:szCs w:val="20"/>
        </w:rPr>
        <w:t>Нарастание</w:t>
      </w:r>
      <w:r w:rsidR="008A461E" w:rsidRPr="00EA346F">
        <w:rPr>
          <w:color w:val="000000"/>
          <w:sz w:val="20"/>
          <w:szCs w:val="20"/>
        </w:rPr>
        <w:t xml:space="preserve"> скорости взаимообмена новым в искусстве. Классицизм в жи</w:t>
      </w:r>
      <w:r w:rsidR="008A461E" w:rsidRPr="00EA346F">
        <w:rPr>
          <w:color w:val="000000"/>
          <w:sz w:val="20"/>
          <w:szCs w:val="20"/>
        </w:rPr>
        <w:softHyphen/>
        <w:t>вописи. Эпоха романтизма в живописи: Ф. Гойя как пред</w:t>
      </w:r>
      <w:r w:rsidR="008A461E" w:rsidRPr="00EA346F">
        <w:rPr>
          <w:color w:val="000000"/>
          <w:sz w:val="20"/>
          <w:szCs w:val="20"/>
        </w:rPr>
        <w:softHyphen/>
        <w:t>дверие реализма. Т. Жерико и Э. Делакруа. Карикатура и гра</w:t>
      </w:r>
      <w:r w:rsidR="008A461E" w:rsidRPr="00EA346F">
        <w:rPr>
          <w:color w:val="000000"/>
          <w:sz w:val="20"/>
          <w:szCs w:val="20"/>
        </w:rPr>
        <w:softHyphen/>
        <w:t>фика О. Домье. Реализм: Ж. Милле. Критический реализм: Г. Курбе. Двенадцать лет истории французского импрессиониз</w:t>
      </w:r>
      <w:r w:rsidR="008A461E" w:rsidRPr="00EA346F">
        <w:rPr>
          <w:color w:val="000000"/>
          <w:sz w:val="20"/>
          <w:szCs w:val="20"/>
        </w:rPr>
        <w:softHyphen/>
        <w:t>ма: Э. Мане, К. Моне, К. Писарро, О. Ренуар, Э. Дега, Ж. Сер и П. Синьяк. Конец импрессионизма. Скульптор О. Роден. Постимпрессионизм: П. Сезанн, П. Гоген, Ван Гог. Музыка: Ф. Шопен, Д. Верди, Ж. Визе, К. Дебюсси. Симфоническое ис</w:t>
      </w:r>
      <w:r w:rsidR="008A461E" w:rsidRPr="00EA346F">
        <w:rPr>
          <w:color w:val="000000"/>
          <w:sz w:val="20"/>
          <w:szCs w:val="20"/>
        </w:rPr>
        <w:softHyphen/>
        <w:t>кусство. Театр. Кинематограф. Архитектура Нового времени и Нового Света.</w:t>
      </w:r>
    </w:p>
    <w:p w:rsidR="00DF2FA0" w:rsidRPr="00EA346F" w:rsidRDefault="00781643" w:rsidP="008A461E">
      <w:pPr>
        <w:shd w:val="clear" w:color="auto" w:fill="FFFFFF"/>
        <w:autoSpaceDE w:val="0"/>
        <w:autoSpaceDN w:val="0"/>
        <w:adjustRightInd w:val="0"/>
        <w:ind w:firstLine="567"/>
        <w:jc w:val="both"/>
        <w:rPr>
          <w:b/>
          <w:color w:val="000000"/>
          <w:sz w:val="20"/>
          <w:szCs w:val="20"/>
        </w:rPr>
      </w:pPr>
      <w:r>
        <w:rPr>
          <w:b/>
          <w:color w:val="000000"/>
          <w:sz w:val="20"/>
          <w:szCs w:val="20"/>
        </w:rPr>
        <w:t>Человек в изменившемся мире: мировосприятие и п</w:t>
      </w:r>
      <w:r w:rsidR="00E74D38">
        <w:rPr>
          <w:b/>
          <w:color w:val="000000"/>
          <w:sz w:val="20"/>
          <w:szCs w:val="20"/>
        </w:rPr>
        <w:t>овседневная жизнь.</w:t>
      </w:r>
    </w:p>
    <w:p w:rsidR="00DF2FA0" w:rsidRPr="00EA346F" w:rsidRDefault="00DF2FA0" w:rsidP="004339A1">
      <w:pPr>
        <w:shd w:val="clear" w:color="auto" w:fill="FFFFFF"/>
        <w:autoSpaceDE w:val="0"/>
        <w:autoSpaceDN w:val="0"/>
        <w:adjustRightInd w:val="0"/>
        <w:jc w:val="both"/>
        <w:rPr>
          <w:sz w:val="20"/>
          <w:szCs w:val="20"/>
        </w:rPr>
      </w:pPr>
      <w:r w:rsidRPr="00EA346F">
        <w:rPr>
          <w:color w:val="000000"/>
          <w:sz w:val="20"/>
          <w:szCs w:val="20"/>
        </w:rPr>
        <w:t>Изменения в повседневной жизни людей, вызванные изменениями в политике, экономике и культуре. Питание. Одежда. Торговля и потребление. Техника в доме. Средства транспорта. Новое качество связи. Массовая культура и расширение форм досуга. Пространство и время. Индивидуализм и коллективное сознание.</w:t>
      </w:r>
    </w:p>
    <w:p w:rsidR="008A461E" w:rsidRPr="00EA346F" w:rsidRDefault="008A461E" w:rsidP="008A461E">
      <w:pPr>
        <w:shd w:val="clear" w:color="auto" w:fill="FFFFFF"/>
        <w:autoSpaceDE w:val="0"/>
        <w:autoSpaceDN w:val="0"/>
        <w:adjustRightInd w:val="0"/>
        <w:ind w:firstLine="567"/>
        <w:jc w:val="both"/>
        <w:rPr>
          <w:sz w:val="20"/>
          <w:szCs w:val="20"/>
        </w:rPr>
      </w:pPr>
      <w:r w:rsidRPr="00EA346F">
        <w:rPr>
          <w:b/>
          <w:bCs/>
          <w:color w:val="000000"/>
          <w:sz w:val="20"/>
          <w:szCs w:val="20"/>
        </w:rPr>
        <w:t xml:space="preserve">Тема 2. </w:t>
      </w:r>
      <w:r w:rsidR="00492205" w:rsidRPr="00EA346F">
        <w:rPr>
          <w:b/>
          <w:bCs/>
          <w:color w:val="000000"/>
          <w:sz w:val="20"/>
          <w:szCs w:val="20"/>
        </w:rPr>
        <w:t xml:space="preserve">Страны Европы и США в первой половине </w:t>
      </w:r>
      <w:r w:rsidR="00492205" w:rsidRPr="00EA346F">
        <w:rPr>
          <w:b/>
          <w:bCs/>
          <w:color w:val="000000"/>
          <w:sz w:val="20"/>
          <w:szCs w:val="20"/>
          <w:lang w:val="en-US"/>
        </w:rPr>
        <w:t>XIX</w:t>
      </w:r>
      <w:r w:rsidR="00492205" w:rsidRPr="00EA346F">
        <w:rPr>
          <w:b/>
          <w:bCs/>
          <w:color w:val="000000"/>
          <w:sz w:val="20"/>
          <w:szCs w:val="20"/>
        </w:rPr>
        <w:t xml:space="preserve"> в</w:t>
      </w:r>
      <w:r w:rsidRPr="00EA346F">
        <w:rPr>
          <w:b/>
          <w:bCs/>
          <w:color w:val="000000"/>
          <w:sz w:val="20"/>
          <w:szCs w:val="20"/>
        </w:rPr>
        <w:t>.</w:t>
      </w:r>
    </w:p>
    <w:p w:rsidR="008A461E" w:rsidRPr="00EA346F" w:rsidRDefault="008A461E" w:rsidP="008A461E">
      <w:pPr>
        <w:shd w:val="clear" w:color="auto" w:fill="FFFFFF"/>
        <w:autoSpaceDE w:val="0"/>
        <w:autoSpaceDN w:val="0"/>
        <w:adjustRightInd w:val="0"/>
        <w:ind w:firstLine="567"/>
        <w:jc w:val="both"/>
        <w:rPr>
          <w:sz w:val="20"/>
          <w:szCs w:val="20"/>
        </w:rPr>
      </w:pPr>
      <w:r w:rsidRPr="00EA346F">
        <w:rPr>
          <w:b/>
          <w:bCs/>
          <w:color w:val="000000"/>
          <w:sz w:val="20"/>
          <w:szCs w:val="20"/>
        </w:rPr>
        <w:t xml:space="preserve">Консульство и </w:t>
      </w:r>
      <w:r w:rsidR="00E74D38">
        <w:rPr>
          <w:b/>
          <w:bCs/>
          <w:color w:val="000000"/>
          <w:sz w:val="20"/>
          <w:szCs w:val="20"/>
        </w:rPr>
        <w:t xml:space="preserve">образование новой </w:t>
      </w:r>
      <w:r w:rsidR="00296B5A" w:rsidRPr="00EA346F">
        <w:rPr>
          <w:b/>
          <w:bCs/>
          <w:color w:val="000000"/>
          <w:sz w:val="20"/>
          <w:szCs w:val="20"/>
        </w:rPr>
        <w:t>И</w:t>
      </w:r>
      <w:r w:rsidR="00E74D38">
        <w:rPr>
          <w:b/>
          <w:bCs/>
          <w:color w:val="000000"/>
          <w:sz w:val="20"/>
          <w:szCs w:val="20"/>
        </w:rPr>
        <w:t>мперии</w:t>
      </w:r>
      <w:r w:rsidR="00690BBE" w:rsidRPr="00EA346F">
        <w:rPr>
          <w:b/>
          <w:bCs/>
          <w:color w:val="000000"/>
          <w:sz w:val="20"/>
          <w:szCs w:val="20"/>
        </w:rPr>
        <w:t>.</w:t>
      </w:r>
    </w:p>
    <w:p w:rsidR="008A461E" w:rsidRPr="00EA346F" w:rsidRDefault="008A461E" w:rsidP="004339A1">
      <w:pPr>
        <w:shd w:val="clear" w:color="auto" w:fill="FFFFFF"/>
        <w:autoSpaceDE w:val="0"/>
        <w:autoSpaceDN w:val="0"/>
        <w:adjustRightInd w:val="0"/>
        <w:jc w:val="both"/>
        <w:rPr>
          <w:sz w:val="20"/>
          <w:szCs w:val="20"/>
        </w:rPr>
      </w:pPr>
      <w:r w:rsidRPr="00EA346F">
        <w:rPr>
          <w:color w:val="000000"/>
          <w:sz w:val="20"/>
          <w:szCs w:val="20"/>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8A461E" w:rsidRPr="00EA346F" w:rsidRDefault="008A461E" w:rsidP="004339A1">
      <w:pPr>
        <w:shd w:val="clear" w:color="auto" w:fill="FFFFFF"/>
        <w:autoSpaceDE w:val="0"/>
        <w:autoSpaceDN w:val="0"/>
        <w:adjustRightInd w:val="0"/>
        <w:jc w:val="both"/>
        <w:rPr>
          <w:color w:val="000000"/>
          <w:sz w:val="20"/>
          <w:szCs w:val="20"/>
        </w:rPr>
      </w:pPr>
      <w:r w:rsidRPr="00EA346F">
        <w:rPr>
          <w:color w:val="000000"/>
          <w:sz w:val="20"/>
          <w:szCs w:val="20"/>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w:t>
      </w:r>
      <w:r w:rsidRPr="00EA346F">
        <w:rPr>
          <w:color w:val="000000"/>
          <w:sz w:val="20"/>
          <w:szCs w:val="20"/>
        </w:rPr>
        <w:softHyphen/>
        <w:t>ков в Париж. Реставрация Бурбонов. Сто дней императора Наполеона. Венский конгресс. Священный союз и новый ев</w:t>
      </w:r>
      <w:r w:rsidRPr="00EA346F">
        <w:rPr>
          <w:color w:val="000000"/>
          <w:sz w:val="20"/>
          <w:szCs w:val="20"/>
        </w:rPr>
        <w:softHyphen/>
        <w:t>ропейский порядок. Новая идеология и система международ</w:t>
      </w:r>
      <w:r w:rsidRPr="00EA346F">
        <w:rPr>
          <w:color w:val="000000"/>
          <w:sz w:val="20"/>
          <w:szCs w:val="20"/>
        </w:rPr>
        <w:softHyphen/>
        <w:t>ных отношений.</w:t>
      </w:r>
    </w:p>
    <w:p w:rsidR="00296B5A" w:rsidRPr="00EA346F" w:rsidRDefault="00296B5A" w:rsidP="008A461E">
      <w:pPr>
        <w:shd w:val="clear" w:color="auto" w:fill="FFFFFF"/>
        <w:autoSpaceDE w:val="0"/>
        <w:autoSpaceDN w:val="0"/>
        <w:adjustRightInd w:val="0"/>
        <w:ind w:firstLine="567"/>
        <w:jc w:val="both"/>
        <w:rPr>
          <w:b/>
          <w:color w:val="000000"/>
          <w:sz w:val="20"/>
          <w:szCs w:val="20"/>
        </w:rPr>
      </w:pPr>
      <w:r w:rsidRPr="00EA346F">
        <w:rPr>
          <w:b/>
          <w:color w:val="000000"/>
          <w:sz w:val="20"/>
          <w:szCs w:val="20"/>
        </w:rPr>
        <w:t xml:space="preserve">Франция в первой половине </w:t>
      </w:r>
      <w:r w:rsidRPr="00EA346F">
        <w:rPr>
          <w:b/>
          <w:color w:val="000000"/>
          <w:sz w:val="20"/>
          <w:szCs w:val="20"/>
          <w:lang w:val="en-US"/>
        </w:rPr>
        <w:t>XIX</w:t>
      </w:r>
      <w:r w:rsidRPr="00EA346F">
        <w:rPr>
          <w:b/>
          <w:color w:val="000000"/>
          <w:sz w:val="20"/>
          <w:szCs w:val="20"/>
        </w:rPr>
        <w:t xml:space="preserve"> в.: от Реставрации к Империи.</w:t>
      </w:r>
    </w:p>
    <w:p w:rsidR="00296B5A" w:rsidRPr="00EA346F" w:rsidRDefault="00296B5A" w:rsidP="004339A1">
      <w:pPr>
        <w:shd w:val="clear" w:color="auto" w:fill="FFFFFF"/>
        <w:autoSpaceDE w:val="0"/>
        <w:autoSpaceDN w:val="0"/>
        <w:adjustRightInd w:val="0"/>
        <w:jc w:val="both"/>
        <w:rPr>
          <w:sz w:val="20"/>
          <w:szCs w:val="20"/>
        </w:rPr>
      </w:pPr>
      <w:r w:rsidRPr="00EA346F">
        <w:rPr>
          <w:color w:val="000000"/>
          <w:sz w:val="20"/>
          <w:szCs w:val="20"/>
        </w:rPr>
        <w:t>Промышленная революция продолжается. Франция: эконо</w:t>
      </w:r>
      <w:r w:rsidRPr="00EA346F">
        <w:rPr>
          <w:color w:val="000000"/>
          <w:sz w:val="20"/>
          <w:szCs w:val="20"/>
        </w:rPr>
        <w:softHyphen/>
        <w:t>мическая жизнь и политическое устройство после реставра</w:t>
      </w:r>
      <w:r w:rsidRPr="00EA346F">
        <w:rPr>
          <w:color w:val="000000"/>
          <w:sz w:val="20"/>
          <w:szCs w:val="20"/>
        </w:rPr>
        <w:softHyphen/>
        <w:t>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8A461E" w:rsidRPr="00EA346F" w:rsidRDefault="008A461E" w:rsidP="008A461E">
      <w:pPr>
        <w:shd w:val="clear" w:color="auto" w:fill="FFFFFF"/>
        <w:autoSpaceDE w:val="0"/>
        <w:autoSpaceDN w:val="0"/>
        <w:adjustRightInd w:val="0"/>
        <w:ind w:firstLine="567"/>
        <w:jc w:val="both"/>
        <w:rPr>
          <w:sz w:val="20"/>
          <w:szCs w:val="20"/>
        </w:rPr>
      </w:pPr>
      <w:r w:rsidRPr="00EA346F">
        <w:rPr>
          <w:b/>
          <w:bCs/>
          <w:color w:val="000000"/>
          <w:sz w:val="20"/>
          <w:szCs w:val="20"/>
        </w:rPr>
        <w:t xml:space="preserve">Великобритания: </w:t>
      </w:r>
      <w:r w:rsidR="00C57334" w:rsidRPr="00EA346F">
        <w:rPr>
          <w:b/>
          <w:bCs/>
          <w:color w:val="000000"/>
          <w:sz w:val="20"/>
          <w:szCs w:val="20"/>
        </w:rPr>
        <w:t>экономическое лидерство и политические реформы.</w:t>
      </w:r>
    </w:p>
    <w:p w:rsidR="008A461E" w:rsidRPr="00EA346F" w:rsidRDefault="008A461E" w:rsidP="004339A1">
      <w:pPr>
        <w:pStyle w:val="Style2"/>
        <w:widowControl/>
        <w:spacing w:line="240" w:lineRule="auto"/>
        <w:ind w:firstLine="0"/>
        <w:rPr>
          <w:color w:val="000000"/>
          <w:sz w:val="20"/>
          <w:szCs w:val="20"/>
        </w:rPr>
      </w:pPr>
      <w:r w:rsidRPr="00EA346F">
        <w:rPr>
          <w:color w:val="000000"/>
          <w:sz w:val="20"/>
          <w:szCs w:val="20"/>
        </w:rPr>
        <w:t>Противоречия и социаль</w:t>
      </w:r>
      <w:r w:rsidRPr="00EA346F">
        <w:rPr>
          <w:color w:val="000000"/>
          <w:sz w:val="20"/>
          <w:szCs w:val="20"/>
        </w:rPr>
        <w:softHyphen/>
        <w:t xml:space="preserve">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w:t>
      </w:r>
      <w:r w:rsidRPr="00EA346F">
        <w:rPr>
          <w:color w:val="000000"/>
          <w:sz w:val="20"/>
          <w:szCs w:val="20"/>
          <w:lang w:val="en-US"/>
        </w:rPr>
        <w:t>XIX</w:t>
      </w:r>
      <w:r w:rsidRPr="00EA346F">
        <w:rPr>
          <w:color w:val="000000"/>
          <w:sz w:val="20"/>
          <w:szCs w:val="20"/>
        </w:rPr>
        <w:t xml:space="preserve"> в. «Эпоха Викторианского компро</w:t>
      </w:r>
      <w:r w:rsidRPr="00EA346F">
        <w:rPr>
          <w:color w:val="000000"/>
          <w:sz w:val="20"/>
          <w:szCs w:val="20"/>
        </w:rPr>
        <w:softHyphen/>
        <w:t>мисса». Окончательное утверждение парламентского режима. Англия - «мастерская мира». Тред-юнионы и их роль в со</w:t>
      </w:r>
      <w:r w:rsidRPr="00EA346F">
        <w:rPr>
          <w:color w:val="000000"/>
          <w:sz w:val="20"/>
          <w:szCs w:val="20"/>
        </w:rPr>
        <w:softHyphen/>
        <w:t>здании основ социального государства. Направления и осо</w:t>
      </w:r>
      <w:r w:rsidRPr="00EA346F">
        <w:rPr>
          <w:color w:val="000000"/>
          <w:sz w:val="20"/>
          <w:szCs w:val="20"/>
        </w:rPr>
        <w:softHyphen/>
        <w:t>бенности внешней политики Англии. Величие и достижения внутренней и внешней политики Британской империи.</w:t>
      </w:r>
    </w:p>
    <w:p w:rsidR="00C57334" w:rsidRPr="00EA346F" w:rsidRDefault="00C57334" w:rsidP="00C57334">
      <w:pPr>
        <w:shd w:val="clear" w:color="auto" w:fill="FFFFFF"/>
        <w:autoSpaceDE w:val="0"/>
        <w:autoSpaceDN w:val="0"/>
        <w:adjustRightInd w:val="0"/>
        <w:ind w:firstLine="567"/>
        <w:jc w:val="both"/>
        <w:rPr>
          <w:sz w:val="20"/>
          <w:szCs w:val="20"/>
        </w:rPr>
      </w:pPr>
      <w:r w:rsidRPr="00EA346F">
        <w:rPr>
          <w:b/>
          <w:bCs/>
          <w:color w:val="000000"/>
          <w:sz w:val="20"/>
          <w:szCs w:val="20"/>
        </w:rPr>
        <w:t>«От Альп до Сицилии»: объединение Италии.</w:t>
      </w:r>
    </w:p>
    <w:p w:rsidR="00C57334" w:rsidRPr="00EA346F" w:rsidRDefault="00C57334" w:rsidP="004339A1">
      <w:pPr>
        <w:shd w:val="clear" w:color="auto" w:fill="FFFFFF"/>
        <w:autoSpaceDE w:val="0"/>
        <w:autoSpaceDN w:val="0"/>
        <w:adjustRightInd w:val="0"/>
        <w:jc w:val="both"/>
        <w:rPr>
          <w:sz w:val="20"/>
          <w:szCs w:val="20"/>
        </w:rPr>
      </w:pPr>
      <w:r w:rsidRPr="00EA346F">
        <w:rPr>
          <w:color w:val="000000"/>
          <w:sz w:val="20"/>
          <w:szCs w:val="20"/>
        </w:rPr>
        <w:t>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w:t>
      </w:r>
      <w:r w:rsidRPr="00EA346F">
        <w:rPr>
          <w:color w:val="000000"/>
          <w:sz w:val="20"/>
          <w:szCs w:val="20"/>
        </w:rPr>
        <w:softHyphen/>
        <w:t>ный кризис и Италия. Начало революции. Национальные герои Италии - Дж. Гарибальди и Д. Мадзини. Поражение итальян</w:t>
      </w:r>
      <w:r w:rsidRPr="00EA346F">
        <w:rPr>
          <w:color w:val="000000"/>
          <w:sz w:val="20"/>
          <w:szCs w:val="20"/>
        </w:rPr>
        <w:softHyphen/>
        <w:t>ской революции и его причины. Усиление Сардинского коро</w:t>
      </w:r>
      <w:r w:rsidRPr="00EA346F">
        <w:rPr>
          <w:color w:val="000000"/>
          <w:sz w:val="20"/>
          <w:szCs w:val="20"/>
        </w:rPr>
        <w:softHyphen/>
        <w:t>левства. К. Кавур. Сицилия и Гарибальди. Национальное объ</w:t>
      </w:r>
      <w:r w:rsidRPr="00EA346F">
        <w:rPr>
          <w:color w:val="000000"/>
          <w:sz w:val="20"/>
          <w:szCs w:val="20"/>
        </w:rPr>
        <w:softHyphen/>
        <w:t>единение Италии. Роль Пьемонта.</w:t>
      </w:r>
    </w:p>
    <w:p w:rsidR="008B3364" w:rsidRPr="00EA346F" w:rsidRDefault="008B3364" w:rsidP="008B3364">
      <w:pPr>
        <w:shd w:val="clear" w:color="auto" w:fill="FFFFFF"/>
        <w:autoSpaceDE w:val="0"/>
        <w:autoSpaceDN w:val="0"/>
        <w:adjustRightInd w:val="0"/>
        <w:ind w:firstLine="567"/>
        <w:jc w:val="both"/>
        <w:rPr>
          <w:sz w:val="20"/>
          <w:szCs w:val="20"/>
        </w:rPr>
      </w:pPr>
      <w:r w:rsidRPr="00EA346F">
        <w:rPr>
          <w:b/>
          <w:bCs/>
          <w:color w:val="000000"/>
          <w:sz w:val="20"/>
          <w:szCs w:val="20"/>
        </w:rPr>
        <w:t xml:space="preserve">Германия в первой половине </w:t>
      </w:r>
      <w:r w:rsidRPr="00EA346F">
        <w:rPr>
          <w:b/>
          <w:bCs/>
          <w:color w:val="000000"/>
          <w:sz w:val="20"/>
          <w:szCs w:val="20"/>
          <w:lang w:val="en-US"/>
        </w:rPr>
        <w:t>XIX</w:t>
      </w:r>
      <w:r w:rsidRPr="00EA346F">
        <w:rPr>
          <w:b/>
          <w:bCs/>
          <w:color w:val="000000"/>
          <w:sz w:val="20"/>
          <w:szCs w:val="20"/>
        </w:rPr>
        <w:t xml:space="preserve"> в.</w:t>
      </w:r>
      <w:r w:rsidR="00E74D38">
        <w:rPr>
          <w:b/>
          <w:bCs/>
          <w:color w:val="000000"/>
          <w:sz w:val="20"/>
          <w:szCs w:val="20"/>
        </w:rPr>
        <w:t>: на пути к единству.</w:t>
      </w:r>
    </w:p>
    <w:p w:rsidR="008B3364" w:rsidRPr="00EA346F" w:rsidRDefault="008B3364" w:rsidP="004339A1">
      <w:pPr>
        <w:shd w:val="clear" w:color="auto" w:fill="FFFFFF"/>
        <w:autoSpaceDE w:val="0"/>
        <w:autoSpaceDN w:val="0"/>
        <w:adjustRightInd w:val="0"/>
        <w:jc w:val="both"/>
        <w:rPr>
          <w:sz w:val="20"/>
          <w:szCs w:val="20"/>
        </w:rPr>
      </w:pPr>
      <w:r w:rsidRPr="00EA346F">
        <w:rPr>
          <w:color w:val="000000"/>
          <w:sz w:val="20"/>
          <w:szCs w:val="20"/>
        </w:rPr>
        <w:t>Германский союз. Экономика, политика и борьба за объ</w:t>
      </w:r>
      <w:r w:rsidRPr="00EA346F">
        <w:rPr>
          <w:color w:val="000000"/>
          <w:sz w:val="20"/>
          <w:szCs w:val="20"/>
        </w:rPr>
        <w:softHyphen/>
        <w:t>единение Германии. Влияние событий во Франции и Италии на политическую ситуацию в Германии. Победа революци</w:t>
      </w:r>
      <w:r w:rsidRPr="00EA346F">
        <w:rPr>
          <w:color w:val="000000"/>
          <w:sz w:val="20"/>
          <w:szCs w:val="20"/>
        </w:rPr>
        <w:softHyphen/>
        <w:t xml:space="preserve">онного восстания в Берлине. Франкфуртский парламент. Поражение революции. Дальнейшая модернизация страны во имя её объединения. Вильгельм </w:t>
      </w:r>
      <w:r w:rsidRPr="00EA346F">
        <w:rPr>
          <w:color w:val="000000"/>
          <w:sz w:val="20"/>
          <w:szCs w:val="20"/>
          <w:lang w:val="en-US"/>
        </w:rPr>
        <w:t>I</w:t>
      </w:r>
      <w:r w:rsidRPr="00EA346F">
        <w:rPr>
          <w:color w:val="000000"/>
          <w:sz w:val="20"/>
          <w:szCs w:val="20"/>
        </w:rPr>
        <w:t xml:space="preserve"> и «железный канцлер» Отто фон Бисмарк. Соперничество Пруссии с Австрией за лидер</w:t>
      </w:r>
      <w:r w:rsidRPr="00EA346F">
        <w:rPr>
          <w:color w:val="000000"/>
          <w:sz w:val="20"/>
          <w:szCs w:val="20"/>
        </w:rPr>
        <w:softHyphen/>
        <w:t>ство среди немецких государств. Война с Австрией и победа при Садове. Образование Северогерманского союза.</w:t>
      </w:r>
    </w:p>
    <w:p w:rsidR="00C57334" w:rsidRPr="00EA346F" w:rsidRDefault="00BC5975" w:rsidP="008A461E">
      <w:pPr>
        <w:pStyle w:val="Style2"/>
        <w:widowControl/>
        <w:spacing w:line="240" w:lineRule="auto"/>
        <w:ind w:firstLine="567"/>
        <w:rPr>
          <w:rStyle w:val="FontStyle163"/>
          <w:b/>
        </w:rPr>
      </w:pPr>
      <w:r w:rsidRPr="00EA346F">
        <w:rPr>
          <w:rStyle w:val="FontStyle163"/>
          <w:b/>
        </w:rPr>
        <w:t xml:space="preserve">Монархия Габсбургов и Балканы в первой половине </w:t>
      </w:r>
      <w:r w:rsidRPr="00EA346F">
        <w:rPr>
          <w:rStyle w:val="FontStyle163"/>
          <w:b/>
          <w:lang w:val="en-US"/>
        </w:rPr>
        <w:t>XIX</w:t>
      </w:r>
      <w:r w:rsidRPr="00EA346F">
        <w:rPr>
          <w:rStyle w:val="FontStyle163"/>
          <w:b/>
        </w:rPr>
        <w:t xml:space="preserve"> в.</w:t>
      </w:r>
    </w:p>
    <w:p w:rsidR="00BC5975" w:rsidRPr="00EA346F" w:rsidRDefault="00BC5975" w:rsidP="004339A1">
      <w:pPr>
        <w:pStyle w:val="Style2"/>
        <w:widowControl/>
        <w:spacing w:line="240" w:lineRule="auto"/>
        <w:ind w:firstLine="0"/>
        <w:rPr>
          <w:rStyle w:val="FontStyle163"/>
        </w:rPr>
      </w:pPr>
      <w:r w:rsidRPr="00EA346F">
        <w:rPr>
          <w:rStyle w:val="FontStyle163"/>
        </w:rPr>
        <w:lastRenderedPageBreak/>
        <w:t>Австрийская империя: территория и национальный состав.</w:t>
      </w:r>
      <w:r w:rsidR="009E56AB" w:rsidRPr="00EA346F">
        <w:rPr>
          <w:rStyle w:val="FontStyle163"/>
        </w:rPr>
        <w:t xml:space="preserve"> Социально-экономическое и политическое развитие Австрии. </w:t>
      </w:r>
      <w:r w:rsidR="002D624B" w:rsidRPr="00EA346F">
        <w:rPr>
          <w:rStyle w:val="FontStyle163"/>
        </w:rPr>
        <w:t>Причины и события революции 1848 г. Формирование Австро-Венгерского государства. Восточный вопрос. Позиции Турции на Балканах.</w:t>
      </w:r>
    </w:p>
    <w:p w:rsidR="00F9618F" w:rsidRPr="00EA346F" w:rsidRDefault="00F9618F" w:rsidP="008A461E">
      <w:pPr>
        <w:pStyle w:val="Style2"/>
        <w:widowControl/>
        <w:spacing w:line="240" w:lineRule="auto"/>
        <w:ind w:firstLine="567"/>
        <w:rPr>
          <w:rStyle w:val="FontStyle163"/>
          <w:b/>
        </w:rPr>
      </w:pPr>
      <w:r w:rsidRPr="00EA346F">
        <w:rPr>
          <w:rStyle w:val="FontStyle163"/>
          <w:b/>
        </w:rPr>
        <w:t xml:space="preserve">США до середины </w:t>
      </w:r>
      <w:r w:rsidRPr="00EA346F">
        <w:rPr>
          <w:rStyle w:val="FontStyle163"/>
          <w:b/>
          <w:lang w:val="en-US"/>
        </w:rPr>
        <w:t>XIX</w:t>
      </w:r>
      <w:r w:rsidRPr="00EA346F">
        <w:rPr>
          <w:rStyle w:val="FontStyle163"/>
          <w:b/>
        </w:rPr>
        <w:t xml:space="preserve"> в.: рабовладение, демократия и экономический рост.</w:t>
      </w:r>
    </w:p>
    <w:p w:rsidR="002C7217" w:rsidRPr="00EA346F" w:rsidRDefault="002C7217" w:rsidP="004339A1">
      <w:pPr>
        <w:shd w:val="clear" w:color="auto" w:fill="FFFFFF"/>
        <w:autoSpaceDE w:val="0"/>
        <w:autoSpaceDN w:val="0"/>
        <w:adjustRightInd w:val="0"/>
        <w:jc w:val="both"/>
        <w:rPr>
          <w:sz w:val="20"/>
          <w:szCs w:val="20"/>
        </w:rPr>
      </w:pPr>
      <w:r w:rsidRPr="00EA346F">
        <w:rPr>
          <w:color w:val="000000"/>
          <w:sz w:val="20"/>
          <w:szCs w:val="20"/>
        </w:rPr>
        <w:t xml:space="preserve">США - страна от Атлантики до Тихого океана. «Земельная» и «золотая» лихорадка - увеличение потока переселенцев. Особенности промышленного переворота и экономическое развитие в первой половине </w:t>
      </w:r>
      <w:r w:rsidRPr="00EA346F">
        <w:rPr>
          <w:color w:val="000000"/>
          <w:sz w:val="20"/>
          <w:szCs w:val="20"/>
          <w:lang w:val="en-US"/>
        </w:rPr>
        <w:t>XIX</w:t>
      </w:r>
      <w:r w:rsidRPr="00EA346F">
        <w:rPr>
          <w:color w:val="000000"/>
          <w:sz w:val="20"/>
          <w:szCs w:val="20"/>
        </w:rPr>
        <w:t xml:space="preserve"> в. С. Маккормик. Фермер - иде</w:t>
      </w:r>
      <w:r w:rsidRPr="00EA346F">
        <w:rPr>
          <w:color w:val="000000"/>
          <w:sz w:val="20"/>
          <w:szCs w:val="20"/>
        </w:rPr>
        <w:softHyphen/>
        <w:t>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w:t>
      </w:r>
    </w:p>
    <w:p w:rsidR="00AD00B8" w:rsidRPr="00EA346F" w:rsidRDefault="00347C75" w:rsidP="002C7217">
      <w:pPr>
        <w:shd w:val="clear" w:color="auto" w:fill="FFFFFF"/>
        <w:autoSpaceDE w:val="0"/>
        <w:autoSpaceDN w:val="0"/>
        <w:adjustRightInd w:val="0"/>
        <w:ind w:firstLine="567"/>
        <w:jc w:val="both"/>
        <w:rPr>
          <w:b/>
          <w:sz w:val="20"/>
          <w:szCs w:val="20"/>
        </w:rPr>
      </w:pPr>
      <w:r w:rsidRPr="00EA346F">
        <w:rPr>
          <w:b/>
          <w:color w:val="000000"/>
          <w:sz w:val="20"/>
          <w:szCs w:val="20"/>
        </w:rPr>
        <w:t>Тем</w:t>
      </w:r>
      <w:r w:rsidR="00AD00B8" w:rsidRPr="00EA346F">
        <w:rPr>
          <w:b/>
          <w:color w:val="000000"/>
          <w:sz w:val="20"/>
          <w:szCs w:val="20"/>
        </w:rPr>
        <w:t xml:space="preserve">а 3. Азия, Африка и Латинская Америка в </w:t>
      </w:r>
      <w:r w:rsidR="00AD00B8" w:rsidRPr="00EA346F">
        <w:rPr>
          <w:b/>
          <w:color w:val="000000"/>
          <w:sz w:val="20"/>
          <w:szCs w:val="20"/>
          <w:lang w:val="en-US"/>
        </w:rPr>
        <w:t>XIX</w:t>
      </w:r>
      <w:r w:rsidR="00AD00B8" w:rsidRPr="00EA346F">
        <w:rPr>
          <w:b/>
          <w:color w:val="000000"/>
          <w:sz w:val="20"/>
          <w:szCs w:val="20"/>
        </w:rPr>
        <w:t xml:space="preserve">-начале </w:t>
      </w:r>
      <w:r w:rsidR="00AD00B8" w:rsidRPr="00EA346F">
        <w:rPr>
          <w:b/>
          <w:color w:val="000000"/>
          <w:sz w:val="20"/>
          <w:szCs w:val="20"/>
          <w:lang w:val="en-US"/>
        </w:rPr>
        <w:t>XX</w:t>
      </w:r>
      <w:r w:rsidR="00AD00B8" w:rsidRPr="00EA346F">
        <w:rPr>
          <w:b/>
          <w:color w:val="000000"/>
          <w:sz w:val="20"/>
          <w:szCs w:val="20"/>
        </w:rPr>
        <w:t xml:space="preserve"> в</w:t>
      </w:r>
      <w:r w:rsidR="00F4123A" w:rsidRPr="00EA346F">
        <w:rPr>
          <w:b/>
          <w:color w:val="000000"/>
          <w:sz w:val="20"/>
          <w:szCs w:val="20"/>
        </w:rPr>
        <w:t>ека</w:t>
      </w:r>
    </w:p>
    <w:p w:rsidR="002C7217" w:rsidRPr="00EA346F" w:rsidRDefault="002C7217" w:rsidP="002C7217">
      <w:pPr>
        <w:shd w:val="clear" w:color="auto" w:fill="FFFFFF"/>
        <w:autoSpaceDE w:val="0"/>
        <w:autoSpaceDN w:val="0"/>
        <w:adjustRightInd w:val="0"/>
        <w:ind w:firstLine="567"/>
        <w:jc w:val="both"/>
        <w:rPr>
          <w:b/>
          <w:bCs/>
          <w:color w:val="000000"/>
          <w:sz w:val="20"/>
          <w:szCs w:val="20"/>
        </w:rPr>
      </w:pPr>
      <w:r w:rsidRPr="00EA346F">
        <w:rPr>
          <w:b/>
          <w:bCs/>
          <w:color w:val="000000"/>
          <w:sz w:val="20"/>
          <w:szCs w:val="20"/>
        </w:rPr>
        <w:t xml:space="preserve"> </w:t>
      </w:r>
      <w:r w:rsidR="00DE6BFD" w:rsidRPr="00EA346F">
        <w:rPr>
          <w:b/>
          <w:bCs/>
          <w:color w:val="000000"/>
          <w:sz w:val="20"/>
          <w:szCs w:val="20"/>
        </w:rPr>
        <w:t xml:space="preserve">Страны Азии в </w:t>
      </w:r>
      <w:r w:rsidR="00DE6BFD" w:rsidRPr="00EA346F">
        <w:rPr>
          <w:b/>
          <w:bCs/>
          <w:color w:val="000000"/>
          <w:sz w:val="20"/>
          <w:szCs w:val="20"/>
          <w:lang w:val="en-US"/>
        </w:rPr>
        <w:t>XIX</w:t>
      </w:r>
      <w:r w:rsidR="00517D27" w:rsidRPr="00EA346F">
        <w:rPr>
          <w:b/>
          <w:bCs/>
          <w:color w:val="000000"/>
          <w:sz w:val="20"/>
          <w:szCs w:val="20"/>
        </w:rPr>
        <w:t xml:space="preserve"> </w:t>
      </w:r>
      <w:r w:rsidR="00DE6BFD" w:rsidRPr="00EA346F">
        <w:rPr>
          <w:b/>
          <w:bCs/>
          <w:color w:val="000000"/>
          <w:sz w:val="20"/>
          <w:szCs w:val="20"/>
        </w:rPr>
        <w:t xml:space="preserve">- начале </w:t>
      </w:r>
      <w:r w:rsidR="00DE6BFD" w:rsidRPr="00EA346F">
        <w:rPr>
          <w:b/>
          <w:bCs/>
          <w:color w:val="000000"/>
          <w:sz w:val="20"/>
          <w:szCs w:val="20"/>
          <w:lang w:val="en-US"/>
        </w:rPr>
        <w:t>XX</w:t>
      </w:r>
      <w:r w:rsidR="00DE6BFD" w:rsidRPr="00EA346F">
        <w:rPr>
          <w:b/>
          <w:bCs/>
          <w:color w:val="000000"/>
          <w:sz w:val="20"/>
          <w:szCs w:val="20"/>
        </w:rPr>
        <w:t xml:space="preserve"> в.</w:t>
      </w:r>
    </w:p>
    <w:p w:rsidR="003B0D01" w:rsidRPr="00EA346F" w:rsidRDefault="003B0D01" w:rsidP="004339A1">
      <w:pPr>
        <w:shd w:val="clear" w:color="auto" w:fill="FFFFFF"/>
        <w:autoSpaceDE w:val="0"/>
        <w:autoSpaceDN w:val="0"/>
        <w:adjustRightInd w:val="0"/>
        <w:jc w:val="both"/>
        <w:rPr>
          <w:sz w:val="20"/>
          <w:szCs w:val="20"/>
        </w:rPr>
      </w:pPr>
      <w:r w:rsidRPr="00EA346F">
        <w:rPr>
          <w:color w:val="000000"/>
          <w:sz w:val="20"/>
          <w:szCs w:val="20"/>
        </w:rPr>
        <w:t>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w:t>
      </w:r>
      <w:r w:rsidRPr="00EA346F">
        <w:rPr>
          <w:color w:val="000000"/>
          <w:sz w:val="20"/>
          <w:szCs w:val="20"/>
        </w:rPr>
        <w:softHyphen/>
        <w:t>ления. Реформы Мэйдзи.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w:t>
      </w:r>
      <w:r w:rsidRPr="00EA346F">
        <w:rPr>
          <w:color w:val="000000"/>
          <w:sz w:val="20"/>
          <w:szCs w:val="20"/>
        </w:rPr>
        <w:softHyphen/>
        <w:t xml:space="preserve">му. </w:t>
      </w:r>
    </w:p>
    <w:p w:rsidR="003B0D01" w:rsidRPr="00EA346F" w:rsidRDefault="003B0D01" w:rsidP="003B0D01">
      <w:pPr>
        <w:shd w:val="clear" w:color="auto" w:fill="FFFFFF"/>
        <w:autoSpaceDE w:val="0"/>
        <w:autoSpaceDN w:val="0"/>
        <w:adjustRightInd w:val="0"/>
        <w:jc w:val="both"/>
        <w:rPr>
          <w:sz w:val="20"/>
          <w:szCs w:val="20"/>
        </w:rPr>
      </w:pPr>
      <w:r w:rsidRPr="00EA346F">
        <w:rPr>
          <w:sz w:val="20"/>
          <w:szCs w:val="20"/>
        </w:rPr>
        <w:t xml:space="preserve">        </w:t>
      </w:r>
      <w:r w:rsidRPr="00EA346F">
        <w:rPr>
          <w:color w:val="000000"/>
          <w:sz w:val="20"/>
          <w:szCs w:val="20"/>
        </w:rPr>
        <w:t>Насильственное «открытие» Китая. Опиумные вой</w:t>
      </w:r>
      <w:r w:rsidRPr="00EA346F">
        <w:rPr>
          <w:color w:val="000000"/>
          <w:sz w:val="20"/>
          <w:szCs w:val="20"/>
        </w:rPr>
        <w:softHyphen/>
        <w:t>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«Сто дней реформ» и их последствия. Восстание ихэтуаней. Новая политика императрицы Цыси. Превращение Китая в полуко</w:t>
      </w:r>
      <w:r w:rsidRPr="00EA346F">
        <w:rPr>
          <w:color w:val="000000"/>
          <w:sz w:val="20"/>
          <w:szCs w:val="20"/>
        </w:rPr>
        <w:softHyphen/>
        <w:t>лонию индустриальных держав.</w:t>
      </w:r>
    </w:p>
    <w:p w:rsidR="00DE6BFD" w:rsidRPr="00EA346F" w:rsidRDefault="00DE6BFD" w:rsidP="00DE6BFD">
      <w:pPr>
        <w:shd w:val="clear" w:color="auto" w:fill="FFFFFF"/>
        <w:autoSpaceDE w:val="0"/>
        <w:autoSpaceDN w:val="0"/>
        <w:adjustRightInd w:val="0"/>
        <w:ind w:firstLine="567"/>
        <w:jc w:val="both"/>
        <w:rPr>
          <w:sz w:val="20"/>
          <w:szCs w:val="20"/>
        </w:rPr>
      </w:pPr>
      <w:r w:rsidRPr="00EA346F">
        <w:rPr>
          <w:color w:val="000000"/>
          <w:sz w:val="20"/>
          <w:szCs w:val="20"/>
        </w:rPr>
        <w:t>Индия - «жемчужина Британской короны». Влияние Ост-Индской кампании на развитие страны. Колониальная поли</w:t>
      </w:r>
      <w:r w:rsidRPr="00EA346F">
        <w:rPr>
          <w:color w:val="000000"/>
          <w:sz w:val="20"/>
          <w:szCs w:val="20"/>
        </w:rPr>
        <w:softHyphen/>
        <w:t>тика Британской империи в Индии. Методы насильственного разрушения традиционного общества. Насильственное вхож</w:t>
      </w:r>
      <w:r w:rsidRPr="00EA346F">
        <w:rPr>
          <w:color w:val="000000"/>
          <w:sz w:val="20"/>
          <w:szCs w:val="20"/>
        </w:rPr>
        <w:softHyphen/>
        <w:t>дение Индии в мировой рынок. Гибель ручного ремесленного производства в Индии. Индустриализация индийской промыш</w:t>
      </w:r>
      <w:r w:rsidRPr="00EA346F">
        <w:rPr>
          <w:color w:val="000000"/>
          <w:sz w:val="20"/>
          <w:szCs w:val="20"/>
        </w:rPr>
        <w:softHyphen/>
        <w:t>ленности. Социальные контрасты Индии. Изменение соци</w:t>
      </w:r>
      <w:r w:rsidRPr="00EA346F">
        <w:rPr>
          <w:color w:val="000000"/>
          <w:sz w:val="20"/>
          <w:szCs w:val="20"/>
        </w:rPr>
        <w:softHyphen/>
        <w:t>альной структуры. Восстание сипаев (1857—1859). Индийский Национальный Конгресс (ИНК). Балгангадхар Тилак.</w:t>
      </w:r>
    </w:p>
    <w:p w:rsidR="002C7217" w:rsidRPr="00EA346F" w:rsidRDefault="00B87A11" w:rsidP="008A461E">
      <w:pPr>
        <w:pStyle w:val="Style2"/>
        <w:widowControl/>
        <w:spacing w:line="240" w:lineRule="auto"/>
        <w:ind w:firstLine="567"/>
        <w:rPr>
          <w:rStyle w:val="FontStyle163"/>
          <w:b/>
        </w:rPr>
      </w:pPr>
      <w:r w:rsidRPr="00EA346F">
        <w:rPr>
          <w:rStyle w:val="FontStyle163"/>
          <w:b/>
        </w:rPr>
        <w:t>Африка</w:t>
      </w:r>
      <w:r w:rsidR="009C6475" w:rsidRPr="00EA346F">
        <w:rPr>
          <w:rStyle w:val="FontStyle163"/>
          <w:b/>
        </w:rPr>
        <w:t xml:space="preserve"> в </w:t>
      </w:r>
      <w:r w:rsidR="009C6475" w:rsidRPr="00EA346F">
        <w:rPr>
          <w:rStyle w:val="FontStyle163"/>
          <w:b/>
          <w:lang w:val="en-US"/>
        </w:rPr>
        <w:t>XIX</w:t>
      </w:r>
      <w:r w:rsidR="00E74D38">
        <w:rPr>
          <w:rStyle w:val="FontStyle163"/>
          <w:b/>
        </w:rPr>
        <w:t xml:space="preserve"> </w:t>
      </w:r>
      <w:r w:rsidR="009C6475" w:rsidRPr="00EA346F">
        <w:rPr>
          <w:rStyle w:val="FontStyle163"/>
          <w:b/>
        </w:rPr>
        <w:t xml:space="preserve">- начале  </w:t>
      </w:r>
      <w:r w:rsidR="009C6475" w:rsidRPr="00EA346F">
        <w:rPr>
          <w:rStyle w:val="FontStyle163"/>
          <w:b/>
          <w:lang w:val="en-US"/>
        </w:rPr>
        <w:t>XX</w:t>
      </w:r>
      <w:r w:rsidR="009C6475" w:rsidRPr="00EA346F">
        <w:rPr>
          <w:rStyle w:val="FontStyle163"/>
          <w:b/>
        </w:rPr>
        <w:t xml:space="preserve"> в.</w:t>
      </w:r>
      <w:r w:rsidR="00E74D38">
        <w:rPr>
          <w:rStyle w:val="FontStyle163"/>
          <w:b/>
        </w:rPr>
        <w:t>: континент в эпоху перемен.</w:t>
      </w:r>
    </w:p>
    <w:p w:rsidR="009C6475" w:rsidRPr="00EA346F" w:rsidRDefault="009C6475" w:rsidP="009C6475">
      <w:pPr>
        <w:shd w:val="clear" w:color="auto" w:fill="FFFFFF"/>
        <w:autoSpaceDE w:val="0"/>
        <w:autoSpaceDN w:val="0"/>
        <w:adjustRightInd w:val="0"/>
        <w:jc w:val="both"/>
        <w:rPr>
          <w:sz w:val="20"/>
          <w:szCs w:val="20"/>
        </w:rPr>
      </w:pPr>
      <w:r w:rsidRPr="00EA346F">
        <w:rPr>
          <w:color w:val="000000"/>
          <w:sz w:val="20"/>
          <w:szCs w:val="20"/>
        </w:rPr>
        <w:t>Традиционное общество  на африканском  континенте.  Занятия  населения.</w:t>
      </w:r>
    </w:p>
    <w:p w:rsidR="009C6475" w:rsidRPr="00EA346F" w:rsidRDefault="009C6475" w:rsidP="004339A1">
      <w:pPr>
        <w:shd w:val="clear" w:color="auto" w:fill="FFFFFF"/>
        <w:autoSpaceDE w:val="0"/>
        <w:autoSpaceDN w:val="0"/>
        <w:adjustRightInd w:val="0"/>
        <w:jc w:val="both"/>
        <w:rPr>
          <w:sz w:val="20"/>
          <w:szCs w:val="20"/>
        </w:rPr>
      </w:pPr>
      <w:r w:rsidRPr="00EA346F">
        <w:rPr>
          <w:color w:val="000000"/>
          <w:sz w:val="20"/>
          <w:szCs w:val="20"/>
        </w:rPr>
        <w:t>Раздел Африки европейскими державами. Независимые госу</w:t>
      </w:r>
      <w:r w:rsidRPr="00EA346F">
        <w:rPr>
          <w:color w:val="000000"/>
          <w:sz w:val="20"/>
          <w:szCs w:val="20"/>
        </w:rPr>
        <w:softHyphen/>
        <w:t>дарства Либерия и Эфиопия: необычные судьбы для африкан</w:t>
      </w:r>
      <w:r w:rsidRPr="00EA346F">
        <w:rPr>
          <w:color w:val="000000"/>
          <w:sz w:val="20"/>
          <w:szCs w:val="20"/>
        </w:rPr>
        <w:softHyphen/>
        <w:t>ского континента. Успехи Эфиопии в борьбе за независимость. Особенности колонизации Южной Африки. Восстания гереро и готтентотов. Европейская колонизация Африки.</w:t>
      </w:r>
    </w:p>
    <w:p w:rsidR="009C6475" w:rsidRPr="00EA346F" w:rsidRDefault="00B20C4E" w:rsidP="008A461E">
      <w:pPr>
        <w:pStyle w:val="Style2"/>
        <w:widowControl/>
        <w:spacing w:line="240" w:lineRule="auto"/>
        <w:ind w:firstLine="567"/>
        <w:rPr>
          <w:rStyle w:val="FontStyle163"/>
          <w:b/>
        </w:rPr>
      </w:pPr>
      <w:r w:rsidRPr="00EA346F">
        <w:rPr>
          <w:rStyle w:val="FontStyle163"/>
          <w:b/>
        </w:rPr>
        <w:t>Латинская Америка: нелёгкий груз независимости.</w:t>
      </w:r>
    </w:p>
    <w:p w:rsidR="00E9291D" w:rsidRPr="00EA346F" w:rsidRDefault="00E9291D" w:rsidP="004339A1">
      <w:pPr>
        <w:pStyle w:val="Style2"/>
        <w:widowControl/>
        <w:spacing w:line="240" w:lineRule="auto"/>
        <w:ind w:firstLine="0"/>
        <w:rPr>
          <w:rStyle w:val="FontStyle163"/>
        </w:rPr>
      </w:pPr>
      <w:r w:rsidRPr="00EA346F">
        <w:rPr>
          <w:color w:val="000000"/>
          <w:sz w:val="20"/>
          <w:szCs w:val="20"/>
        </w:rPr>
        <w:t>Патриотическое движение креолов. Национально-осво</w:t>
      </w:r>
      <w:r w:rsidRPr="00EA346F">
        <w:rPr>
          <w:color w:val="000000"/>
          <w:sz w:val="20"/>
          <w:szCs w:val="20"/>
        </w:rPr>
        <w:softHyphen/>
        <w:t>бодительная борьба народов Латинской Америки. Время осво</w:t>
      </w:r>
      <w:r w:rsidRPr="00EA346F">
        <w:rPr>
          <w:color w:val="000000"/>
          <w:sz w:val="20"/>
          <w:szCs w:val="20"/>
        </w:rPr>
        <w:softHyphen/>
        <w:t xml:space="preserve">бодителей: С. Боливар. Итоги и значение освободительных войн. Образование и особенности развития независимых государств в </w:t>
      </w:r>
      <w:r w:rsidR="00034AE0">
        <w:rPr>
          <w:color w:val="000000"/>
          <w:sz w:val="20"/>
          <w:szCs w:val="20"/>
        </w:rPr>
        <w:t>Латинской Америке</w:t>
      </w:r>
      <w:r w:rsidRPr="00EA346F">
        <w:rPr>
          <w:color w:val="000000"/>
          <w:sz w:val="20"/>
          <w:szCs w:val="20"/>
        </w:rPr>
        <w:t>. «Век каудильо» - полоса государственных переворотов и нестабильности. Инерцион</w:t>
      </w:r>
      <w:r w:rsidRPr="00EA346F">
        <w:rPr>
          <w:color w:val="000000"/>
          <w:sz w:val="20"/>
          <w:szCs w:val="20"/>
        </w:rPr>
        <w:softHyphen/>
        <w:t>ность развития экономики. Латиноамериканский «плавиль</w:t>
      </w:r>
      <w:r w:rsidRPr="00EA346F">
        <w:rPr>
          <w:color w:val="000000"/>
          <w:sz w:val="20"/>
          <w:szCs w:val="20"/>
        </w:rPr>
        <w:softHyphen/>
        <w:t>ный котёл» (тигль). Особенности католичества в Латинской Америке.</w:t>
      </w:r>
    </w:p>
    <w:p w:rsidR="00E9291D" w:rsidRPr="00EA346F" w:rsidRDefault="00347C75" w:rsidP="008A461E">
      <w:pPr>
        <w:pStyle w:val="Style2"/>
        <w:widowControl/>
        <w:spacing w:line="240" w:lineRule="auto"/>
        <w:ind w:firstLine="567"/>
        <w:rPr>
          <w:rStyle w:val="FontStyle163"/>
          <w:b/>
        </w:rPr>
      </w:pPr>
      <w:r w:rsidRPr="00EA346F">
        <w:rPr>
          <w:rStyle w:val="FontStyle163"/>
          <w:b/>
        </w:rPr>
        <w:t>Тем</w:t>
      </w:r>
      <w:r w:rsidR="008742ED" w:rsidRPr="00EA346F">
        <w:rPr>
          <w:rStyle w:val="FontStyle163"/>
          <w:b/>
        </w:rPr>
        <w:t xml:space="preserve">а 4. Страны Европы и США во второй половине </w:t>
      </w:r>
      <w:r w:rsidR="008742ED" w:rsidRPr="00EA346F">
        <w:rPr>
          <w:rStyle w:val="FontStyle163"/>
          <w:b/>
          <w:lang w:val="en-US"/>
        </w:rPr>
        <w:t>XIX</w:t>
      </w:r>
      <w:r w:rsidR="008742ED" w:rsidRPr="00EA346F">
        <w:rPr>
          <w:rStyle w:val="FontStyle163"/>
          <w:b/>
        </w:rPr>
        <w:t xml:space="preserve">- начале </w:t>
      </w:r>
      <w:r w:rsidR="008742ED" w:rsidRPr="00EA346F">
        <w:rPr>
          <w:rStyle w:val="FontStyle163"/>
          <w:b/>
          <w:lang w:val="en-US"/>
        </w:rPr>
        <w:t>XX</w:t>
      </w:r>
      <w:r w:rsidR="00F4123A" w:rsidRPr="00EA346F">
        <w:rPr>
          <w:rStyle w:val="FontStyle163"/>
          <w:b/>
        </w:rPr>
        <w:t xml:space="preserve"> века</w:t>
      </w:r>
    </w:p>
    <w:p w:rsidR="002D0930" w:rsidRPr="00EA346F" w:rsidRDefault="002D0930" w:rsidP="008A461E">
      <w:pPr>
        <w:shd w:val="clear" w:color="auto" w:fill="FFFFFF"/>
        <w:autoSpaceDE w:val="0"/>
        <w:autoSpaceDN w:val="0"/>
        <w:adjustRightInd w:val="0"/>
        <w:ind w:firstLine="567"/>
        <w:jc w:val="both"/>
        <w:rPr>
          <w:b/>
          <w:bCs/>
          <w:color w:val="000000"/>
          <w:sz w:val="20"/>
          <w:szCs w:val="20"/>
        </w:rPr>
      </w:pPr>
      <w:r w:rsidRPr="00EA346F">
        <w:rPr>
          <w:b/>
          <w:bCs/>
          <w:color w:val="000000"/>
          <w:sz w:val="20"/>
          <w:szCs w:val="20"/>
        </w:rPr>
        <w:t>Великобритания до Первой мировой войны.</w:t>
      </w:r>
    </w:p>
    <w:p w:rsidR="002D0930" w:rsidRPr="00EA346F" w:rsidRDefault="002D0930" w:rsidP="004339A1">
      <w:pPr>
        <w:pStyle w:val="Style2"/>
        <w:widowControl/>
        <w:spacing w:line="240" w:lineRule="auto"/>
        <w:ind w:firstLine="0"/>
        <w:rPr>
          <w:sz w:val="20"/>
          <w:szCs w:val="20"/>
        </w:rPr>
      </w:pPr>
      <w:r w:rsidRPr="00EA346F">
        <w:rPr>
          <w:color w:val="000000"/>
          <w:sz w:val="20"/>
          <w:szCs w:val="20"/>
        </w:rPr>
        <w:t>Реформирование - неотъемлемая часть курса англий</w:t>
      </w:r>
      <w:r w:rsidRPr="00EA346F">
        <w:rPr>
          <w:color w:val="000000"/>
          <w:sz w:val="20"/>
          <w:szCs w:val="20"/>
        </w:rPr>
        <w:softHyphen/>
        <w:t>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w:t>
      </w:r>
      <w:r w:rsidRPr="00EA346F">
        <w:rPr>
          <w:color w:val="000000"/>
          <w:sz w:val="20"/>
          <w:szCs w:val="20"/>
        </w:rPr>
        <w:softHyphen/>
        <w:t>британии. Создание Британской империи: «единый флаг, еди</w:t>
      </w:r>
      <w:r w:rsidRPr="00EA346F">
        <w:rPr>
          <w:color w:val="000000"/>
          <w:sz w:val="20"/>
          <w:szCs w:val="20"/>
        </w:rPr>
        <w:softHyphen/>
        <w:t>ный флот, единая империя, единая корона». Рождение лейбо</w:t>
      </w:r>
      <w:r w:rsidRPr="00EA346F">
        <w:rPr>
          <w:color w:val="000000"/>
          <w:sz w:val="20"/>
          <w:szCs w:val="20"/>
        </w:rPr>
        <w:softHyphen/>
        <w:t>ристской партии. Д. Р. Макдональд. Реформы во имя классо</w:t>
      </w:r>
      <w:r w:rsidRPr="00EA346F">
        <w:rPr>
          <w:color w:val="000000"/>
          <w:sz w:val="20"/>
          <w:szCs w:val="20"/>
        </w:rPr>
        <w:softHyphen/>
        <w:t>вого мира. Дэвид Ллойд Джордж. Монополистический капи</w:t>
      </w:r>
      <w:r w:rsidRPr="00EA346F">
        <w:rPr>
          <w:color w:val="000000"/>
          <w:sz w:val="20"/>
          <w:szCs w:val="20"/>
        </w:rPr>
        <w:softHyphen/>
        <w:t>тализм по-английски. Ирландский вопрос. Внешняя политика. Колониальные захваты.</w:t>
      </w:r>
    </w:p>
    <w:p w:rsidR="008A461E" w:rsidRPr="00EA346F" w:rsidRDefault="00B63973" w:rsidP="008A461E">
      <w:pPr>
        <w:shd w:val="clear" w:color="auto" w:fill="FFFFFF"/>
        <w:autoSpaceDE w:val="0"/>
        <w:autoSpaceDN w:val="0"/>
        <w:adjustRightInd w:val="0"/>
        <w:ind w:firstLine="567"/>
        <w:jc w:val="both"/>
        <w:rPr>
          <w:sz w:val="20"/>
          <w:szCs w:val="20"/>
        </w:rPr>
      </w:pPr>
      <w:r w:rsidRPr="00EA346F">
        <w:rPr>
          <w:b/>
          <w:bCs/>
          <w:color w:val="000000"/>
          <w:sz w:val="20"/>
          <w:szCs w:val="20"/>
        </w:rPr>
        <w:t xml:space="preserve">Франция: </w:t>
      </w:r>
      <w:r w:rsidR="008A461E" w:rsidRPr="00EA346F">
        <w:rPr>
          <w:b/>
          <w:bCs/>
          <w:color w:val="000000"/>
          <w:sz w:val="20"/>
          <w:szCs w:val="20"/>
        </w:rPr>
        <w:t>Вторая империя</w:t>
      </w:r>
      <w:r w:rsidRPr="00EA346F">
        <w:rPr>
          <w:b/>
          <w:bCs/>
          <w:color w:val="000000"/>
          <w:sz w:val="20"/>
          <w:szCs w:val="20"/>
        </w:rPr>
        <w:t xml:space="preserve"> и Третья республика</w:t>
      </w:r>
      <w:r w:rsidR="008A461E" w:rsidRPr="00EA346F">
        <w:rPr>
          <w:b/>
          <w:bCs/>
          <w:color w:val="000000"/>
          <w:sz w:val="20"/>
          <w:szCs w:val="20"/>
        </w:rPr>
        <w:t>.</w:t>
      </w:r>
    </w:p>
    <w:p w:rsidR="008A461E" w:rsidRPr="00EA346F" w:rsidRDefault="008A461E" w:rsidP="004339A1">
      <w:pPr>
        <w:shd w:val="clear" w:color="auto" w:fill="FFFFFF"/>
        <w:autoSpaceDE w:val="0"/>
        <w:autoSpaceDN w:val="0"/>
        <w:adjustRightInd w:val="0"/>
        <w:jc w:val="both"/>
        <w:rPr>
          <w:color w:val="000000"/>
          <w:sz w:val="20"/>
          <w:szCs w:val="20"/>
        </w:rPr>
      </w:pPr>
      <w:r w:rsidRPr="00EA346F">
        <w:rPr>
          <w:color w:val="000000"/>
          <w:sz w:val="20"/>
          <w:szCs w:val="20"/>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w:t>
      </w:r>
      <w:r w:rsidRPr="00EA346F">
        <w:rPr>
          <w:color w:val="000000"/>
          <w:sz w:val="20"/>
          <w:szCs w:val="20"/>
        </w:rPr>
        <w:softHyphen/>
        <w:t>шения республики. Временное правительство и его попытки выйти из кризиса. Учредительное собрание. Социальное недо</w:t>
      </w:r>
      <w:r w:rsidRPr="00EA346F">
        <w:rPr>
          <w:color w:val="000000"/>
          <w:sz w:val="20"/>
          <w:szCs w:val="20"/>
        </w:rPr>
        <w:softHyphen/>
        <w:t xml:space="preserve">вольство. Вторая республика, Луи Бонапарт Наполеон. Режим Второй империи Наполеона </w:t>
      </w:r>
      <w:r w:rsidRPr="00EA346F">
        <w:rPr>
          <w:color w:val="000000"/>
          <w:sz w:val="20"/>
          <w:szCs w:val="20"/>
          <w:lang w:val="en-US"/>
        </w:rPr>
        <w:t>III</w:t>
      </w:r>
      <w:r w:rsidRPr="00EA346F">
        <w:rPr>
          <w:color w:val="000000"/>
          <w:sz w:val="20"/>
          <w:szCs w:val="20"/>
        </w:rPr>
        <w:t>. Завершение промышленного переворота во Франции. Оформление олигархической власти во Франции. Внешняя политика Второй империи.</w:t>
      </w:r>
    </w:p>
    <w:p w:rsidR="003D0AA7" w:rsidRPr="00EA346F" w:rsidRDefault="003D0AA7" w:rsidP="004339A1">
      <w:pPr>
        <w:shd w:val="clear" w:color="auto" w:fill="FFFFFF"/>
        <w:autoSpaceDE w:val="0"/>
        <w:autoSpaceDN w:val="0"/>
        <w:adjustRightInd w:val="0"/>
        <w:jc w:val="both"/>
        <w:rPr>
          <w:sz w:val="20"/>
          <w:szCs w:val="20"/>
        </w:rPr>
      </w:pPr>
      <w:r w:rsidRPr="00EA346F">
        <w:rPr>
          <w:color w:val="000000"/>
          <w:sz w:val="20"/>
          <w:szCs w:val="20"/>
        </w:rPr>
        <w:t>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3D0AA7" w:rsidRPr="00EA346F" w:rsidRDefault="009C08FC" w:rsidP="008A461E">
      <w:pPr>
        <w:shd w:val="clear" w:color="auto" w:fill="FFFFFF"/>
        <w:autoSpaceDE w:val="0"/>
        <w:autoSpaceDN w:val="0"/>
        <w:adjustRightInd w:val="0"/>
        <w:ind w:firstLine="567"/>
        <w:jc w:val="both"/>
        <w:rPr>
          <w:b/>
          <w:sz w:val="20"/>
          <w:szCs w:val="20"/>
        </w:rPr>
      </w:pPr>
      <w:r w:rsidRPr="00EA346F">
        <w:rPr>
          <w:b/>
          <w:sz w:val="20"/>
          <w:szCs w:val="20"/>
        </w:rPr>
        <w:t>Г</w:t>
      </w:r>
      <w:r w:rsidR="003F3B09" w:rsidRPr="00EA346F">
        <w:rPr>
          <w:b/>
          <w:sz w:val="20"/>
          <w:szCs w:val="20"/>
        </w:rPr>
        <w:t>ермания на пути к европейскому лидерству.</w:t>
      </w:r>
    </w:p>
    <w:p w:rsidR="009C08FC" w:rsidRPr="00EA346F" w:rsidRDefault="009C08FC" w:rsidP="004339A1">
      <w:pPr>
        <w:shd w:val="clear" w:color="auto" w:fill="FFFFFF"/>
        <w:autoSpaceDE w:val="0"/>
        <w:autoSpaceDN w:val="0"/>
        <w:adjustRightInd w:val="0"/>
        <w:jc w:val="both"/>
        <w:rPr>
          <w:sz w:val="20"/>
          <w:szCs w:val="20"/>
        </w:rPr>
      </w:pPr>
      <w:r w:rsidRPr="00EA346F">
        <w:rPr>
          <w:color w:val="000000"/>
          <w:sz w:val="20"/>
          <w:szCs w:val="20"/>
        </w:rPr>
        <w:t>Пруссия во главе империи. Изменения в политическом устройстве объединённой Германии. Ускорение темпов эконо</w:t>
      </w:r>
      <w:r w:rsidRPr="00EA346F">
        <w:rPr>
          <w:color w:val="000000"/>
          <w:sz w:val="20"/>
          <w:szCs w:val="20"/>
        </w:rPr>
        <w:softHyphen/>
        <w:t>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w:t>
      </w:r>
      <w:r w:rsidRPr="00EA346F">
        <w:rPr>
          <w:color w:val="000000"/>
          <w:sz w:val="20"/>
          <w:szCs w:val="20"/>
        </w:rPr>
        <w:softHyphen/>
        <w:t>ция. «Исключительный закон против социалистов». Политика «нового курса» О. Бисмарка - прогрессивные для Европы со</w:t>
      </w:r>
      <w:r w:rsidRPr="00EA346F">
        <w:rPr>
          <w:color w:val="000000"/>
          <w:sz w:val="20"/>
          <w:szCs w:val="20"/>
        </w:rPr>
        <w:softHyphen/>
        <w:t xml:space="preserve">циальные реформы. Вильгельм </w:t>
      </w:r>
      <w:r w:rsidRPr="00EA346F">
        <w:rPr>
          <w:color w:val="000000"/>
          <w:sz w:val="20"/>
          <w:szCs w:val="20"/>
          <w:lang w:val="en-US"/>
        </w:rPr>
        <w:t>II</w:t>
      </w:r>
      <w:r w:rsidRPr="00EA346F">
        <w:rPr>
          <w:color w:val="000000"/>
          <w:sz w:val="20"/>
          <w:szCs w:val="20"/>
        </w:rPr>
        <w:t xml:space="preserve"> в стремлении к личной вла</w:t>
      </w:r>
      <w:r w:rsidRPr="00EA346F">
        <w:rPr>
          <w:color w:val="000000"/>
          <w:sz w:val="20"/>
          <w:szCs w:val="20"/>
        </w:rPr>
        <w:softHyphen/>
        <w:t>сти. От «нового курса» к «мировой политике». Борьба за место под солнцем. Национализм. Подготовка к войне.</w:t>
      </w:r>
    </w:p>
    <w:p w:rsidR="009C08FC" w:rsidRPr="00EA346F" w:rsidRDefault="00FA7C18" w:rsidP="008A461E">
      <w:pPr>
        <w:shd w:val="clear" w:color="auto" w:fill="FFFFFF"/>
        <w:autoSpaceDE w:val="0"/>
        <w:autoSpaceDN w:val="0"/>
        <w:adjustRightInd w:val="0"/>
        <w:ind w:firstLine="567"/>
        <w:jc w:val="both"/>
        <w:rPr>
          <w:b/>
          <w:sz w:val="20"/>
          <w:szCs w:val="20"/>
        </w:rPr>
      </w:pPr>
      <w:r w:rsidRPr="00EA346F">
        <w:rPr>
          <w:b/>
          <w:sz w:val="20"/>
          <w:szCs w:val="20"/>
        </w:rPr>
        <w:t>Австро-Венгрия и Балканы до Первой мировой войны.</w:t>
      </w:r>
    </w:p>
    <w:p w:rsidR="00FA7C18" w:rsidRPr="00EA346F" w:rsidRDefault="00FA7C18" w:rsidP="004339A1">
      <w:pPr>
        <w:shd w:val="clear" w:color="auto" w:fill="FFFFFF"/>
        <w:autoSpaceDE w:val="0"/>
        <w:autoSpaceDN w:val="0"/>
        <w:adjustRightInd w:val="0"/>
        <w:jc w:val="both"/>
        <w:rPr>
          <w:color w:val="000000"/>
          <w:sz w:val="20"/>
          <w:szCs w:val="20"/>
        </w:rPr>
      </w:pPr>
      <w:r w:rsidRPr="00EA346F">
        <w:rPr>
          <w:color w:val="000000"/>
          <w:sz w:val="20"/>
          <w:szCs w:val="20"/>
        </w:rPr>
        <w:t>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w:t>
      </w:r>
      <w:r w:rsidRPr="00EA346F">
        <w:rPr>
          <w:color w:val="000000"/>
          <w:sz w:val="20"/>
          <w:szCs w:val="20"/>
        </w:rPr>
        <w:softHyphen/>
        <w:t xml:space="preserve">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w:t>
      </w:r>
      <w:r w:rsidRPr="00EA346F">
        <w:rPr>
          <w:color w:val="000000"/>
          <w:sz w:val="20"/>
          <w:szCs w:val="20"/>
        </w:rPr>
        <w:lastRenderedPageBreak/>
        <w:t>населе</w:t>
      </w:r>
      <w:r w:rsidRPr="00EA346F">
        <w:rPr>
          <w:color w:val="000000"/>
          <w:sz w:val="20"/>
          <w:szCs w:val="20"/>
        </w:rPr>
        <w:softHyphen/>
        <w:t>ния. Начало промышленной революции. Развитие националь</w:t>
      </w:r>
      <w:r w:rsidRPr="00EA346F">
        <w:rPr>
          <w:color w:val="000000"/>
          <w:sz w:val="20"/>
          <w:szCs w:val="20"/>
        </w:rPr>
        <w:softHyphen/>
        <w:t>ных культур и самосознания народов. Начало промышленной революции. Внешняя политика.</w:t>
      </w:r>
    </w:p>
    <w:p w:rsidR="00FA7C18" w:rsidRPr="00EA346F" w:rsidRDefault="00AD4F5C" w:rsidP="008A461E">
      <w:pPr>
        <w:shd w:val="clear" w:color="auto" w:fill="FFFFFF"/>
        <w:autoSpaceDE w:val="0"/>
        <w:autoSpaceDN w:val="0"/>
        <w:adjustRightInd w:val="0"/>
        <w:ind w:firstLine="567"/>
        <w:jc w:val="both"/>
        <w:rPr>
          <w:b/>
          <w:sz w:val="20"/>
          <w:szCs w:val="20"/>
        </w:rPr>
      </w:pPr>
      <w:r w:rsidRPr="00EA346F">
        <w:rPr>
          <w:b/>
          <w:sz w:val="20"/>
          <w:szCs w:val="20"/>
        </w:rPr>
        <w:t>Италия: время реформ и колониальных захватов.</w:t>
      </w:r>
    </w:p>
    <w:p w:rsidR="00AD4F5C" w:rsidRPr="00EA346F" w:rsidRDefault="00AD4F5C" w:rsidP="004339A1">
      <w:pPr>
        <w:shd w:val="clear" w:color="auto" w:fill="FFFFFF"/>
        <w:autoSpaceDE w:val="0"/>
        <w:autoSpaceDN w:val="0"/>
        <w:adjustRightInd w:val="0"/>
        <w:jc w:val="both"/>
        <w:rPr>
          <w:sz w:val="20"/>
          <w:szCs w:val="20"/>
        </w:rPr>
      </w:pPr>
      <w:r w:rsidRPr="00EA346F">
        <w:rPr>
          <w:color w:val="000000"/>
          <w:sz w:val="20"/>
          <w:szCs w:val="20"/>
        </w:rPr>
        <w:t>Цена объединения Италии. Конституционная монархия. Причины медленного развития капитализма. Роль государств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Движение протеста. Эра Дж. Джолитти. Переход к реформам. Внешняя политика. Колониальные войны.</w:t>
      </w:r>
    </w:p>
    <w:p w:rsidR="00AD4F5C" w:rsidRPr="00EA346F" w:rsidRDefault="00E76EE2" w:rsidP="008A461E">
      <w:pPr>
        <w:shd w:val="clear" w:color="auto" w:fill="FFFFFF"/>
        <w:autoSpaceDE w:val="0"/>
        <w:autoSpaceDN w:val="0"/>
        <w:adjustRightInd w:val="0"/>
        <w:ind w:firstLine="567"/>
        <w:jc w:val="both"/>
        <w:rPr>
          <w:b/>
          <w:sz w:val="20"/>
          <w:szCs w:val="20"/>
        </w:rPr>
      </w:pPr>
      <w:r w:rsidRPr="00EA346F">
        <w:rPr>
          <w:b/>
          <w:sz w:val="20"/>
          <w:szCs w:val="20"/>
        </w:rPr>
        <w:t>США в эпоху «позолоченного века» и «прогрессивной эры»</w:t>
      </w:r>
    </w:p>
    <w:p w:rsidR="00E76EE2" w:rsidRPr="00EA346F" w:rsidRDefault="00E76EE2" w:rsidP="004339A1">
      <w:pPr>
        <w:shd w:val="clear" w:color="auto" w:fill="FFFFFF"/>
        <w:autoSpaceDE w:val="0"/>
        <w:autoSpaceDN w:val="0"/>
        <w:adjustRightInd w:val="0"/>
        <w:jc w:val="both"/>
        <w:rPr>
          <w:color w:val="000000"/>
          <w:sz w:val="20"/>
          <w:szCs w:val="20"/>
        </w:rPr>
      </w:pPr>
      <w:r w:rsidRPr="00EA346F">
        <w:rPr>
          <w:color w:val="000000"/>
          <w:sz w:val="20"/>
          <w:szCs w:val="20"/>
        </w:rPr>
        <w:t>Причины быстрого экономического успеха США по</w:t>
      </w:r>
      <w:r w:rsidRPr="00EA346F">
        <w:rPr>
          <w:color w:val="000000"/>
          <w:sz w:val="20"/>
          <w:szCs w:val="20"/>
        </w:rPr>
        <w:softHyphen/>
        <w:t>сле Гражданской войны. Отношение к образованию и труду. Расслоение фермерства. Монополистический капитализм: го</w:t>
      </w:r>
      <w:r w:rsidRPr="00EA346F">
        <w:rPr>
          <w:color w:val="000000"/>
          <w:sz w:val="20"/>
          <w:szCs w:val="20"/>
        </w:rPr>
        <w:softHyphen/>
        <w:t>сподство трестов, финансовая олигархия. США - президент</w:t>
      </w:r>
      <w:r w:rsidRPr="00EA346F">
        <w:rPr>
          <w:color w:val="000000"/>
          <w:sz w:val="20"/>
          <w:szCs w:val="20"/>
        </w:rPr>
        <w:softHyphen/>
        <w:t>ская республика. Структура неоднородного американского общества. Расизм. Положение рабочих. Американская федера</w:t>
      </w:r>
      <w:r w:rsidRPr="00EA346F">
        <w:rPr>
          <w:color w:val="000000"/>
          <w:sz w:val="20"/>
          <w:szCs w:val="20"/>
        </w:rPr>
        <w:softHyphen/>
        <w:t>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w:t>
      </w:r>
      <w:r w:rsidRPr="00EA346F">
        <w:rPr>
          <w:color w:val="000000"/>
          <w:sz w:val="20"/>
          <w:szCs w:val="20"/>
        </w:rPr>
        <w:softHyphen/>
        <w:t>ка США на континенте и за его пределами.</w:t>
      </w:r>
    </w:p>
    <w:p w:rsidR="003971FF" w:rsidRPr="00EA346F" w:rsidRDefault="003971FF" w:rsidP="00E76EE2">
      <w:pPr>
        <w:shd w:val="clear" w:color="auto" w:fill="FFFFFF"/>
        <w:autoSpaceDE w:val="0"/>
        <w:autoSpaceDN w:val="0"/>
        <w:adjustRightInd w:val="0"/>
        <w:ind w:firstLine="567"/>
        <w:jc w:val="both"/>
        <w:rPr>
          <w:b/>
          <w:color w:val="000000"/>
          <w:sz w:val="20"/>
          <w:szCs w:val="20"/>
        </w:rPr>
      </w:pPr>
      <w:r w:rsidRPr="00EA346F">
        <w:rPr>
          <w:b/>
          <w:color w:val="000000"/>
          <w:sz w:val="20"/>
          <w:szCs w:val="20"/>
        </w:rPr>
        <w:t xml:space="preserve">Международные отношения в </w:t>
      </w:r>
      <w:r w:rsidRPr="00EA346F">
        <w:rPr>
          <w:b/>
          <w:color w:val="000000"/>
          <w:sz w:val="20"/>
          <w:szCs w:val="20"/>
          <w:lang w:val="en-US"/>
        </w:rPr>
        <w:t>XIX</w:t>
      </w:r>
      <w:r w:rsidR="00E74D38">
        <w:rPr>
          <w:b/>
          <w:color w:val="000000"/>
          <w:sz w:val="20"/>
          <w:szCs w:val="20"/>
        </w:rPr>
        <w:t xml:space="preserve"> </w:t>
      </w:r>
      <w:r w:rsidRPr="00EA346F">
        <w:rPr>
          <w:b/>
          <w:color w:val="000000"/>
          <w:sz w:val="20"/>
          <w:szCs w:val="20"/>
        </w:rPr>
        <w:t xml:space="preserve">- начале </w:t>
      </w:r>
      <w:r w:rsidRPr="00EA346F">
        <w:rPr>
          <w:b/>
          <w:color w:val="000000"/>
          <w:sz w:val="20"/>
          <w:szCs w:val="20"/>
          <w:lang w:val="en-US"/>
        </w:rPr>
        <w:t>XX</w:t>
      </w:r>
      <w:r w:rsidRPr="00EA346F">
        <w:rPr>
          <w:b/>
          <w:color w:val="000000"/>
          <w:sz w:val="20"/>
          <w:szCs w:val="20"/>
        </w:rPr>
        <w:t xml:space="preserve"> в.</w:t>
      </w:r>
      <w:r w:rsidR="00E74D38">
        <w:rPr>
          <w:b/>
          <w:color w:val="000000"/>
          <w:sz w:val="20"/>
          <w:szCs w:val="20"/>
        </w:rPr>
        <w:t>: дипломатия или война.</w:t>
      </w:r>
    </w:p>
    <w:p w:rsidR="0089452F" w:rsidRPr="00EA346F" w:rsidRDefault="003971FF" w:rsidP="004339A1">
      <w:pPr>
        <w:shd w:val="clear" w:color="auto" w:fill="FFFFFF"/>
        <w:autoSpaceDE w:val="0"/>
        <w:autoSpaceDN w:val="0"/>
        <w:adjustRightInd w:val="0"/>
        <w:jc w:val="both"/>
        <w:rPr>
          <w:color w:val="000000"/>
          <w:sz w:val="20"/>
          <w:szCs w:val="20"/>
        </w:rPr>
      </w:pPr>
      <w:r w:rsidRPr="00EA346F">
        <w:rPr>
          <w:color w:val="000000"/>
          <w:sz w:val="20"/>
          <w:szCs w:val="20"/>
        </w:rPr>
        <w:t xml:space="preserve">Отсутствие системы европейского равновесия в </w:t>
      </w:r>
      <w:r w:rsidRPr="00EA346F">
        <w:rPr>
          <w:color w:val="000000"/>
          <w:sz w:val="20"/>
          <w:szCs w:val="20"/>
          <w:lang w:val="en-US"/>
        </w:rPr>
        <w:t>XIX</w:t>
      </w:r>
      <w:r w:rsidRPr="00EA346F">
        <w:rPr>
          <w:color w:val="000000"/>
          <w:sz w:val="20"/>
          <w:szCs w:val="20"/>
        </w:rPr>
        <w:t xml:space="preserve"> в. Политическая карта мира начала </w:t>
      </w:r>
      <w:r w:rsidRPr="00EA346F">
        <w:rPr>
          <w:color w:val="000000"/>
          <w:sz w:val="20"/>
          <w:szCs w:val="20"/>
          <w:lang w:val="en-US"/>
        </w:rPr>
        <w:t>XX</w:t>
      </w:r>
      <w:r w:rsidRPr="00EA346F">
        <w:rPr>
          <w:color w:val="000000"/>
          <w:sz w:val="20"/>
          <w:szCs w:val="20"/>
        </w:rPr>
        <w:t xml:space="preserve"> в. - карта противостоя</w:t>
      </w:r>
      <w:r w:rsidRPr="00EA346F">
        <w:rPr>
          <w:color w:val="000000"/>
          <w:sz w:val="20"/>
          <w:szCs w:val="20"/>
        </w:rPr>
        <w:softHyphen/>
        <w:t>ния. Начало распада Османской империи. Завершение раздела мира. Нарастание угрозы мировой войны. Узлы территориаль</w:t>
      </w:r>
      <w:r w:rsidRPr="00EA346F">
        <w:rPr>
          <w:color w:val="000000"/>
          <w:sz w:val="20"/>
          <w:szCs w:val="20"/>
        </w:rPr>
        <w:softHyphen/>
        <w:t>ных противоречий. Создание военных блоков: Тройственный союз, Антанта. Первые локальные империалистические вой</w:t>
      </w:r>
      <w:r w:rsidRPr="00EA346F">
        <w:rPr>
          <w:color w:val="000000"/>
          <w:sz w:val="20"/>
          <w:szCs w:val="20"/>
        </w:rPr>
        <w:softHyphen/>
        <w:t xml:space="preserve">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327C5B" w:rsidRPr="00EA346F" w:rsidRDefault="00327C5B" w:rsidP="0089452F">
      <w:pPr>
        <w:jc w:val="center"/>
        <w:rPr>
          <w:b/>
          <w:sz w:val="20"/>
          <w:szCs w:val="20"/>
        </w:rPr>
      </w:pPr>
    </w:p>
    <w:p w:rsidR="00EA346F" w:rsidRDefault="00EA346F" w:rsidP="0089452F">
      <w:pPr>
        <w:jc w:val="center"/>
        <w:rPr>
          <w:b/>
          <w:sz w:val="20"/>
          <w:szCs w:val="20"/>
        </w:rPr>
      </w:pPr>
    </w:p>
    <w:p w:rsidR="00EA346F" w:rsidRDefault="00EA346F" w:rsidP="0089452F">
      <w:pPr>
        <w:jc w:val="center"/>
        <w:rPr>
          <w:b/>
          <w:sz w:val="20"/>
          <w:szCs w:val="20"/>
        </w:rPr>
      </w:pPr>
    </w:p>
    <w:p w:rsidR="00EA346F" w:rsidRDefault="00EA346F" w:rsidP="0089452F">
      <w:pPr>
        <w:jc w:val="center"/>
        <w:rPr>
          <w:b/>
          <w:sz w:val="20"/>
          <w:szCs w:val="20"/>
        </w:rPr>
      </w:pPr>
    </w:p>
    <w:p w:rsidR="00EA346F" w:rsidRDefault="00EA346F" w:rsidP="0089452F">
      <w:pPr>
        <w:jc w:val="center"/>
        <w:rPr>
          <w:b/>
          <w:sz w:val="20"/>
          <w:szCs w:val="20"/>
        </w:rPr>
      </w:pPr>
    </w:p>
    <w:p w:rsidR="00EA346F" w:rsidRDefault="00EA346F" w:rsidP="0089452F">
      <w:pPr>
        <w:jc w:val="center"/>
        <w:rPr>
          <w:b/>
          <w:sz w:val="20"/>
          <w:szCs w:val="20"/>
        </w:rPr>
      </w:pPr>
    </w:p>
    <w:p w:rsidR="00EA346F" w:rsidRDefault="00EA346F" w:rsidP="0089452F">
      <w:pPr>
        <w:jc w:val="center"/>
        <w:rPr>
          <w:b/>
          <w:sz w:val="20"/>
          <w:szCs w:val="20"/>
        </w:rPr>
      </w:pPr>
    </w:p>
    <w:p w:rsidR="00034AE0" w:rsidRDefault="00034AE0" w:rsidP="0089452F">
      <w:pPr>
        <w:jc w:val="center"/>
        <w:rPr>
          <w:b/>
          <w:sz w:val="20"/>
          <w:szCs w:val="20"/>
        </w:rPr>
      </w:pPr>
    </w:p>
    <w:p w:rsidR="00034AE0" w:rsidRDefault="00034AE0" w:rsidP="0089452F">
      <w:pPr>
        <w:jc w:val="center"/>
        <w:rPr>
          <w:b/>
          <w:sz w:val="20"/>
          <w:szCs w:val="20"/>
        </w:rPr>
      </w:pPr>
    </w:p>
    <w:p w:rsidR="00034AE0" w:rsidRDefault="00034AE0" w:rsidP="0089452F">
      <w:pPr>
        <w:jc w:val="center"/>
        <w:rPr>
          <w:b/>
          <w:sz w:val="20"/>
          <w:szCs w:val="20"/>
        </w:rPr>
      </w:pPr>
    </w:p>
    <w:p w:rsidR="0089452F" w:rsidRPr="00EA346F" w:rsidRDefault="007661EE" w:rsidP="0089452F">
      <w:pPr>
        <w:jc w:val="center"/>
        <w:rPr>
          <w:b/>
          <w:sz w:val="20"/>
          <w:szCs w:val="20"/>
        </w:rPr>
      </w:pPr>
      <w:r w:rsidRPr="00EA346F">
        <w:rPr>
          <w:b/>
          <w:sz w:val="20"/>
          <w:szCs w:val="20"/>
        </w:rPr>
        <w:t>Российская империя в XIX — начале XX в.</w:t>
      </w:r>
    </w:p>
    <w:p w:rsidR="00083096" w:rsidRPr="00EA346F" w:rsidRDefault="00347C75" w:rsidP="00DF1D4F">
      <w:pPr>
        <w:autoSpaceDE w:val="0"/>
        <w:autoSpaceDN w:val="0"/>
        <w:adjustRightInd w:val="0"/>
        <w:jc w:val="both"/>
        <w:rPr>
          <w:b/>
          <w:bCs/>
          <w:sz w:val="20"/>
          <w:szCs w:val="20"/>
        </w:rPr>
      </w:pPr>
      <w:r w:rsidRPr="00EA346F">
        <w:rPr>
          <w:b/>
          <w:bCs/>
          <w:sz w:val="20"/>
          <w:szCs w:val="20"/>
        </w:rPr>
        <w:t xml:space="preserve">Тема 1.  Россия в </w:t>
      </w:r>
      <w:r w:rsidR="002A653C">
        <w:rPr>
          <w:b/>
          <w:bCs/>
          <w:sz w:val="20"/>
          <w:szCs w:val="20"/>
        </w:rPr>
        <w:t xml:space="preserve">эпоху правления </w:t>
      </w:r>
      <w:r w:rsidR="00F4123A" w:rsidRPr="00EA346F">
        <w:rPr>
          <w:b/>
          <w:bCs/>
          <w:sz w:val="20"/>
          <w:szCs w:val="20"/>
        </w:rPr>
        <w:t xml:space="preserve">Александра </w:t>
      </w:r>
      <w:r w:rsidR="00F4123A" w:rsidRPr="00EA346F">
        <w:rPr>
          <w:b/>
          <w:bCs/>
          <w:sz w:val="20"/>
          <w:szCs w:val="20"/>
          <w:lang w:val="en-US"/>
        </w:rPr>
        <w:t>I</w:t>
      </w:r>
      <w:r w:rsidR="00F4123A" w:rsidRPr="00EA346F">
        <w:rPr>
          <w:b/>
          <w:bCs/>
          <w:sz w:val="20"/>
          <w:szCs w:val="20"/>
        </w:rPr>
        <w:t>.</w:t>
      </w:r>
    </w:p>
    <w:p w:rsidR="00083096" w:rsidRPr="00EA346F" w:rsidRDefault="00083096" w:rsidP="00DF1D4F">
      <w:pPr>
        <w:autoSpaceDE w:val="0"/>
        <w:autoSpaceDN w:val="0"/>
        <w:adjustRightInd w:val="0"/>
        <w:jc w:val="both"/>
        <w:rPr>
          <w:sz w:val="20"/>
          <w:szCs w:val="20"/>
        </w:rPr>
      </w:pPr>
      <w:r w:rsidRPr="00EA346F">
        <w:rPr>
          <w:sz w:val="20"/>
          <w:szCs w:val="20"/>
        </w:rPr>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w:t>
      </w:r>
    </w:p>
    <w:p w:rsidR="00083096" w:rsidRPr="00EA346F" w:rsidRDefault="00083096" w:rsidP="00DF1D4F">
      <w:pPr>
        <w:autoSpaceDE w:val="0"/>
        <w:autoSpaceDN w:val="0"/>
        <w:adjustRightInd w:val="0"/>
        <w:jc w:val="both"/>
        <w:rPr>
          <w:sz w:val="20"/>
          <w:szCs w:val="20"/>
        </w:rPr>
      </w:pPr>
      <w:r w:rsidRPr="00EA346F">
        <w:rPr>
          <w:sz w:val="20"/>
          <w:szCs w:val="20"/>
        </w:rPr>
        <w:lastRenderedPageBreak/>
        <w:t>конституция 1815 г. — первые конституции на территории Российской империи. Еврейское население России. Начало Кавказской войны.</w:t>
      </w:r>
    </w:p>
    <w:p w:rsidR="00083096" w:rsidRPr="00EA346F" w:rsidRDefault="00083096" w:rsidP="00DF1D4F">
      <w:pPr>
        <w:autoSpaceDE w:val="0"/>
        <w:autoSpaceDN w:val="0"/>
        <w:adjustRightInd w:val="0"/>
        <w:jc w:val="both"/>
        <w:rPr>
          <w:sz w:val="20"/>
          <w:szCs w:val="20"/>
        </w:rPr>
      </w:pPr>
      <w:r w:rsidRPr="00EA346F">
        <w:rPr>
          <w:sz w:val="20"/>
          <w:szCs w:val="20"/>
        </w:rPr>
        <w:t>Венская система международных отношений и усиление роли России в международных делах. Россия — великая мировая держава.</w:t>
      </w:r>
    </w:p>
    <w:p w:rsidR="00083096" w:rsidRPr="00EA346F" w:rsidRDefault="00347C75" w:rsidP="00DF1D4F">
      <w:pPr>
        <w:autoSpaceDE w:val="0"/>
        <w:autoSpaceDN w:val="0"/>
        <w:adjustRightInd w:val="0"/>
        <w:jc w:val="both"/>
        <w:rPr>
          <w:b/>
          <w:bCs/>
          <w:sz w:val="20"/>
          <w:szCs w:val="20"/>
        </w:rPr>
      </w:pPr>
      <w:r w:rsidRPr="00EA346F">
        <w:rPr>
          <w:b/>
          <w:bCs/>
          <w:sz w:val="20"/>
          <w:szCs w:val="20"/>
        </w:rPr>
        <w:t xml:space="preserve">Тема 2. Правление Николая </w:t>
      </w:r>
      <w:r w:rsidRPr="00EA346F">
        <w:rPr>
          <w:b/>
          <w:bCs/>
          <w:sz w:val="20"/>
          <w:szCs w:val="20"/>
          <w:lang w:val="en-US"/>
        </w:rPr>
        <w:t>I</w:t>
      </w:r>
      <w:r w:rsidR="00F4123A" w:rsidRPr="00EA346F">
        <w:rPr>
          <w:b/>
          <w:bCs/>
          <w:sz w:val="20"/>
          <w:szCs w:val="20"/>
        </w:rPr>
        <w:t>. Эпоха</w:t>
      </w:r>
      <w:r w:rsidRPr="00EA346F">
        <w:rPr>
          <w:b/>
          <w:bCs/>
          <w:sz w:val="20"/>
          <w:szCs w:val="20"/>
        </w:rPr>
        <w:t xml:space="preserve"> государственного</w:t>
      </w:r>
      <w:r w:rsidR="00083096" w:rsidRPr="00EA346F">
        <w:rPr>
          <w:b/>
          <w:bCs/>
          <w:sz w:val="20"/>
          <w:szCs w:val="20"/>
        </w:rPr>
        <w:t xml:space="preserve"> консерватизм</w:t>
      </w:r>
      <w:r w:rsidRPr="00EA346F">
        <w:rPr>
          <w:b/>
          <w:bCs/>
          <w:sz w:val="20"/>
          <w:szCs w:val="20"/>
        </w:rPr>
        <w:t>а</w:t>
      </w:r>
    </w:p>
    <w:p w:rsidR="00083096" w:rsidRPr="00EA346F" w:rsidRDefault="00083096" w:rsidP="00DF1D4F">
      <w:pPr>
        <w:autoSpaceDE w:val="0"/>
        <w:autoSpaceDN w:val="0"/>
        <w:adjustRightInd w:val="0"/>
        <w:jc w:val="both"/>
        <w:rPr>
          <w:sz w:val="20"/>
          <w:szCs w:val="20"/>
        </w:rPr>
      </w:pPr>
      <w:r w:rsidRPr="00EA346F">
        <w:rPr>
          <w:sz w:val="20"/>
          <w:szCs w:val="20"/>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w:t>
      </w:r>
    </w:p>
    <w:p w:rsidR="00083096" w:rsidRPr="00EA346F" w:rsidRDefault="00083096" w:rsidP="00DF1D4F">
      <w:pPr>
        <w:autoSpaceDE w:val="0"/>
        <w:autoSpaceDN w:val="0"/>
        <w:adjustRightInd w:val="0"/>
        <w:jc w:val="both"/>
        <w:rPr>
          <w:sz w:val="20"/>
          <w:szCs w:val="20"/>
        </w:rPr>
      </w:pPr>
      <w:r w:rsidRPr="00EA346F">
        <w:rPr>
          <w:sz w:val="20"/>
          <w:szCs w:val="20"/>
        </w:rPr>
        <w:t>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083096" w:rsidRPr="00EA346F" w:rsidRDefault="00083096" w:rsidP="00DF1D4F">
      <w:pPr>
        <w:autoSpaceDE w:val="0"/>
        <w:autoSpaceDN w:val="0"/>
        <w:adjustRightInd w:val="0"/>
        <w:jc w:val="both"/>
        <w:rPr>
          <w:sz w:val="20"/>
          <w:szCs w:val="20"/>
        </w:rPr>
      </w:pPr>
      <w:r w:rsidRPr="00EA346F">
        <w:rPr>
          <w:sz w:val="20"/>
          <w:szCs w:val="20"/>
        </w:rPr>
        <w:t>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w:t>
      </w:r>
    </w:p>
    <w:p w:rsidR="00872FDA" w:rsidRPr="00EA346F" w:rsidRDefault="00083096" w:rsidP="00DF1D4F">
      <w:pPr>
        <w:shd w:val="clear" w:color="auto" w:fill="FFFFFF"/>
        <w:autoSpaceDE w:val="0"/>
        <w:autoSpaceDN w:val="0"/>
        <w:adjustRightInd w:val="0"/>
        <w:jc w:val="both"/>
        <w:rPr>
          <w:color w:val="000000"/>
          <w:sz w:val="20"/>
          <w:szCs w:val="20"/>
        </w:rPr>
      </w:pPr>
      <w:r w:rsidRPr="00EA346F">
        <w:rPr>
          <w:sz w:val="20"/>
          <w:szCs w:val="20"/>
        </w:rPr>
        <w:t>Особенности общественного движения 30—50-х гг. XIX в.</w:t>
      </w:r>
      <w:r w:rsidRPr="00EA346F">
        <w:rPr>
          <w:color w:val="000000"/>
          <w:sz w:val="20"/>
          <w:szCs w:val="20"/>
        </w:rPr>
        <w:t xml:space="preserve"> </w:t>
      </w:r>
      <w:r w:rsidR="00872FDA" w:rsidRPr="00EA346F">
        <w:rPr>
          <w:sz w:val="20"/>
          <w:szCs w:val="20"/>
        </w:rPr>
        <w:t xml:space="preserve">Национальный вопрос </w:t>
      </w:r>
      <w:r w:rsidRPr="00EA346F">
        <w:rPr>
          <w:sz w:val="20"/>
          <w:szCs w:val="20"/>
        </w:rPr>
        <w:t>в Европе, его особенности в Рос</w:t>
      </w:r>
      <w:r w:rsidR="00872FDA" w:rsidRPr="00EA346F">
        <w:rPr>
          <w:sz w:val="20"/>
          <w:szCs w:val="20"/>
        </w:rPr>
        <w:t>сии. Национальная поли</w:t>
      </w:r>
      <w:r w:rsidRPr="00EA346F">
        <w:rPr>
          <w:sz w:val="20"/>
          <w:szCs w:val="20"/>
        </w:rPr>
        <w:t>тика Николая I. Польское восста</w:t>
      </w:r>
      <w:r w:rsidR="00872FDA" w:rsidRPr="00EA346F">
        <w:rPr>
          <w:sz w:val="20"/>
          <w:szCs w:val="20"/>
        </w:rPr>
        <w:t>ние 1830—1831 гг. По</w:t>
      </w:r>
      <w:r w:rsidRPr="00EA346F">
        <w:rPr>
          <w:sz w:val="20"/>
          <w:szCs w:val="20"/>
        </w:rPr>
        <w:t>ложение кавказских народов, дви</w:t>
      </w:r>
      <w:r w:rsidR="00872FDA" w:rsidRPr="00EA346F">
        <w:rPr>
          <w:sz w:val="20"/>
          <w:szCs w:val="20"/>
        </w:rPr>
        <w:t>жение Шамиля. Положение евреев в Российской империи.</w:t>
      </w:r>
    </w:p>
    <w:p w:rsidR="00872FDA" w:rsidRPr="00EA346F" w:rsidRDefault="00872FDA" w:rsidP="00DF1D4F">
      <w:pPr>
        <w:autoSpaceDE w:val="0"/>
        <w:autoSpaceDN w:val="0"/>
        <w:adjustRightInd w:val="0"/>
        <w:jc w:val="both"/>
        <w:rPr>
          <w:sz w:val="20"/>
          <w:szCs w:val="20"/>
        </w:rPr>
      </w:pPr>
      <w:r w:rsidRPr="00EA346F">
        <w:rPr>
          <w:sz w:val="20"/>
          <w:szCs w:val="20"/>
        </w:rPr>
        <w:t>Религиозная политика Николая I. Положение</w:t>
      </w:r>
      <w:r w:rsidR="00083096" w:rsidRPr="00EA346F">
        <w:rPr>
          <w:sz w:val="20"/>
          <w:szCs w:val="20"/>
        </w:rPr>
        <w:t xml:space="preserve"> Русской </w:t>
      </w:r>
      <w:r w:rsidRPr="00EA346F">
        <w:rPr>
          <w:sz w:val="20"/>
          <w:szCs w:val="20"/>
        </w:rPr>
        <w:t>право</w:t>
      </w:r>
      <w:r w:rsidR="00083096" w:rsidRPr="00EA346F">
        <w:rPr>
          <w:sz w:val="20"/>
          <w:szCs w:val="20"/>
        </w:rPr>
        <w:t>славной церкви. Диалог власти с католиками, му</w:t>
      </w:r>
      <w:r w:rsidRPr="00EA346F">
        <w:rPr>
          <w:sz w:val="20"/>
          <w:szCs w:val="20"/>
        </w:rPr>
        <w:t>сульманами, буддистами.</w:t>
      </w:r>
      <w:r w:rsidR="00083096" w:rsidRPr="00EA346F">
        <w:rPr>
          <w:sz w:val="20"/>
          <w:szCs w:val="20"/>
        </w:rPr>
        <w:t xml:space="preserve"> </w:t>
      </w:r>
      <w:r w:rsidRPr="00EA346F">
        <w:rPr>
          <w:sz w:val="20"/>
          <w:szCs w:val="20"/>
        </w:rPr>
        <w:t>Россия и революции в Европе. Политика панславизма.</w:t>
      </w:r>
    </w:p>
    <w:p w:rsidR="00872FDA" w:rsidRPr="00EA346F" w:rsidRDefault="00872FDA" w:rsidP="00DF1D4F">
      <w:pPr>
        <w:autoSpaceDE w:val="0"/>
        <w:autoSpaceDN w:val="0"/>
        <w:adjustRightInd w:val="0"/>
        <w:jc w:val="both"/>
        <w:rPr>
          <w:sz w:val="20"/>
          <w:szCs w:val="20"/>
        </w:rPr>
      </w:pPr>
      <w:r w:rsidRPr="00EA346F">
        <w:rPr>
          <w:sz w:val="20"/>
          <w:szCs w:val="20"/>
        </w:rPr>
        <w:t xml:space="preserve">Причины англо-русских </w:t>
      </w:r>
      <w:r w:rsidR="00083096" w:rsidRPr="00EA346F">
        <w:rPr>
          <w:sz w:val="20"/>
          <w:szCs w:val="20"/>
        </w:rPr>
        <w:t xml:space="preserve">противоречий. Восточный вопрос. </w:t>
      </w:r>
      <w:r w:rsidRPr="00EA346F">
        <w:rPr>
          <w:sz w:val="20"/>
          <w:szCs w:val="20"/>
        </w:rPr>
        <w:t>Крымская война и её и</w:t>
      </w:r>
      <w:r w:rsidR="00083096" w:rsidRPr="00EA346F">
        <w:rPr>
          <w:sz w:val="20"/>
          <w:szCs w:val="20"/>
        </w:rPr>
        <w:t>тоги. Парижский мир и конец вен</w:t>
      </w:r>
      <w:r w:rsidRPr="00EA346F">
        <w:rPr>
          <w:sz w:val="20"/>
          <w:szCs w:val="20"/>
        </w:rPr>
        <w:t>ской системы международных отношений.</w:t>
      </w:r>
    </w:p>
    <w:p w:rsidR="00872FDA" w:rsidRPr="00EA346F" w:rsidRDefault="00872FDA" w:rsidP="00DF1D4F">
      <w:pPr>
        <w:autoSpaceDE w:val="0"/>
        <w:autoSpaceDN w:val="0"/>
        <w:adjustRightInd w:val="0"/>
        <w:jc w:val="both"/>
        <w:rPr>
          <w:b/>
          <w:bCs/>
          <w:sz w:val="20"/>
          <w:szCs w:val="20"/>
        </w:rPr>
      </w:pPr>
      <w:r w:rsidRPr="00EA346F">
        <w:rPr>
          <w:b/>
          <w:bCs/>
          <w:sz w:val="20"/>
          <w:szCs w:val="20"/>
        </w:rPr>
        <w:t>Культурное пространство империи в первой половине</w:t>
      </w:r>
      <w:r w:rsidR="000F3814" w:rsidRPr="00EA346F">
        <w:rPr>
          <w:b/>
          <w:bCs/>
          <w:sz w:val="20"/>
          <w:szCs w:val="20"/>
        </w:rPr>
        <w:t xml:space="preserve"> </w:t>
      </w:r>
      <w:r w:rsidRPr="00EA346F">
        <w:rPr>
          <w:b/>
          <w:bCs/>
          <w:sz w:val="20"/>
          <w:szCs w:val="20"/>
        </w:rPr>
        <w:t>XIX в.</w:t>
      </w:r>
    </w:p>
    <w:p w:rsidR="00872FDA" w:rsidRPr="00EA346F" w:rsidRDefault="00872FDA" w:rsidP="00DF1D4F">
      <w:pPr>
        <w:autoSpaceDE w:val="0"/>
        <w:autoSpaceDN w:val="0"/>
        <w:adjustRightInd w:val="0"/>
        <w:jc w:val="both"/>
        <w:rPr>
          <w:sz w:val="20"/>
          <w:szCs w:val="20"/>
        </w:rPr>
      </w:pPr>
      <w:r w:rsidRPr="00EA346F">
        <w:rPr>
          <w:sz w:val="20"/>
          <w:szCs w:val="20"/>
        </w:rPr>
        <w:t>Развитие образован</w:t>
      </w:r>
      <w:r w:rsidR="00083096" w:rsidRPr="00EA346F">
        <w:rPr>
          <w:sz w:val="20"/>
          <w:szCs w:val="20"/>
        </w:rPr>
        <w:t xml:space="preserve">ия. Научные открытия и развитие </w:t>
      </w:r>
      <w:r w:rsidRPr="00EA346F">
        <w:rPr>
          <w:sz w:val="20"/>
          <w:szCs w:val="20"/>
        </w:rPr>
        <w:t>национальных научных школ. Русские первооткрыватели</w:t>
      </w:r>
      <w:r w:rsidR="00083096" w:rsidRPr="00EA346F">
        <w:rPr>
          <w:sz w:val="20"/>
          <w:szCs w:val="20"/>
        </w:rPr>
        <w:t xml:space="preserve"> </w:t>
      </w:r>
      <w:r w:rsidRPr="00EA346F">
        <w:rPr>
          <w:sz w:val="20"/>
          <w:szCs w:val="20"/>
        </w:rPr>
        <w:t>и путешественники. Кругосветные экспедиции. Открытие</w:t>
      </w:r>
      <w:r w:rsidR="00083096" w:rsidRPr="00EA346F">
        <w:rPr>
          <w:sz w:val="20"/>
          <w:szCs w:val="20"/>
        </w:rPr>
        <w:t xml:space="preserve"> </w:t>
      </w:r>
      <w:r w:rsidRPr="00EA346F">
        <w:rPr>
          <w:sz w:val="20"/>
          <w:szCs w:val="20"/>
        </w:rPr>
        <w:t>Антарктиды. Русское географическое общество.</w:t>
      </w:r>
      <w:r w:rsidR="00083096" w:rsidRPr="00EA346F">
        <w:rPr>
          <w:sz w:val="20"/>
          <w:szCs w:val="20"/>
        </w:rPr>
        <w:t xml:space="preserve"> </w:t>
      </w:r>
      <w:r w:rsidRPr="00EA346F">
        <w:rPr>
          <w:sz w:val="20"/>
          <w:szCs w:val="20"/>
        </w:rPr>
        <w:t>Особенности и основ</w:t>
      </w:r>
      <w:r w:rsidR="00083096" w:rsidRPr="00EA346F">
        <w:rPr>
          <w:sz w:val="20"/>
          <w:szCs w:val="20"/>
        </w:rPr>
        <w:t>ные стили в художественной куль</w:t>
      </w:r>
      <w:r w:rsidRPr="00EA346F">
        <w:rPr>
          <w:sz w:val="20"/>
          <w:szCs w:val="20"/>
        </w:rPr>
        <w:t>туре (романтизм, классицизм, реализм).</w:t>
      </w:r>
      <w:r w:rsidR="00083096" w:rsidRPr="00EA346F">
        <w:rPr>
          <w:sz w:val="20"/>
          <w:szCs w:val="20"/>
        </w:rPr>
        <w:t xml:space="preserve"> </w:t>
      </w:r>
      <w:r w:rsidRPr="00EA346F">
        <w:rPr>
          <w:sz w:val="20"/>
          <w:szCs w:val="20"/>
        </w:rPr>
        <w:t>Культура народов Р</w:t>
      </w:r>
      <w:r w:rsidR="00083096" w:rsidRPr="00EA346F">
        <w:rPr>
          <w:sz w:val="20"/>
          <w:szCs w:val="20"/>
        </w:rPr>
        <w:t>оссийской империи. Взаимное обо</w:t>
      </w:r>
      <w:r w:rsidRPr="00EA346F">
        <w:rPr>
          <w:sz w:val="20"/>
          <w:szCs w:val="20"/>
        </w:rPr>
        <w:t>гащение культур.</w:t>
      </w:r>
    </w:p>
    <w:p w:rsidR="00872FDA" w:rsidRPr="00EA346F" w:rsidRDefault="00872FDA" w:rsidP="00DF1D4F">
      <w:pPr>
        <w:autoSpaceDE w:val="0"/>
        <w:autoSpaceDN w:val="0"/>
        <w:adjustRightInd w:val="0"/>
        <w:jc w:val="both"/>
        <w:rPr>
          <w:sz w:val="20"/>
          <w:szCs w:val="20"/>
        </w:rPr>
      </w:pPr>
      <w:r w:rsidRPr="00EA346F">
        <w:rPr>
          <w:sz w:val="20"/>
          <w:szCs w:val="20"/>
        </w:rPr>
        <w:t xml:space="preserve">Российская культура </w:t>
      </w:r>
      <w:r w:rsidR="00083096" w:rsidRPr="00EA346F">
        <w:rPr>
          <w:sz w:val="20"/>
          <w:szCs w:val="20"/>
        </w:rPr>
        <w:t xml:space="preserve">как часть европейской культуры. </w:t>
      </w:r>
      <w:r w:rsidRPr="00EA346F">
        <w:rPr>
          <w:sz w:val="20"/>
          <w:szCs w:val="20"/>
        </w:rPr>
        <w:t>Динамика повседневной жизни сословий.</w:t>
      </w:r>
    </w:p>
    <w:p w:rsidR="00872FDA" w:rsidRPr="00EA346F" w:rsidRDefault="00347C75" w:rsidP="00DF1D4F">
      <w:pPr>
        <w:autoSpaceDE w:val="0"/>
        <w:autoSpaceDN w:val="0"/>
        <w:adjustRightInd w:val="0"/>
        <w:jc w:val="both"/>
        <w:rPr>
          <w:b/>
          <w:bCs/>
          <w:sz w:val="20"/>
          <w:szCs w:val="20"/>
        </w:rPr>
      </w:pPr>
      <w:r w:rsidRPr="00EA346F">
        <w:rPr>
          <w:b/>
          <w:bCs/>
          <w:sz w:val="20"/>
          <w:szCs w:val="20"/>
        </w:rPr>
        <w:t xml:space="preserve">Тема 3. Россия в правление </w:t>
      </w:r>
      <w:r w:rsidR="00F4123A" w:rsidRPr="00EA346F">
        <w:rPr>
          <w:b/>
          <w:bCs/>
          <w:sz w:val="20"/>
          <w:szCs w:val="20"/>
        </w:rPr>
        <w:t>Александра II. Эпоха Великих реформ</w:t>
      </w:r>
    </w:p>
    <w:p w:rsidR="00872FDA" w:rsidRPr="00EA346F" w:rsidRDefault="00872FDA" w:rsidP="00DF1D4F">
      <w:pPr>
        <w:autoSpaceDE w:val="0"/>
        <w:autoSpaceDN w:val="0"/>
        <w:adjustRightInd w:val="0"/>
        <w:jc w:val="both"/>
        <w:rPr>
          <w:sz w:val="20"/>
          <w:szCs w:val="20"/>
        </w:rPr>
      </w:pPr>
      <w:r w:rsidRPr="00EA346F">
        <w:rPr>
          <w:sz w:val="20"/>
          <w:szCs w:val="20"/>
        </w:rPr>
        <w:t>Европейская инду</w:t>
      </w:r>
      <w:r w:rsidR="00083096" w:rsidRPr="00EA346F">
        <w:rPr>
          <w:sz w:val="20"/>
          <w:szCs w:val="20"/>
        </w:rPr>
        <w:t xml:space="preserve">стриализация во второй половине </w:t>
      </w:r>
      <w:r w:rsidRPr="00EA346F">
        <w:rPr>
          <w:sz w:val="20"/>
          <w:szCs w:val="20"/>
        </w:rPr>
        <w:t>XIX в. Технический п</w:t>
      </w:r>
      <w:r w:rsidR="00083096" w:rsidRPr="00EA346F">
        <w:rPr>
          <w:sz w:val="20"/>
          <w:szCs w:val="20"/>
        </w:rPr>
        <w:t>рогресс в промышленности и сель</w:t>
      </w:r>
      <w:r w:rsidRPr="00EA346F">
        <w:rPr>
          <w:sz w:val="20"/>
          <w:szCs w:val="20"/>
        </w:rPr>
        <w:t>ском хозяйстве ведущих стран. Новые источники энергии,</w:t>
      </w:r>
    </w:p>
    <w:p w:rsidR="00872FDA" w:rsidRPr="00EA346F" w:rsidRDefault="00872FDA" w:rsidP="00DF1D4F">
      <w:pPr>
        <w:autoSpaceDE w:val="0"/>
        <w:autoSpaceDN w:val="0"/>
        <w:adjustRightInd w:val="0"/>
        <w:jc w:val="both"/>
        <w:rPr>
          <w:sz w:val="20"/>
          <w:szCs w:val="20"/>
        </w:rPr>
      </w:pPr>
      <w:r w:rsidRPr="00EA346F">
        <w:rPr>
          <w:sz w:val="20"/>
          <w:szCs w:val="20"/>
        </w:rPr>
        <w:t>виды транспорта и с</w:t>
      </w:r>
      <w:r w:rsidR="00083096" w:rsidRPr="00EA346F">
        <w:rPr>
          <w:sz w:val="20"/>
          <w:szCs w:val="20"/>
        </w:rPr>
        <w:t xml:space="preserve">редства связи. Перемены в быту. </w:t>
      </w:r>
      <w:r w:rsidRPr="00EA346F">
        <w:rPr>
          <w:sz w:val="20"/>
          <w:szCs w:val="20"/>
        </w:rPr>
        <w:t>Император Александр II и основные направления его</w:t>
      </w:r>
      <w:r w:rsidR="00083096" w:rsidRPr="00EA346F">
        <w:rPr>
          <w:sz w:val="20"/>
          <w:szCs w:val="20"/>
        </w:rPr>
        <w:t xml:space="preserve"> </w:t>
      </w:r>
      <w:r w:rsidRPr="00EA346F">
        <w:rPr>
          <w:sz w:val="20"/>
          <w:szCs w:val="20"/>
        </w:rPr>
        <w:t>внутренней политики.</w:t>
      </w:r>
      <w:r w:rsidR="00083096" w:rsidRPr="00EA346F">
        <w:rPr>
          <w:sz w:val="20"/>
          <w:szCs w:val="20"/>
        </w:rPr>
        <w:t xml:space="preserve"> </w:t>
      </w:r>
      <w:r w:rsidRPr="00EA346F">
        <w:rPr>
          <w:sz w:val="20"/>
          <w:szCs w:val="20"/>
        </w:rPr>
        <w:t>Отмена крепостного п</w:t>
      </w:r>
      <w:r w:rsidR="00083096" w:rsidRPr="00EA346F">
        <w:rPr>
          <w:sz w:val="20"/>
          <w:szCs w:val="20"/>
        </w:rPr>
        <w:t>рава, историческое значение ре</w:t>
      </w:r>
      <w:r w:rsidRPr="00EA346F">
        <w:rPr>
          <w:sz w:val="20"/>
          <w:szCs w:val="20"/>
        </w:rPr>
        <w:t>формы.</w:t>
      </w:r>
      <w:r w:rsidR="00083096" w:rsidRPr="00EA346F">
        <w:rPr>
          <w:sz w:val="20"/>
          <w:szCs w:val="20"/>
        </w:rPr>
        <w:t xml:space="preserve"> </w:t>
      </w:r>
      <w:r w:rsidRPr="00EA346F">
        <w:rPr>
          <w:sz w:val="20"/>
          <w:szCs w:val="20"/>
        </w:rPr>
        <w:t>Социально-экономичес</w:t>
      </w:r>
      <w:r w:rsidR="00083096" w:rsidRPr="00EA346F">
        <w:rPr>
          <w:sz w:val="20"/>
          <w:szCs w:val="20"/>
        </w:rPr>
        <w:t>кие последствия Крестьянской ре</w:t>
      </w:r>
      <w:r w:rsidRPr="00EA346F">
        <w:rPr>
          <w:sz w:val="20"/>
          <w:szCs w:val="20"/>
        </w:rPr>
        <w:t>формы 1861 г. Перестройка с</w:t>
      </w:r>
      <w:r w:rsidR="00083096" w:rsidRPr="00EA346F">
        <w:rPr>
          <w:sz w:val="20"/>
          <w:szCs w:val="20"/>
        </w:rPr>
        <w:t>ельскохозяйственного и про</w:t>
      </w:r>
      <w:r w:rsidRPr="00EA346F">
        <w:rPr>
          <w:sz w:val="20"/>
          <w:szCs w:val="20"/>
        </w:rPr>
        <w:t>мышленного производства.</w:t>
      </w:r>
      <w:r w:rsidR="00083096" w:rsidRPr="00EA346F">
        <w:rPr>
          <w:sz w:val="20"/>
          <w:szCs w:val="20"/>
        </w:rPr>
        <w:t xml:space="preserve"> Реорганизация финансово-кредит</w:t>
      </w:r>
      <w:r w:rsidRPr="00EA346F">
        <w:rPr>
          <w:sz w:val="20"/>
          <w:szCs w:val="20"/>
        </w:rPr>
        <w:t>ной системы. Железнодорожное строительство. Завершение</w:t>
      </w:r>
      <w:r w:rsidR="00083096" w:rsidRPr="00EA346F">
        <w:rPr>
          <w:sz w:val="20"/>
          <w:szCs w:val="20"/>
        </w:rPr>
        <w:t xml:space="preserve"> </w:t>
      </w:r>
      <w:r w:rsidRPr="00EA346F">
        <w:rPr>
          <w:sz w:val="20"/>
          <w:szCs w:val="20"/>
        </w:rPr>
        <w:t>промышленного перевор</w:t>
      </w:r>
      <w:r w:rsidR="00083096" w:rsidRPr="00EA346F">
        <w:rPr>
          <w:sz w:val="20"/>
          <w:szCs w:val="20"/>
        </w:rPr>
        <w:t>ота, его последствия. Начало ин</w:t>
      </w:r>
      <w:r w:rsidRPr="00EA346F">
        <w:rPr>
          <w:sz w:val="20"/>
          <w:szCs w:val="20"/>
        </w:rPr>
        <w:t>дустриализации и урбанизации. Формирование буржуазии.</w:t>
      </w:r>
      <w:r w:rsidR="00083096" w:rsidRPr="00EA346F">
        <w:rPr>
          <w:sz w:val="20"/>
          <w:szCs w:val="20"/>
        </w:rPr>
        <w:t xml:space="preserve"> </w:t>
      </w:r>
      <w:r w:rsidRPr="00EA346F">
        <w:rPr>
          <w:sz w:val="20"/>
          <w:szCs w:val="20"/>
        </w:rPr>
        <w:t>Рост пролетариата. Нарастание социальных противоречий.</w:t>
      </w:r>
      <w:r w:rsidR="00083096" w:rsidRPr="00EA346F">
        <w:rPr>
          <w:sz w:val="20"/>
          <w:szCs w:val="20"/>
        </w:rPr>
        <w:t xml:space="preserve"> </w:t>
      </w:r>
      <w:r w:rsidRPr="00EA346F">
        <w:rPr>
          <w:sz w:val="20"/>
          <w:szCs w:val="20"/>
        </w:rPr>
        <w:t>Политические реформы</w:t>
      </w:r>
      <w:r w:rsidR="00083096" w:rsidRPr="00EA346F">
        <w:rPr>
          <w:sz w:val="20"/>
          <w:szCs w:val="20"/>
        </w:rPr>
        <w:t xml:space="preserve"> 1860—1870-х гг. Начало социаль</w:t>
      </w:r>
      <w:r w:rsidRPr="00EA346F">
        <w:rPr>
          <w:sz w:val="20"/>
          <w:szCs w:val="20"/>
        </w:rPr>
        <w:t>ной и правовой модернизации. Становление общественного</w:t>
      </w:r>
      <w:r w:rsidR="00083096" w:rsidRPr="00EA346F">
        <w:rPr>
          <w:sz w:val="20"/>
          <w:szCs w:val="20"/>
        </w:rPr>
        <w:t xml:space="preserve"> </w:t>
      </w:r>
      <w:r w:rsidRPr="00EA346F">
        <w:rPr>
          <w:sz w:val="20"/>
          <w:szCs w:val="20"/>
        </w:rPr>
        <w:t>самоуправления. Судебная реформа и развитие правового</w:t>
      </w:r>
      <w:r w:rsidR="00083096" w:rsidRPr="00EA346F">
        <w:rPr>
          <w:sz w:val="20"/>
          <w:szCs w:val="20"/>
        </w:rPr>
        <w:t xml:space="preserve"> </w:t>
      </w:r>
      <w:r w:rsidRPr="00EA346F">
        <w:rPr>
          <w:sz w:val="20"/>
          <w:szCs w:val="20"/>
        </w:rPr>
        <w:t>сознания. Движение к правовому государству.</w:t>
      </w:r>
    </w:p>
    <w:p w:rsidR="00872FDA" w:rsidRPr="00EA346F" w:rsidRDefault="00872FDA" w:rsidP="00DF1D4F">
      <w:pPr>
        <w:autoSpaceDE w:val="0"/>
        <w:autoSpaceDN w:val="0"/>
        <w:adjustRightInd w:val="0"/>
        <w:jc w:val="both"/>
        <w:rPr>
          <w:sz w:val="20"/>
          <w:szCs w:val="20"/>
        </w:rPr>
      </w:pPr>
      <w:r w:rsidRPr="00EA346F">
        <w:rPr>
          <w:sz w:val="20"/>
          <w:szCs w:val="20"/>
        </w:rPr>
        <w:t>Особенности разв</w:t>
      </w:r>
      <w:r w:rsidR="00083096" w:rsidRPr="00EA346F">
        <w:rPr>
          <w:sz w:val="20"/>
          <w:szCs w:val="20"/>
        </w:rPr>
        <w:t>ития общественной мысли и обще</w:t>
      </w:r>
      <w:r w:rsidRPr="00EA346F">
        <w:rPr>
          <w:sz w:val="20"/>
          <w:szCs w:val="20"/>
        </w:rPr>
        <w:t>ственных движений в 1860—1890-е гг. Первые рабочие</w:t>
      </w:r>
      <w:r w:rsidR="00083096" w:rsidRPr="00EA346F">
        <w:rPr>
          <w:sz w:val="20"/>
          <w:szCs w:val="20"/>
        </w:rPr>
        <w:t xml:space="preserve"> </w:t>
      </w:r>
      <w:r w:rsidRPr="00EA346F">
        <w:rPr>
          <w:sz w:val="20"/>
          <w:szCs w:val="20"/>
        </w:rPr>
        <w:t>организации. Нарастан</w:t>
      </w:r>
      <w:r w:rsidR="00083096" w:rsidRPr="00EA346F">
        <w:rPr>
          <w:sz w:val="20"/>
          <w:szCs w:val="20"/>
        </w:rPr>
        <w:t>ие революционных настроений. За</w:t>
      </w:r>
      <w:r w:rsidRPr="00EA346F">
        <w:rPr>
          <w:sz w:val="20"/>
          <w:szCs w:val="20"/>
        </w:rPr>
        <w:t>рождение народничества. Рабочее, студенческое, женское</w:t>
      </w:r>
      <w:r w:rsidR="00083096" w:rsidRPr="00EA346F">
        <w:rPr>
          <w:sz w:val="20"/>
          <w:szCs w:val="20"/>
        </w:rPr>
        <w:t xml:space="preserve"> </w:t>
      </w:r>
      <w:r w:rsidRPr="00EA346F">
        <w:rPr>
          <w:sz w:val="20"/>
          <w:szCs w:val="20"/>
        </w:rPr>
        <w:t>движение. Либеральное и консервативное движения.</w:t>
      </w:r>
      <w:r w:rsidR="00083096" w:rsidRPr="00EA346F">
        <w:rPr>
          <w:sz w:val="20"/>
          <w:szCs w:val="20"/>
        </w:rPr>
        <w:t xml:space="preserve"> </w:t>
      </w:r>
      <w:r w:rsidRPr="00EA346F">
        <w:rPr>
          <w:sz w:val="20"/>
          <w:szCs w:val="20"/>
        </w:rPr>
        <w:t>Национальный вопрос, национальные войны в Европе</w:t>
      </w:r>
      <w:r w:rsidR="00083096" w:rsidRPr="00EA346F">
        <w:rPr>
          <w:sz w:val="20"/>
          <w:szCs w:val="20"/>
        </w:rPr>
        <w:t xml:space="preserve"> </w:t>
      </w:r>
      <w:r w:rsidRPr="00EA346F">
        <w:rPr>
          <w:sz w:val="20"/>
          <w:szCs w:val="20"/>
        </w:rPr>
        <w:t>и колониальная экспансия европейских держав в 1850—1860-е гг. Рост национальных движений в Европе и мире.</w:t>
      </w:r>
      <w:r w:rsidR="00083096" w:rsidRPr="00EA346F">
        <w:rPr>
          <w:sz w:val="20"/>
          <w:szCs w:val="20"/>
        </w:rPr>
        <w:t xml:space="preserve"> </w:t>
      </w:r>
      <w:r w:rsidRPr="00EA346F">
        <w:rPr>
          <w:sz w:val="20"/>
          <w:szCs w:val="20"/>
        </w:rPr>
        <w:t>Нарастание антиколониальной борьбы.</w:t>
      </w:r>
      <w:r w:rsidR="00083096" w:rsidRPr="00EA346F">
        <w:rPr>
          <w:sz w:val="20"/>
          <w:szCs w:val="20"/>
        </w:rPr>
        <w:t xml:space="preserve"> </w:t>
      </w:r>
      <w:r w:rsidRPr="00EA346F">
        <w:rPr>
          <w:sz w:val="20"/>
          <w:szCs w:val="20"/>
        </w:rPr>
        <w:t>Народы Российской империи во второй половине XIX в.</w:t>
      </w:r>
    </w:p>
    <w:p w:rsidR="00872FDA" w:rsidRPr="00EA346F" w:rsidRDefault="00872FDA" w:rsidP="00DF1D4F">
      <w:pPr>
        <w:autoSpaceDE w:val="0"/>
        <w:autoSpaceDN w:val="0"/>
        <w:adjustRightInd w:val="0"/>
        <w:jc w:val="both"/>
        <w:rPr>
          <w:sz w:val="20"/>
          <w:szCs w:val="20"/>
        </w:rPr>
      </w:pPr>
      <w:r w:rsidRPr="00EA346F">
        <w:rPr>
          <w:sz w:val="20"/>
          <w:szCs w:val="20"/>
        </w:rPr>
        <w:t>Завершение территориал</w:t>
      </w:r>
      <w:r w:rsidR="00083096" w:rsidRPr="00EA346F">
        <w:rPr>
          <w:sz w:val="20"/>
          <w:szCs w:val="20"/>
        </w:rPr>
        <w:t xml:space="preserve">ьного роста Российской империи. </w:t>
      </w:r>
      <w:r w:rsidRPr="00EA346F">
        <w:rPr>
          <w:sz w:val="20"/>
          <w:szCs w:val="20"/>
        </w:rPr>
        <w:t>Национальная политик</w:t>
      </w:r>
      <w:r w:rsidR="00083096" w:rsidRPr="00EA346F">
        <w:rPr>
          <w:sz w:val="20"/>
          <w:szCs w:val="20"/>
        </w:rPr>
        <w:t>а самодержавия. Польское восста</w:t>
      </w:r>
      <w:r w:rsidRPr="00EA346F">
        <w:rPr>
          <w:sz w:val="20"/>
          <w:szCs w:val="20"/>
        </w:rPr>
        <w:t>ние 1863—1864 гг. Ок</w:t>
      </w:r>
      <w:r w:rsidR="00083096" w:rsidRPr="00EA346F">
        <w:rPr>
          <w:sz w:val="20"/>
          <w:szCs w:val="20"/>
        </w:rPr>
        <w:t>ончание Кавказской войны. Расши</w:t>
      </w:r>
      <w:r w:rsidRPr="00EA346F">
        <w:rPr>
          <w:sz w:val="20"/>
          <w:szCs w:val="20"/>
        </w:rPr>
        <w:t>рение автономии Фин</w:t>
      </w:r>
      <w:r w:rsidR="00083096" w:rsidRPr="00EA346F">
        <w:rPr>
          <w:sz w:val="20"/>
          <w:szCs w:val="20"/>
        </w:rPr>
        <w:t>ляндии. Народы Поволжья. Особен</w:t>
      </w:r>
      <w:r w:rsidRPr="00EA346F">
        <w:rPr>
          <w:sz w:val="20"/>
          <w:szCs w:val="20"/>
        </w:rPr>
        <w:t>ности конфессиональной политики.</w:t>
      </w:r>
      <w:r w:rsidR="00083096" w:rsidRPr="00EA346F">
        <w:rPr>
          <w:sz w:val="20"/>
          <w:szCs w:val="20"/>
        </w:rPr>
        <w:t xml:space="preserve"> </w:t>
      </w:r>
      <w:r w:rsidRPr="00EA346F">
        <w:rPr>
          <w:sz w:val="20"/>
          <w:szCs w:val="20"/>
        </w:rPr>
        <w:t>Основные направления и задачи внешней политики</w:t>
      </w:r>
      <w:r w:rsidR="00083096" w:rsidRPr="00EA346F">
        <w:rPr>
          <w:sz w:val="20"/>
          <w:szCs w:val="20"/>
        </w:rPr>
        <w:t xml:space="preserve"> </w:t>
      </w:r>
      <w:r w:rsidRPr="00EA346F">
        <w:rPr>
          <w:sz w:val="20"/>
          <w:szCs w:val="20"/>
        </w:rPr>
        <w:t>в период правления Ал</w:t>
      </w:r>
      <w:r w:rsidR="00083096" w:rsidRPr="00EA346F">
        <w:rPr>
          <w:sz w:val="20"/>
          <w:szCs w:val="20"/>
        </w:rPr>
        <w:t>ександра II. Европейская полити</w:t>
      </w:r>
      <w:r w:rsidRPr="00EA346F">
        <w:rPr>
          <w:sz w:val="20"/>
          <w:szCs w:val="20"/>
        </w:rPr>
        <w:t>ка России. Присоединение Средней Азии. Дальневосточная</w:t>
      </w:r>
      <w:r w:rsidR="00083096" w:rsidRPr="00EA346F">
        <w:rPr>
          <w:sz w:val="20"/>
          <w:szCs w:val="20"/>
        </w:rPr>
        <w:t xml:space="preserve"> </w:t>
      </w:r>
      <w:r w:rsidRPr="00EA346F">
        <w:rPr>
          <w:sz w:val="20"/>
          <w:szCs w:val="20"/>
        </w:rPr>
        <w:t>политика. Отношения с США, продажа Аляски.</w:t>
      </w:r>
    </w:p>
    <w:p w:rsidR="00781643" w:rsidRDefault="00347C75" w:rsidP="00DF1D4F">
      <w:pPr>
        <w:autoSpaceDE w:val="0"/>
        <w:autoSpaceDN w:val="0"/>
        <w:adjustRightInd w:val="0"/>
        <w:jc w:val="both"/>
        <w:rPr>
          <w:b/>
          <w:bCs/>
          <w:sz w:val="20"/>
          <w:szCs w:val="20"/>
        </w:rPr>
      </w:pPr>
      <w:r w:rsidRPr="00EA346F">
        <w:rPr>
          <w:b/>
          <w:bCs/>
          <w:sz w:val="20"/>
          <w:szCs w:val="20"/>
        </w:rPr>
        <w:t xml:space="preserve">Тема 4. </w:t>
      </w:r>
      <w:r w:rsidR="00F4123A" w:rsidRPr="00EA346F">
        <w:rPr>
          <w:b/>
          <w:bCs/>
          <w:sz w:val="20"/>
          <w:szCs w:val="20"/>
        </w:rPr>
        <w:t xml:space="preserve">Россия в правление </w:t>
      </w:r>
      <w:r w:rsidR="00872FDA" w:rsidRPr="00EA346F">
        <w:rPr>
          <w:b/>
          <w:bCs/>
          <w:sz w:val="20"/>
          <w:szCs w:val="20"/>
        </w:rPr>
        <w:t>Александра III</w:t>
      </w:r>
      <w:r w:rsidR="00781643">
        <w:rPr>
          <w:b/>
          <w:bCs/>
          <w:sz w:val="20"/>
          <w:szCs w:val="20"/>
        </w:rPr>
        <w:t xml:space="preserve">. Социально-экономическое развитие страны в конце </w:t>
      </w:r>
      <w:r w:rsidR="00781643">
        <w:rPr>
          <w:b/>
          <w:bCs/>
          <w:sz w:val="20"/>
          <w:szCs w:val="20"/>
          <w:lang w:val="en-US"/>
        </w:rPr>
        <w:t>XIX</w:t>
      </w:r>
      <w:r w:rsidR="00781643" w:rsidRPr="00781643">
        <w:rPr>
          <w:b/>
          <w:bCs/>
          <w:sz w:val="20"/>
          <w:szCs w:val="20"/>
        </w:rPr>
        <w:t xml:space="preserve"> –</w:t>
      </w:r>
      <w:r w:rsidR="00781643">
        <w:rPr>
          <w:b/>
          <w:bCs/>
          <w:sz w:val="20"/>
          <w:szCs w:val="20"/>
        </w:rPr>
        <w:t xml:space="preserve"> начале </w:t>
      </w:r>
      <w:r w:rsidR="00781643">
        <w:rPr>
          <w:b/>
          <w:bCs/>
          <w:sz w:val="20"/>
          <w:szCs w:val="20"/>
          <w:lang w:val="en-US"/>
        </w:rPr>
        <w:t>XX</w:t>
      </w:r>
      <w:r w:rsidR="00781643">
        <w:rPr>
          <w:b/>
          <w:bCs/>
          <w:sz w:val="20"/>
          <w:szCs w:val="20"/>
        </w:rPr>
        <w:t xml:space="preserve"> века.</w:t>
      </w:r>
    </w:p>
    <w:p w:rsidR="00872FDA" w:rsidRPr="00EA346F" w:rsidRDefault="00872FDA" w:rsidP="00DF1D4F">
      <w:pPr>
        <w:autoSpaceDE w:val="0"/>
        <w:autoSpaceDN w:val="0"/>
        <w:adjustRightInd w:val="0"/>
        <w:jc w:val="both"/>
        <w:rPr>
          <w:sz w:val="20"/>
          <w:szCs w:val="20"/>
        </w:rPr>
      </w:pPr>
      <w:r w:rsidRPr="00EA346F">
        <w:rPr>
          <w:sz w:val="20"/>
          <w:szCs w:val="20"/>
        </w:rPr>
        <w:t>Император Александр III и основные направле</w:t>
      </w:r>
      <w:r w:rsidR="00083096" w:rsidRPr="00EA346F">
        <w:rPr>
          <w:sz w:val="20"/>
          <w:szCs w:val="20"/>
        </w:rPr>
        <w:t xml:space="preserve">ния его </w:t>
      </w:r>
      <w:r w:rsidRPr="00EA346F">
        <w:rPr>
          <w:sz w:val="20"/>
          <w:szCs w:val="20"/>
        </w:rPr>
        <w:t>внутренней политики. Попытки решения крестьянского</w:t>
      </w:r>
      <w:r w:rsidR="00083096" w:rsidRPr="00EA346F">
        <w:rPr>
          <w:sz w:val="20"/>
          <w:szCs w:val="20"/>
        </w:rPr>
        <w:t xml:space="preserve"> </w:t>
      </w:r>
      <w:r w:rsidRPr="00EA346F">
        <w:rPr>
          <w:sz w:val="20"/>
          <w:szCs w:val="20"/>
        </w:rPr>
        <w:t xml:space="preserve">вопроса. Начало рабочего </w:t>
      </w:r>
      <w:r w:rsidR="00083096" w:rsidRPr="00EA346F">
        <w:rPr>
          <w:sz w:val="20"/>
          <w:szCs w:val="20"/>
        </w:rPr>
        <w:t>законодательства. Усиление борь</w:t>
      </w:r>
      <w:r w:rsidRPr="00EA346F">
        <w:rPr>
          <w:sz w:val="20"/>
          <w:szCs w:val="20"/>
        </w:rPr>
        <w:t>бы с политическим радикализмом. Политика в области</w:t>
      </w:r>
      <w:r w:rsidR="00083096" w:rsidRPr="00EA346F">
        <w:rPr>
          <w:sz w:val="20"/>
          <w:szCs w:val="20"/>
        </w:rPr>
        <w:t xml:space="preserve"> </w:t>
      </w:r>
      <w:r w:rsidRPr="00EA346F">
        <w:rPr>
          <w:sz w:val="20"/>
          <w:szCs w:val="20"/>
        </w:rPr>
        <w:t>просвещения и печати. Укрепление позиций дворянства.</w:t>
      </w:r>
    </w:p>
    <w:p w:rsidR="00872FDA" w:rsidRPr="00EA346F" w:rsidRDefault="00872FDA" w:rsidP="00DF1D4F">
      <w:pPr>
        <w:autoSpaceDE w:val="0"/>
        <w:autoSpaceDN w:val="0"/>
        <w:adjustRightInd w:val="0"/>
        <w:jc w:val="both"/>
        <w:rPr>
          <w:sz w:val="20"/>
          <w:szCs w:val="20"/>
        </w:rPr>
      </w:pPr>
      <w:r w:rsidRPr="00EA346F">
        <w:rPr>
          <w:sz w:val="20"/>
          <w:szCs w:val="20"/>
        </w:rPr>
        <w:t>Ограничение местного самоуправления</w:t>
      </w:r>
      <w:r w:rsidR="00083096" w:rsidRPr="00EA346F">
        <w:rPr>
          <w:sz w:val="20"/>
          <w:szCs w:val="20"/>
        </w:rPr>
        <w:t xml:space="preserve">. </w:t>
      </w:r>
      <w:r w:rsidRPr="00EA346F">
        <w:rPr>
          <w:sz w:val="20"/>
          <w:szCs w:val="20"/>
        </w:rPr>
        <w:t>Особенности экономического развития страны в 1880—</w:t>
      </w:r>
    </w:p>
    <w:p w:rsidR="00872FDA" w:rsidRPr="00EA346F" w:rsidRDefault="00083096" w:rsidP="00DF1D4F">
      <w:pPr>
        <w:autoSpaceDE w:val="0"/>
        <w:autoSpaceDN w:val="0"/>
        <w:adjustRightInd w:val="0"/>
        <w:jc w:val="both"/>
        <w:rPr>
          <w:sz w:val="20"/>
          <w:szCs w:val="20"/>
        </w:rPr>
      </w:pPr>
      <w:r w:rsidRPr="00EA346F">
        <w:rPr>
          <w:sz w:val="20"/>
          <w:szCs w:val="20"/>
        </w:rPr>
        <w:t xml:space="preserve">1890-е гг. </w:t>
      </w:r>
      <w:r w:rsidR="00872FDA" w:rsidRPr="00EA346F">
        <w:rPr>
          <w:sz w:val="20"/>
          <w:szCs w:val="20"/>
        </w:rPr>
        <w:t>Положение основных с</w:t>
      </w:r>
      <w:r w:rsidRPr="00EA346F">
        <w:rPr>
          <w:sz w:val="20"/>
          <w:szCs w:val="20"/>
        </w:rPr>
        <w:t>лоёв российского общества в кон</w:t>
      </w:r>
      <w:r w:rsidR="00872FDA" w:rsidRPr="00EA346F">
        <w:rPr>
          <w:sz w:val="20"/>
          <w:szCs w:val="20"/>
        </w:rPr>
        <w:t>це XIX в. Развитие к</w:t>
      </w:r>
      <w:r w:rsidRPr="00EA346F">
        <w:rPr>
          <w:sz w:val="20"/>
          <w:szCs w:val="20"/>
        </w:rPr>
        <w:t>рестьянской общины в пореформен</w:t>
      </w:r>
      <w:r w:rsidR="00872FDA" w:rsidRPr="00EA346F">
        <w:rPr>
          <w:sz w:val="20"/>
          <w:szCs w:val="20"/>
        </w:rPr>
        <w:t>ный период.</w:t>
      </w:r>
      <w:r w:rsidRPr="00EA346F">
        <w:rPr>
          <w:sz w:val="20"/>
          <w:szCs w:val="20"/>
        </w:rPr>
        <w:t xml:space="preserve"> </w:t>
      </w:r>
      <w:r w:rsidR="00872FDA" w:rsidRPr="00EA346F">
        <w:rPr>
          <w:sz w:val="20"/>
          <w:szCs w:val="20"/>
        </w:rPr>
        <w:t>Общественное движе</w:t>
      </w:r>
      <w:r w:rsidRPr="00EA346F">
        <w:rPr>
          <w:sz w:val="20"/>
          <w:szCs w:val="20"/>
        </w:rPr>
        <w:t>ние в 1880—1890-е гг. Народниче</w:t>
      </w:r>
      <w:r w:rsidR="00872FDA" w:rsidRPr="00EA346F">
        <w:rPr>
          <w:sz w:val="20"/>
          <w:szCs w:val="20"/>
        </w:rPr>
        <w:t>ство и его эволюция. Распространение марксизма.</w:t>
      </w:r>
      <w:r w:rsidRPr="00EA346F">
        <w:rPr>
          <w:sz w:val="20"/>
          <w:szCs w:val="20"/>
        </w:rPr>
        <w:t xml:space="preserve"> </w:t>
      </w:r>
      <w:r w:rsidR="00872FDA" w:rsidRPr="00EA346F">
        <w:rPr>
          <w:sz w:val="20"/>
          <w:szCs w:val="20"/>
        </w:rPr>
        <w:t>Национальная и религиозная политика Александра III.</w:t>
      </w:r>
      <w:r w:rsidRPr="00EA346F">
        <w:rPr>
          <w:sz w:val="20"/>
          <w:szCs w:val="20"/>
        </w:rPr>
        <w:t xml:space="preserve"> </w:t>
      </w:r>
      <w:r w:rsidR="00872FDA" w:rsidRPr="00EA346F">
        <w:rPr>
          <w:sz w:val="20"/>
          <w:szCs w:val="20"/>
        </w:rPr>
        <w:t>Идеология консервативного национализма.</w:t>
      </w:r>
      <w:r w:rsidRPr="00EA346F">
        <w:rPr>
          <w:sz w:val="20"/>
          <w:szCs w:val="20"/>
        </w:rPr>
        <w:t xml:space="preserve"> </w:t>
      </w:r>
      <w:r w:rsidR="00872FDA" w:rsidRPr="00EA346F">
        <w:rPr>
          <w:sz w:val="20"/>
          <w:szCs w:val="20"/>
        </w:rPr>
        <w:t xml:space="preserve">Новое соотношение </w:t>
      </w:r>
      <w:r w:rsidRPr="00EA346F">
        <w:rPr>
          <w:sz w:val="20"/>
          <w:szCs w:val="20"/>
        </w:rPr>
        <w:t>политических сил в Европе. Прио</w:t>
      </w:r>
      <w:r w:rsidR="00872FDA" w:rsidRPr="00EA346F">
        <w:rPr>
          <w:sz w:val="20"/>
          <w:szCs w:val="20"/>
        </w:rPr>
        <w:t>ритеты и основные на</w:t>
      </w:r>
      <w:r w:rsidRPr="00EA346F">
        <w:rPr>
          <w:sz w:val="20"/>
          <w:szCs w:val="20"/>
        </w:rPr>
        <w:t>правления внешней политики Алек</w:t>
      </w:r>
      <w:r w:rsidR="00872FDA" w:rsidRPr="00EA346F">
        <w:rPr>
          <w:sz w:val="20"/>
          <w:szCs w:val="20"/>
        </w:rPr>
        <w:t xml:space="preserve">сандра III. Ослабление российского </w:t>
      </w:r>
      <w:r w:rsidRPr="00EA346F">
        <w:rPr>
          <w:sz w:val="20"/>
          <w:szCs w:val="20"/>
        </w:rPr>
        <w:t>влияния на Балкан</w:t>
      </w:r>
      <w:r w:rsidR="00872FDA" w:rsidRPr="00EA346F">
        <w:rPr>
          <w:sz w:val="20"/>
          <w:szCs w:val="20"/>
        </w:rPr>
        <w:t>ах. Сближение России и Франции. Азиатская политика</w:t>
      </w:r>
      <w:r w:rsidRPr="00EA346F">
        <w:rPr>
          <w:sz w:val="20"/>
          <w:szCs w:val="20"/>
        </w:rPr>
        <w:t xml:space="preserve"> </w:t>
      </w:r>
      <w:r w:rsidR="00872FDA" w:rsidRPr="00EA346F">
        <w:rPr>
          <w:sz w:val="20"/>
          <w:szCs w:val="20"/>
        </w:rPr>
        <w:t>России.</w:t>
      </w:r>
    </w:p>
    <w:p w:rsidR="00872FDA" w:rsidRPr="00EA346F" w:rsidRDefault="00872FDA" w:rsidP="00DF1D4F">
      <w:pPr>
        <w:autoSpaceDE w:val="0"/>
        <w:autoSpaceDN w:val="0"/>
        <w:adjustRightInd w:val="0"/>
        <w:jc w:val="both"/>
        <w:rPr>
          <w:b/>
          <w:bCs/>
          <w:sz w:val="20"/>
          <w:szCs w:val="20"/>
        </w:rPr>
      </w:pPr>
      <w:r w:rsidRPr="00EA346F">
        <w:rPr>
          <w:b/>
          <w:bCs/>
          <w:sz w:val="20"/>
          <w:szCs w:val="20"/>
        </w:rPr>
        <w:t>Культурное простран</w:t>
      </w:r>
      <w:r w:rsidR="00083096" w:rsidRPr="00EA346F">
        <w:rPr>
          <w:b/>
          <w:bCs/>
          <w:sz w:val="20"/>
          <w:szCs w:val="20"/>
        </w:rPr>
        <w:t xml:space="preserve">ство империи во второй половине </w:t>
      </w:r>
      <w:r w:rsidRPr="00EA346F">
        <w:rPr>
          <w:b/>
          <w:bCs/>
          <w:sz w:val="20"/>
          <w:szCs w:val="20"/>
        </w:rPr>
        <w:t>XIX в.</w:t>
      </w:r>
    </w:p>
    <w:p w:rsidR="00872FDA" w:rsidRPr="00EA346F" w:rsidRDefault="00872FDA" w:rsidP="00DF1D4F">
      <w:pPr>
        <w:autoSpaceDE w:val="0"/>
        <w:autoSpaceDN w:val="0"/>
        <w:adjustRightInd w:val="0"/>
        <w:jc w:val="both"/>
        <w:rPr>
          <w:sz w:val="20"/>
          <w:szCs w:val="20"/>
        </w:rPr>
      </w:pPr>
      <w:r w:rsidRPr="00EA346F">
        <w:rPr>
          <w:sz w:val="20"/>
          <w:szCs w:val="20"/>
        </w:rPr>
        <w:t>Подъём российско</w:t>
      </w:r>
      <w:r w:rsidR="00083096" w:rsidRPr="00EA346F">
        <w:rPr>
          <w:sz w:val="20"/>
          <w:szCs w:val="20"/>
        </w:rPr>
        <w:t>й демократической культуры. Раз</w:t>
      </w:r>
      <w:r w:rsidRPr="00EA346F">
        <w:rPr>
          <w:sz w:val="20"/>
          <w:szCs w:val="20"/>
        </w:rPr>
        <w:t>витие системы образов</w:t>
      </w:r>
      <w:r w:rsidR="00083096" w:rsidRPr="00EA346F">
        <w:rPr>
          <w:sz w:val="20"/>
          <w:szCs w:val="20"/>
        </w:rPr>
        <w:t>ания и просвещения во второй по</w:t>
      </w:r>
      <w:r w:rsidRPr="00EA346F">
        <w:rPr>
          <w:sz w:val="20"/>
          <w:szCs w:val="20"/>
        </w:rPr>
        <w:t>ловине XIX в. Школьн</w:t>
      </w:r>
      <w:r w:rsidR="00083096" w:rsidRPr="00EA346F">
        <w:rPr>
          <w:sz w:val="20"/>
          <w:szCs w:val="20"/>
        </w:rPr>
        <w:t>ая реформа. Естественные и обще</w:t>
      </w:r>
      <w:r w:rsidRPr="00EA346F">
        <w:rPr>
          <w:sz w:val="20"/>
          <w:szCs w:val="20"/>
        </w:rPr>
        <w:t>ственные науки. Успехи фундаментальных естественных</w:t>
      </w:r>
      <w:r w:rsidR="00083096" w:rsidRPr="00EA346F">
        <w:rPr>
          <w:sz w:val="20"/>
          <w:szCs w:val="20"/>
        </w:rPr>
        <w:t xml:space="preserve"> </w:t>
      </w:r>
      <w:r w:rsidRPr="00EA346F">
        <w:rPr>
          <w:sz w:val="20"/>
          <w:szCs w:val="20"/>
        </w:rPr>
        <w:t>и прикладных наук. Г</w:t>
      </w:r>
      <w:r w:rsidR="00083096" w:rsidRPr="00EA346F">
        <w:rPr>
          <w:sz w:val="20"/>
          <w:szCs w:val="20"/>
        </w:rPr>
        <w:t>еографы и путешественники. Исто</w:t>
      </w:r>
      <w:r w:rsidRPr="00EA346F">
        <w:rPr>
          <w:sz w:val="20"/>
          <w:szCs w:val="20"/>
        </w:rPr>
        <w:t>рическая наука.</w:t>
      </w:r>
      <w:r w:rsidR="00083096" w:rsidRPr="00EA346F">
        <w:rPr>
          <w:sz w:val="20"/>
          <w:szCs w:val="20"/>
        </w:rPr>
        <w:t xml:space="preserve"> </w:t>
      </w:r>
      <w:r w:rsidRPr="00EA346F">
        <w:rPr>
          <w:sz w:val="20"/>
          <w:szCs w:val="20"/>
        </w:rPr>
        <w:t>Критический реализ</w:t>
      </w:r>
      <w:r w:rsidR="00083096" w:rsidRPr="00EA346F">
        <w:rPr>
          <w:sz w:val="20"/>
          <w:szCs w:val="20"/>
        </w:rPr>
        <w:t>м в литературе. Развитие россий</w:t>
      </w:r>
      <w:r w:rsidRPr="00EA346F">
        <w:rPr>
          <w:sz w:val="20"/>
          <w:szCs w:val="20"/>
        </w:rPr>
        <w:t xml:space="preserve">ской журналистики. Революционно-демократическая </w:t>
      </w:r>
      <w:r w:rsidR="00083096" w:rsidRPr="00EA346F">
        <w:rPr>
          <w:sz w:val="20"/>
          <w:szCs w:val="20"/>
        </w:rPr>
        <w:t>ли</w:t>
      </w:r>
      <w:r w:rsidRPr="00EA346F">
        <w:rPr>
          <w:sz w:val="20"/>
          <w:szCs w:val="20"/>
        </w:rPr>
        <w:t>тература.</w:t>
      </w:r>
      <w:r w:rsidR="00083096" w:rsidRPr="00EA346F">
        <w:rPr>
          <w:sz w:val="20"/>
          <w:szCs w:val="20"/>
        </w:rPr>
        <w:t xml:space="preserve"> </w:t>
      </w:r>
      <w:r w:rsidRPr="00EA346F">
        <w:rPr>
          <w:sz w:val="20"/>
          <w:szCs w:val="20"/>
        </w:rPr>
        <w:t>Русское искусство.</w:t>
      </w:r>
      <w:r w:rsidR="00083096" w:rsidRPr="00EA346F">
        <w:rPr>
          <w:sz w:val="20"/>
          <w:szCs w:val="20"/>
        </w:rPr>
        <w:t xml:space="preserve"> Передвижники. Общественно-поли</w:t>
      </w:r>
      <w:r w:rsidRPr="00EA346F">
        <w:rPr>
          <w:sz w:val="20"/>
          <w:szCs w:val="20"/>
        </w:rPr>
        <w:t>тическое значение деятельности передвижников. «Могучая</w:t>
      </w:r>
      <w:r w:rsidR="00083096" w:rsidRPr="00EA346F">
        <w:rPr>
          <w:sz w:val="20"/>
          <w:szCs w:val="20"/>
        </w:rPr>
        <w:t xml:space="preserve"> </w:t>
      </w:r>
      <w:r w:rsidRPr="00EA346F">
        <w:rPr>
          <w:sz w:val="20"/>
          <w:szCs w:val="20"/>
        </w:rPr>
        <w:t>кучка», значение творчест</w:t>
      </w:r>
      <w:r w:rsidR="00083096" w:rsidRPr="00EA346F">
        <w:rPr>
          <w:sz w:val="20"/>
          <w:szCs w:val="20"/>
        </w:rPr>
        <w:t>ва русских композиторов для раз</w:t>
      </w:r>
      <w:r w:rsidRPr="00EA346F">
        <w:rPr>
          <w:sz w:val="20"/>
          <w:szCs w:val="20"/>
        </w:rPr>
        <w:t>вития русской и зарубежной музыки. Русская опера. Успехи</w:t>
      </w:r>
      <w:r w:rsidR="00083096" w:rsidRPr="00EA346F">
        <w:rPr>
          <w:sz w:val="20"/>
          <w:szCs w:val="20"/>
        </w:rPr>
        <w:t xml:space="preserve"> </w:t>
      </w:r>
      <w:r w:rsidRPr="00EA346F">
        <w:rPr>
          <w:sz w:val="20"/>
          <w:szCs w:val="20"/>
        </w:rPr>
        <w:t>музыкального образования. Русский драматический театр</w:t>
      </w:r>
      <w:r w:rsidR="00083096" w:rsidRPr="00EA346F">
        <w:rPr>
          <w:sz w:val="20"/>
          <w:szCs w:val="20"/>
        </w:rPr>
        <w:t xml:space="preserve"> </w:t>
      </w:r>
      <w:r w:rsidRPr="00EA346F">
        <w:rPr>
          <w:sz w:val="20"/>
          <w:szCs w:val="20"/>
        </w:rPr>
        <w:t>и его значение в развитии культуры и общественной жизни.</w:t>
      </w:r>
      <w:r w:rsidR="00083096" w:rsidRPr="00EA346F">
        <w:rPr>
          <w:sz w:val="20"/>
          <w:szCs w:val="20"/>
        </w:rPr>
        <w:t xml:space="preserve"> </w:t>
      </w:r>
      <w:r w:rsidRPr="00EA346F">
        <w:rPr>
          <w:sz w:val="20"/>
          <w:szCs w:val="20"/>
        </w:rPr>
        <w:t>Взаимодействие национальных культур народов России.</w:t>
      </w:r>
      <w:r w:rsidR="00083096" w:rsidRPr="00EA346F">
        <w:rPr>
          <w:sz w:val="20"/>
          <w:szCs w:val="20"/>
        </w:rPr>
        <w:t xml:space="preserve"> </w:t>
      </w:r>
      <w:r w:rsidRPr="00EA346F">
        <w:rPr>
          <w:sz w:val="20"/>
          <w:szCs w:val="20"/>
        </w:rPr>
        <w:lastRenderedPageBreak/>
        <w:t>Роль русской культуры в развитии мировой культуры.</w:t>
      </w:r>
      <w:r w:rsidR="00083096" w:rsidRPr="00EA346F">
        <w:rPr>
          <w:sz w:val="20"/>
          <w:szCs w:val="20"/>
        </w:rPr>
        <w:t xml:space="preserve"> </w:t>
      </w:r>
      <w:r w:rsidRPr="00EA346F">
        <w:rPr>
          <w:sz w:val="20"/>
          <w:szCs w:val="20"/>
        </w:rPr>
        <w:t xml:space="preserve">Изменения в быту: </w:t>
      </w:r>
      <w:r w:rsidR="00083096" w:rsidRPr="00EA346F">
        <w:rPr>
          <w:sz w:val="20"/>
          <w:szCs w:val="20"/>
        </w:rPr>
        <w:t>новые черты в жизни города и де</w:t>
      </w:r>
      <w:r w:rsidRPr="00EA346F">
        <w:rPr>
          <w:sz w:val="20"/>
          <w:szCs w:val="20"/>
        </w:rPr>
        <w:t>ревни. Рост населения. Урбанизация. Изменение облика</w:t>
      </w:r>
      <w:r w:rsidR="00083096" w:rsidRPr="00EA346F">
        <w:rPr>
          <w:sz w:val="20"/>
          <w:szCs w:val="20"/>
        </w:rPr>
        <w:t xml:space="preserve"> </w:t>
      </w:r>
      <w:r w:rsidRPr="00EA346F">
        <w:rPr>
          <w:sz w:val="20"/>
          <w:szCs w:val="20"/>
        </w:rPr>
        <w:t>городов. Развитие связи и городского транспорта. Жизнь</w:t>
      </w:r>
      <w:r w:rsidR="00083096" w:rsidRPr="00EA346F">
        <w:rPr>
          <w:sz w:val="20"/>
          <w:szCs w:val="20"/>
        </w:rPr>
        <w:t xml:space="preserve"> </w:t>
      </w:r>
      <w:r w:rsidRPr="00EA346F">
        <w:rPr>
          <w:sz w:val="20"/>
          <w:szCs w:val="20"/>
        </w:rPr>
        <w:t>и быт городских «верхов». Жизнь и быт городских окраин.</w:t>
      </w:r>
      <w:r w:rsidR="00083096" w:rsidRPr="00EA346F">
        <w:rPr>
          <w:sz w:val="20"/>
          <w:szCs w:val="20"/>
        </w:rPr>
        <w:t xml:space="preserve"> </w:t>
      </w:r>
      <w:r w:rsidRPr="00EA346F">
        <w:rPr>
          <w:sz w:val="20"/>
          <w:szCs w:val="20"/>
        </w:rPr>
        <w:t>Досуг горожан. Изменения в деревенской жизни. Вклад</w:t>
      </w:r>
      <w:r w:rsidR="00083096" w:rsidRPr="00EA346F">
        <w:rPr>
          <w:sz w:val="20"/>
          <w:szCs w:val="20"/>
        </w:rPr>
        <w:t xml:space="preserve"> </w:t>
      </w:r>
      <w:r w:rsidRPr="00EA346F">
        <w:rPr>
          <w:sz w:val="20"/>
          <w:szCs w:val="20"/>
        </w:rPr>
        <w:t>культуры народов России в развитие мировой культуры</w:t>
      </w:r>
      <w:r w:rsidR="00083096" w:rsidRPr="00EA346F">
        <w:rPr>
          <w:sz w:val="20"/>
          <w:szCs w:val="20"/>
        </w:rPr>
        <w:t xml:space="preserve"> </w:t>
      </w:r>
      <w:r w:rsidRPr="00EA346F">
        <w:rPr>
          <w:sz w:val="20"/>
          <w:szCs w:val="20"/>
        </w:rPr>
        <w:t>Нового времени. Человек индустриального общества.</w:t>
      </w:r>
    </w:p>
    <w:p w:rsidR="00872FDA" w:rsidRPr="00781643" w:rsidRDefault="007533D1" w:rsidP="00DF1D4F">
      <w:pPr>
        <w:autoSpaceDE w:val="0"/>
        <w:autoSpaceDN w:val="0"/>
        <w:adjustRightInd w:val="0"/>
        <w:jc w:val="both"/>
        <w:rPr>
          <w:b/>
          <w:bCs/>
          <w:sz w:val="20"/>
          <w:szCs w:val="20"/>
        </w:rPr>
      </w:pPr>
      <w:r w:rsidRPr="00EA346F">
        <w:rPr>
          <w:b/>
          <w:bCs/>
          <w:sz w:val="20"/>
          <w:szCs w:val="20"/>
        </w:rPr>
        <w:t xml:space="preserve">Тема 5. </w:t>
      </w:r>
      <w:r w:rsidR="00781643">
        <w:rPr>
          <w:b/>
          <w:bCs/>
          <w:sz w:val="20"/>
          <w:szCs w:val="20"/>
        </w:rPr>
        <w:t>К</w:t>
      </w:r>
      <w:r w:rsidR="00872FDA" w:rsidRPr="00EA346F">
        <w:rPr>
          <w:b/>
          <w:bCs/>
          <w:sz w:val="20"/>
          <w:szCs w:val="20"/>
        </w:rPr>
        <w:t>ризис империи</w:t>
      </w:r>
      <w:r w:rsidR="00781643">
        <w:rPr>
          <w:b/>
          <w:bCs/>
          <w:sz w:val="20"/>
          <w:szCs w:val="20"/>
        </w:rPr>
        <w:t xml:space="preserve"> в начале </w:t>
      </w:r>
      <w:r w:rsidR="00781643">
        <w:rPr>
          <w:b/>
          <w:bCs/>
          <w:sz w:val="20"/>
          <w:szCs w:val="20"/>
          <w:lang w:val="en-US"/>
        </w:rPr>
        <w:t>XX</w:t>
      </w:r>
      <w:r w:rsidR="00781643">
        <w:rPr>
          <w:b/>
          <w:bCs/>
          <w:sz w:val="20"/>
          <w:szCs w:val="20"/>
        </w:rPr>
        <w:t xml:space="preserve"> века.</w:t>
      </w:r>
    </w:p>
    <w:p w:rsidR="00872FDA" w:rsidRPr="00EA346F" w:rsidRDefault="00872FDA" w:rsidP="00DF1D4F">
      <w:pPr>
        <w:autoSpaceDE w:val="0"/>
        <w:autoSpaceDN w:val="0"/>
        <w:adjustRightInd w:val="0"/>
        <w:jc w:val="both"/>
        <w:rPr>
          <w:sz w:val="20"/>
          <w:szCs w:val="20"/>
        </w:rPr>
      </w:pPr>
      <w:r w:rsidRPr="00EA346F">
        <w:rPr>
          <w:sz w:val="20"/>
          <w:szCs w:val="20"/>
        </w:rPr>
        <w:t>Мир на рубеже X</w:t>
      </w:r>
      <w:r w:rsidR="00083096" w:rsidRPr="00EA346F">
        <w:rPr>
          <w:sz w:val="20"/>
          <w:szCs w:val="20"/>
        </w:rPr>
        <w:t>IX—XX вв. Начало второй промыш</w:t>
      </w:r>
      <w:r w:rsidRPr="00EA346F">
        <w:rPr>
          <w:sz w:val="20"/>
          <w:szCs w:val="20"/>
        </w:rPr>
        <w:t>ленной революции. Нер</w:t>
      </w:r>
      <w:r w:rsidR="00083096" w:rsidRPr="00EA346F">
        <w:rPr>
          <w:sz w:val="20"/>
          <w:szCs w:val="20"/>
        </w:rPr>
        <w:t>авномерность экономического раз</w:t>
      </w:r>
      <w:r w:rsidRPr="00EA346F">
        <w:rPr>
          <w:sz w:val="20"/>
          <w:szCs w:val="20"/>
        </w:rPr>
        <w:t>вития. Монополистиче</w:t>
      </w:r>
      <w:r w:rsidR="00083096" w:rsidRPr="00EA346F">
        <w:rPr>
          <w:sz w:val="20"/>
          <w:szCs w:val="20"/>
        </w:rPr>
        <w:t>ский капитализм. Идеология и по</w:t>
      </w:r>
      <w:r w:rsidRPr="00EA346F">
        <w:rPr>
          <w:sz w:val="20"/>
          <w:szCs w:val="20"/>
        </w:rPr>
        <w:t>литика империализма. Завершение территориального раздела мира. Начало борьбы за передел мира. Нарастание</w:t>
      </w:r>
    </w:p>
    <w:p w:rsidR="00872FDA" w:rsidRPr="00EA346F" w:rsidRDefault="00872FDA" w:rsidP="00DF1D4F">
      <w:pPr>
        <w:autoSpaceDE w:val="0"/>
        <w:autoSpaceDN w:val="0"/>
        <w:adjustRightInd w:val="0"/>
        <w:jc w:val="both"/>
        <w:rPr>
          <w:sz w:val="20"/>
          <w:szCs w:val="20"/>
        </w:rPr>
      </w:pPr>
      <w:r w:rsidRPr="00EA346F">
        <w:rPr>
          <w:sz w:val="20"/>
          <w:szCs w:val="20"/>
        </w:rPr>
        <w:t>противоречий между ве</w:t>
      </w:r>
      <w:r w:rsidR="009B5ECB" w:rsidRPr="00EA346F">
        <w:rPr>
          <w:sz w:val="20"/>
          <w:szCs w:val="20"/>
        </w:rPr>
        <w:t>дущими странами. Социальный ре</w:t>
      </w:r>
      <w:r w:rsidRPr="00EA346F">
        <w:rPr>
          <w:sz w:val="20"/>
          <w:szCs w:val="20"/>
        </w:rPr>
        <w:t>формизм начала ХХ в.</w:t>
      </w:r>
      <w:r w:rsidR="009B5ECB" w:rsidRPr="00EA346F">
        <w:rPr>
          <w:sz w:val="20"/>
          <w:szCs w:val="20"/>
        </w:rPr>
        <w:t xml:space="preserve"> </w:t>
      </w:r>
      <w:r w:rsidRPr="00EA346F">
        <w:rPr>
          <w:sz w:val="20"/>
          <w:szCs w:val="20"/>
        </w:rPr>
        <w:t>Место и роль России в мире. Территория и население</w:t>
      </w:r>
      <w:r w:rsidR="009B5ECB" w:rsidRPr="00EA346F">
        <w:rPr>
          <w:sz w:val="20"/>
          <w:szCs w:val="20"/>
        </w:rPr>
        <w:t xml:space="preserve"> </w:t>
      </w:r>
      <w:r w:rsidRPr="00EA346F">
        <w:rPr>
          <w:sz w:val="20"/>
          <w:szCs w:val="20"/>
        </w:rPr>
        <w:t>Российской империи. Особенности процес</w:t>
      </w:r>
      <w:r w:rsidR="009B5ECB" w:rsidRPr="00EA346F">
        <w:rPr>
          <w:sz w:val="20"/>
          <w:szCs w:val="20"/>
        </w:rPr>
        <w:t xml:space="preserve">са </w:t>
      </w:r>
      <w:r w:rsidRPr="00EA346F">
        <w:rPr>
          <w:sz w:val="20"/>
          <w:szCs w:val="20"/>
        </w:rPr>
        <w:t>модернизации</w:t>
      </w:r>
      <w:r w:rsidR="009B5ECB" w:rsidRPr="00EA346F">
        <w:rPr>
          <w:sz w:val="20"/>
          <w:szCs w:val="20"/>
        </w:rPr>
        <w:t xml:space="preserve"> </w:t>
      </w:r>
      <w:r w:rsidRPr="00EA346F">
        <w:rPr>
          <w:sz w:val="20"/>
          <w:szCs w:val="20"/>
        </w:rPr>
        <w:t>в России начала XX в. Урбанизация.</w:t>
      </w:r>
      <w:r w:rsidR="009B5ECB" w:rsidRPr="00EA346F">
        <w:rPr>
          <w:sz w:val="20"/>
          <w:szCs w:val="20"/>
        </w:rPr>
        <w:t xml:space="preserve"> </w:t>
      </w:r>
      <w:r w:rsidRPr="00EA346F">
        <w:rPr>
          <w:sz w:val="20"/>
          <w:szCs w:val="20"/>
        </w:rPr>
        <w:t>Политическая система Российской империи начала</w:t>
      </w:r>
      <w:r w:rsidR="009B5ECB" w:rsidRPr="00EA346F">
        <w:rPr>
          <w:sz w:val="20"/>
          <w:szCs w:val="20"/>
        </w:rPr>
        <w:t xml:space="preserve"> </w:t>
      </w:r>
      <w:r w:rsidRPr="00EA346F">
        <w:rPr>
          <w:sz w:val="20"/>
          <w:szCs w:val="20"/>
        </w:rPr>
        <w:t xml:space="preserve">XX в. и необходимость </w:t>
      </w:r>
      <w:r w:rsidR="009B5ECB" w:rsidRPr="00EA346F">
        <w:rPr>
          <w:sz w:val="20"/>
          <w:szCs w:val="20"/>
        </w:rPr>
        <w:t>её реформирования. Император Ни</w:t>
      </w:r>
      <w:r w:rsidRPr="00EA346F">
        <w:rPr>
          <w:sz w:val="20"/>
          <w:szCs w:val="20"/>
        </w:rPr>
        <w:t>колай II. Борьба в высши</w:t>
      </w:r>
      <w:r w:rsidR="009B5ECB" w:rsidRPr="00EA346F">
        <w:rPr>
          <w:sz w:val="20"/>
          <w:szCs w:val="20"/>
        </w:rPr>
        <w:t>х эшелонах власти по вопросу по</w:t>
      </w:r>
      <w:r w:rsidRPr="00EA346F">
        <w:rPr>
          <w:sz w:val="20"/>
          <w:szCs w:val="20"/>
        </w:rPr>
        <w:t>литических преобразований. Национальная и конф</w:t>
      </w:r>
      <w:r w:rsidR="009B5ECB" w:rsidRPr="00EA346F">
        <w:rPr>
          <w:sz w:val="20"/>
          <w:szCs w:val="20"/>
        </w:rPr>
        <w:t>ессио</w:t>
      </w:r>
      <w:r w:rsidRPr="00EA346F">
        <w:rPr>
          <w:sz w:val="20"/>
          <w:szCs w:val="20"/>
        </w:rPr>
        <w:t>нальная политика.</w:t>
      </w:r>
      <w:r w:rsidR="009B5ECB" w:rsidRPr="00EA346F">
        <w:rPr>
          <w:sz w:val="20"/>
          <w:szCs w:val="20"/>
        </w:rPr>
        <w:t xml:space="preserve"> </w:t>
      </w:r>
      <w:r w:rsidRPr="00EA346F">
        <w:rPr>
          <w:sz w:val="20"/>
          <w:szCs w:val="20"/>
        </w:rPr>
        <w:t>Экономическое развитие России в начале XX в. и его</w:t>
      </w:r>
      <w:r w:rsidR="009B5ECB" w:rsidRPr="00EA346F">
        <w:rPr>
          <w:sz w:val="20"/>
          <w:szCs w:val="20"/>
        </w:rPr>
        <w:t xml:space="preserve"> </w:t>
      </w:r>
      <w:r w:rsidRPr="00EA346F">
        <w:rPr>
          <w:sz w:val="20"/>
          <w:szCs w:val="20"/>
        </w:rPr>
        <w:t>особенности. Роль государства в экономике. Место и роль</w:t>
      </w:r>
      <w:r w:rsidR="009B5ECB" w:rsidRPr="00EA346F">
        <w:rPr>
          <w:sz w:val="20"/>
          <w:szCs w:val="20"/>
        </w:rPr>
        <w:t xml:space="preserve"> </w:t>
      </w:r>
      <w:r w:rsidRPr="00EA346F">
        <w:rPr>
          <w:sz w:val="20"/>
          <w:szCs w:val="20"/>
        </w:rPr>
        <w:t>иностранного капитал</w:t>
      </w:r>
      <w:r w:rsidR="009B5ECB" w:rsidRPr="00EA346F">
        <w:rPr>
          <w:sz w:val="20"/>
          <w:szCs w:val="20"/>
        </w:rPr>
        <w:t>а. Специфика российского монопо</w:t>
      </w:r>
      <w:r w:rsidRPr="00EA346F">
        <w:rPr>
          <w:sz w:val="20"/>
          <w:szCs w:val="20"/>
        </w:rPr>
        <w:t>листического капитали</w:t>
      </w:r>
      <w:r w:rsidR="009B5ECB" w:rsidRPr="00EA346F">
        <w:rPr>
          <w:sz w:val="20"/>
          <w:szCs w:val="20"/>
        </w:rPr>
        <w:t>зма. Государственно-монополисти</w:t>
      </w:r>
      <w:r w:rsidRPr="00EA346F">
        <w:rPr>
          <w:sz w:val="20"/>
          <w:szCs w:val="20"/>
        </w:rPr>
        <w:t>ческий капитализм. Сельская община. Аграрное перенаселение.</w:t>
      </w:r>
      <w:r w:rsidR="009B5ECB" w:rsidRPr="00EA346F">
        <w:rPr>
          <w:sz w:val="20"/>
          <w:szCs w:val="20"/>
        </w:rPr>
        <w:t xml:space="preserve"> </w:t>
      </w:r>
      <w:r w:rsidRPr="00EA346F">
        <w:rPr>
          <w:sz w:val="20"/>
          <w:szCs w:val="20"/>
        </w:rPr>
        <w:t>Особенности социал</w:t>
      </w:r>
      <w:r w:rsidR="009B5ECB" w:rsidRPr="00EA346F">
        <w:rPr>
          <w:sz w:val="20"/>
          <w:szCs w:val="20"/>
        </w:rPr>
        <w:t>ьной структуры российского обще</w:t>
      </w:r>
      <w:r w:rsidRPr="00EA346F">
        <w:rPr>
          <w:sz w:val="20"/>
          <w:szCs w:val="20"/>
        </w:rPr>
        <w:t>ства начала XX в. Аграрный и рабочий вопросы, попытки</w:t>
      </w:r>
      <w:r w:rsidR="009B5ECB" w:rsidRPr="00EA346F">
        <w:rPr>
          <w:sz w:val="20"/>
          <w:szCs w:val="20"/>
        </w:rPr>
        <w:t xml:space="preserve"> </w:t>
      </w:r>
      <w:r w:rsidRPr="00EA346F">
        <w:rPr>
          <w:sz w:val="20"/>
          <w:szCs w:val="20"/>
        </w:rPr>
        <w:t>их решения.</w:t>
      </w:r>
      <w:r w:rsidR="009B5ECB" w:rsidRPr="00EA346F">
        <w:rPr>
          <w:sz w:val="20"/>
          <w:szCs w:val="20"/>
        </w:rPr>
        <w:t xml:space="preserve"> </w:t>
      </w:r>
      <w:r w:rsidRPr="00EA346F">
        <w:rPr>
          <w:sz w:val="20"/>
          <w:szCs w:val="20"/>
        </w:rPr>
        <w:t>Общественно-политические движения в начале XX в.</w:t>
      </w:r>
    </w:p>
    <w:p w:rsidR="00872FDA" w:rsidRPr="00EA346F" w:rsidRDefault="00872FDA" w:rsidP="00DF1D4F">
      <w:pPr>
        <w:autoSpaceDE w:val="0"/>
        <w:autoSpaceDN w:val="0"/>
        <w:adjustRightInd w:val="0"/>
        <w:jc w:val="both"/>
        <w:rPr>
          <w:sz w:val="20"/>
          <w:szCs w:val="20"/>
        </w:rPr>
      </w:pPr>
      <w:r w:rsidRPr="00EA346F">
        <w:rPr>
          <w:sz w:val="20"/>
          <w:szCs w:val="20"/>
        </w:rPr>
        <w:t>Предпосылки формирования и особенности генези</w:t>
      </w:r>
      <w:r w:rsidR="009B5ECB" w:rsidRPr="00EA346F">
        <w:rPr>
          <w:sz w:val="20"/>
          <w:szCs w:val="20"/>
        </w:rPr>
        <w:t>са поли</w:t>
      </w:r>
      <w:r w:rsidRPr="00EA346F">
        <w:rPr>
          <w:sz w:val="20"/>
          <w:szCs w:val="20"/>
        </w:rPr>
        <w:t>тических партий в России.</w:t>
      </w:r>
      <w:r w:rsidR="009B5ECB" w:rsidRPr="00EA346F">
        <w:rPr>
          <w:sz w:val="20"/>
          <w:szCs w:val="20"/>
        </w:rPr>
        <w:t xml:space="preserve"> </w:t>
      </w:r>
      <w:r w:rsidRPr="00EA346F">
        <w:rPr>
          <w:sz w:val="20"/>
          <w:szCs w:val="20"/>
        </w:rPr>
        <w:t>Этнокультурный об</w:t>
      </w:r>
      <w:r w:rsidR="009B5ECB" w:rsidRPr="00EA346F">
        <w:rPr>
          <w:sz w:val="20"/>
          <w:szCs w:val="20"/>
        </w:rPr>
        <w:t>лик империи. Народы России в на</w:t>
      </w:r>
      <w:r w:rsidRPr="00EA346F">
        <w:rPr>
          <w:sz w:val="20"/>
          <w:szCs w:val="20"/>
        </w:rPr>
        <w:t>чале ХХ в. Многообразие политических форм объединения</w:t>
      </w:r>
      <w:r w:rsidR="009B5ECB" w:rsidRPr="00EA346F">
        <w:rPr>
          <w:sz w:val="20"/>
          <w:szCs w:val="20"/>
        </w:rPr>
        <w:t xml:space="preserve"> </w:t>
      </w:r>
      <w:r w:rsidRPr="00EA346F">
        <w:rPr>
          <w:sz w:val="20"/>
          <w:szCs w:val="20"/>
        </w:rPr>
        <w:t>народов. Губернии, обла</w:t>
      </w:r>
      <w:r w:rsidR="009B5ECB" w:rsidRPr="00EA346F">
        <w:rPr>
          <w:sz w:val="20"/>
          <w:szCs w:val="20"/>
        </w:rPr>
        <w:t>сти, генерал-губернаторства, на</w:t>
      </w:r>
      <w:r w:rsidRPr="00EA346F">
        <w:rPr>
          <w:sz w:val="20"/>
          <w:szCs w:val="20"/>
        </w:rPr>
        <w:t>местничества и комитеты. Привислинский край. Великое</w:t>
      </w:r>
      <w:r w:rsidR="009B5ECB" w:rsidRPr="00EA346F">
        <w:rPr>
          <w:sz w:val="20"/>
          <w:szCs w:val="20"/>
        </w:rPr>
        <w:t xml:space="preserve"> </w:t>
      </w:r>
      <w:r w:rsidRPr="00EA346F">
        <w:rPr>
          <w:sz w:val="20"/>
          <w:szCs w:val="20"/>
        </w:rPr>
        <w:t>княжество Финляндское. Государства-вассалы: Бухарское</w:t>
      </w:r>
      <w:r w:rsidR="009B5ECB" w:rsidRPr="00EA346F">
        <w:rPr>
          <w:sz w:val="20"/>
          <w:szCs w:val="20"/>
        </w:rPr>
        <w:t xml:space="preserve"> </w:t>
      </w:r>
      <w:r w:rsidRPr="00EA346F">
        <w:rPr>
          <w:sz w:val="20"/>
          <w:szCs w:val="20"/>
        </w:rPr>
        <w:t>и Хивинское ханства. Р</w:t>
      </w:r>
      <w:r w:rsidR="009B5ECB" w:rsidRPr="00EA346F">
        <w:rPr>
          <w:sz w:val="20"/>
          <w:szCs w:val="20"/>
        </w:rPr>
        <w:t>усские в имперском сознании. По</w:t>
      </w:r>
      <w:r w:rsidRPr="00EA346F">
        <w:rPr>
          <w:sz w:val="20"/>
          <w:szCs w:val="20"/>
        </w:rPr>
        <w:t>ляки, евреи, армяне, т</w:t>
      </w:r>
      <w:r w:rsidR="009B5ECB" w:rsidRPr="00EA346F">
        <w:rPr>
          <w:sz w:val="20"/>
          <w:szCs w:val="20"/>
        </w:rPr>
        <w:t>атары и другие народы Волго-Ура</w:t>
      </w:r>
      <w:r w:rsidRPr="00EA346F">
        <w:rPr>
          <w:sz w:val="20"/>
          <w:szCs w:val="20"/>
        </w:rPr>
        <w:t>лья, кавказские народы, народы Средней Азии, Сибири</w:t>
      </w:r>
      <w:r w:rsidR="009B5ECB" w:rsidRPr="00EA346F">
        <w:rPr>
          <w:sz w:val="20"/>
          <w:szCs w:val="20"/>
        </w:rPr>
        <w:t xml:space="preserve"> </w:t>
      </w:r>
      <w:r w:rsidRPr="00EA346F">
        <w:rPr>
          <w:sz w:val="20"/>
          <w:szCs w:val="20"/>
        </w:rPr>
        <w:t>и Дальнего Востока.</w:t>
      </w:r>
      <w:r w:rsidR="009B5ECB" w:rsidRPr="00EA346F">
        <w:rPr>
          <w:sz w:val="20"/>
          <w:szCs w:val="20"/>
        </w:rPr>
        <w:t xml:space="preserve"> </w:t>
      </w:r>
      <w:r w:rsidRPr="00EA346F">
        <w:rPr>
          <w:sz w:val="20"/>
          <w:szCs w:val="20"/>
        </w:rPr>
        <w:t>Русская православная церковь на рубеже XIX—XX вв.</w:t>
      </w:r>
      <w:r w:rsidR="009B5ECB" w:rsidRPr="00EA346F">
        <w:rPr>
          <w:sz w:val="20"/>
          <w:szCs w:val="20"/>
        </w:rPr>
        <w:t xml:space="preserve"> </w:t>
      </w:r>
      <w:r w:rsidRPr="00EA346F">
        <w:rPr>
          <w:sz w:val="20"/>
          <w:szCs w:val="20"/>
        </w:rPr>
        <w:t>Этническое многообразие внутри православия. «Инославие», «иноверие» и традиционные верования.</w:t>
      </w:r>
      <w:r w:rsidR="009B5ECB" w:rsidRPr="00EA346F">
        <w:rPr>
          <w:sz w:val="20"/>
          <w:szCs w:val="20"/>
        </w:rPr>
        <w:t xml:space="preserve"> </w:t>
      </w:r>
      <w:r w:rsidRPr="00EA346F">
        <w:rPr>
          <w:sz w:val="20"/>
          <w:szCs w:val="20"/>
        </w:rPr>
        <w:t>Международное пол</w:t>
      </w:r>
      <w:r w:rsidR="009B5ECB" w:rsidRPr="00EA346F">
        <w:rPr>
          <w:sz w:val="20"/>
          <w:szCs w:val="20"/>
        </w:rPr>
        <w:t>ожение и внешнеполитические при</w:t>
      </w:r>
      <w:r w:rsidRPr="00EA346F">
        <w:rPr>
          <w:sz w:val="20"/>
          <w:szCs w:val="20"/>
        </w:rPr>
        <w:t>оритеты России на рубеже XIX—XX вв. Международная</w:t>
      </w:r>
      <w:r w:rsidR="009B5ECB" w:rsidRPr="00EA346F">
        <w:rPr>
          <w:sz w:val="20"/>
          <w:szCs w:val="20"/>
        </w:rPr>
        <w:t xml:space="preserve"> </w:t>
      </w:r>
      <w:r w:rsidRPr="00EA346F">
        <w:rPr>
          <w:sz w:val="20"/>
          <w:szCs w:val="20"/>
        </w:rPr>
        <w:t>конференция в Гааге. «Большая азиатская программа»</w:t>
      </w:r>
      <w:r w:rsidR="009B5ECB" w:rsidRPr="00EA346F">
        <w:rPr>
          <w:sz w:val="20"/>
          <w:szCs w:val="20"/>
        </w:rPr>
        <w:t xml:space="preserve"> </w:t>
      </w:r>
      <w:r w:rsidRPr="00EA346F">
        <w:rPr>
          <w:sz w:val="20"/>
          <w:szCs w:val="20"/>
        </w:rPr>
        <w:t>русского правительств</w:t>
      </w:r>
      <w:r w:rsidR="009B5ECB" w:rsidRPr="00EA346F">
        <w:rPr>
          <w:sz w:val="20"/>
          <w:szCs w:val="20"/>
        </w:rPr>
        <w:t>а. Втягивание России в дальнево</w:t>
      </w:r>
      <w:r w:rsidRPr="00EA346F">
        <w:rPr>
          <w:sz w:val="20"/>
          <w:szCs w:val="20"/>
        </w:rPr>
        <w:t>сточный конфликт. Русско-японская война 1904—1905 гг.,</w:t>
      </w:r>
      <w:r w:rsidR="009B5ECB" w:rsidRPr="00EA346F">
        <w:rPr>
          <w:sz w:val="20"/>
          <w:szCs w:val="20"/>
        </w:rPr>
        <w:t xml:space="preserve"> </w:t>
      </w:r>
      <w:r w:rsidRPr="00EA346F">
        <w:rPr>
          <w:sz w:val="20"/>
          <w:szCs w:val="20"/>
        </w:rPr>
        <w:t>её итоги и влияние на внутриполитическую ситуацию</w:t>
      </w:r>
      <w:r w:rsidR="009B5ECB" w:rsidRPr="00EA346F">
        <w:rPr>
          <w:sz w:val="20"/>
          <w:szCs w:val="20"/>
        </w:rPr>
        <w:t xml:space="preserve"> </w:t>
      </w:r>
      <w:r w:rsidRPr="00EA346F">
        <w:rPr>
          <w:sz w:val="20"/>
          <w:szCs w:val="20"/>
        </w:rPr>
        <w:t>в стране.</w:t>
      </w:r>
      <w:r w:rsidR="009B5ECB" w:rsidRPr="00EA346F">
        <w:rPr>
          <w:sz w:val="20"/>
          <w:szCs w:val="20"/>
        </w:rPr>
        <w:t xml:space="preserve"> </w:t>
      </w:r>
      <w:r w:rsidRPr="00EA346F">
        <w:rPr>
          <w:sz w:val="20"/>
          <w:szCs w:val="20"/>
        </w:rPr>
        <w:t>Революция 1905—1907 гг. Народы России в 1905—</w:t>
      </w:r>
    </w:p>
    <w:p w:rsidR="00872FDA" w:rsidRPr="00EA346F" w:rsidRDefault="00872FDA" w:rsidP="00DF1D4F">
      <w:pPr>
        <w:autoSpaceDE w:val="0"/>
        <w:autoSpaceDN w:val="0"/>
        <w:adjustRightInd w:val="0"/>
        <w:jc w:val="both"/>
        <w:rPr>
          <w:sz w:val="20"/>
          <w:szCs w:val="20"/>
        </w:rPr>
      </w:pPr>
      <w:r w:rsidRPr="00EA346F">
        <w:rPr>
          <w:sz w:val="20"/>
          <w:szCs w:val="20"/>
        </w:rPr>
        <w:t>1907 гг. Российское общество</w:t>
      </w:r>
      <w:r w:rsidR="009B5ECB" w:rsidRPr="00EA346F">
        <w:rPr>
          <w:sz w:val="20"/>
          <w:szCs w:val="20"/>
        </w:rPr>
        <w:t xml:space="preserve"> и проблема национальных </w:t>
      </w:r>
      <w:r w:rsidRPr="00EA346F">
        <w:rPr>
          <w:sz w:val="20"/>
          <w:szCs w:val="20"/>
        </w:rPr>
        <w:t>окраин. Закон о веротерпимости.</w:t>
      </w:r>
    </w:p>
    <w:p w:rsidR="00872FDA" w:rsidRPr="00EA346F" w:rsidRDefault="00872FDA" w:rsidP="00DF1D4F">
      <w:pPr>
        <w:autoSpaceDE w:val="0"/>
        <w:autoSpaceDN w:val="0"/>
        <w:adjustRightInd w:val="0"/>
        <w:jc w:val="both"/>
        <w:rPr>
          <w:b/>
          <w:bCs/>
          <w:sz w:val="20"/>
          <w:szCs w:val="20"/>
        </w:rPr>
      </w:pPr>
      <w:r w:rsidRPr="00EA346F">
        <w:rPr>
          <w:b/>
          <w:bCs/>
          <w:sz w:val="20"/>
          <w:szCs w:val="20"/>
        </w:rPr>
        <w:t>Общество и власть после революции 1905—1907 гг.</w:t>
      </w:r>
    </w:p>
    <w:p w:rsidR="00872FDA" w:rsidRPr="00EA346F" w:rsidRDefault="00872FDA" w:rsidP="00DF1D4F">
      <w:pPr>
        <w:autoSpaceDE w:val="0"/>
        <w:autoSpaceDN w:val="0"/>
        <w:adjustRightInd w:val="0"/>
        <w:jc w:val="both"/>
        <w:rPr>
          <w:sz w:val="20"/>
          <w:szCs w:val="20"/>
        </w:rPr>
      </w:pPr>
      <w:r w:rsidRPr="00EA346F">
        <w:rPr>
          <w:sz w:val="20"/>
          <w:szCs w:val="20"/>
        </w:rPr>
        <w:t>Политические рефо</w:t>
      </w:r>
      <w:r w:rsidR="009B5ECB" w:rsidRPr="00EA346F">
        <w:rPr>
          <w:sz w:val="20"/>
          <w:szCs w:val="20"/>
        </w:rPr>
        <w:t>рмы 1905—1906 гг. «Основные за</w:t>
      </w:r>
      <w:r w:rsidRPr="00EA346F">
        <w:rPr>
          <w:sz w:val="20"/>
          <w:szCs w:val="20"/>
        </w:rPr>
        <w:t>коны Российской империи». Система думской монархии.</w:t>
      </w:r>
      <w:r w:rsidR="009B5ECB" w:rsidRPr="00EA346F">
        <w:rPr>
          <w:sz w:val="20"/>
          <w:szCs w:val="20"/>
        </w:rPr>
        <w:t xml:space="preserve"> </w:t>
      </w:r>
      <w:r w:rsidRPr="00EA346F">
        <w:rPr>
          <w:sz w:val="20"/>
          <w:szCs w:val="20"/>
        </w:rPr>
        <w:t>Классификация политических партий.</w:t>
      </w:r>
      <w:r w:rsidR="009B5ECB" w:rsidRPr="00EA346F">
        <w:rPr>
          <w:sz w:val="20"/>
          <w:szCs w:val="20"/>
        </w:rPr>
        <w:t xml:space="preserve"> </w:t>
      </w:r>
      <w:r w:rsidRPr="00EA346F">
        <w:rPr>
          <w:sz w:val="20"/>
          <w:szCs w:val="20"/>
        </w:rPr>
        <w:t>Реформы П. А. Столыпина и их значение.</w:t>
      </w:r>
      <w:r w:rsidR="009B5ECB" w:rsidRPr="00EA346F">
        <w:rPr>
          <w:sz w:val="20"/>
          <w:szCs w:val="20"/>
        </w:rPr>
        <w:t xml:space="preserve"> </w:t>
      </w:r>
      <w:r w:rsidRPr="00EA346F">
        <w:rPr>
          <w:sz w:val="20"/>
          <w:szCs w:val="20"/>
        </w:rPr>
        <w:t>Общественное и политическое развитие России в 1912—1914 гг. Свёртывание курса на политическое и социальное</w:t>
      </w:r>
      <w:r w:rsidR="009B5ECB" w:rsidRPr="00EA346F">
        <w:rPr>
          <w:sz w:val="20"/>
          <w:szCs w:val="20"/>
        </w:rPr>
        <w:t xml:space="preserve"> </w:t>
      </w:r>
      <w:r w:rsidRPr="00EA346F">
        <w:rPr>
          <w:sz w:val="20"/>
          <w:szCs w:val="20"/>
        </w:rPr>
        <w:t>реформаторство.</w:t>
      </w:r>
      <w:r w:rsidR="009B5ECB" w:rsidRPr="00EA346F">
        <w:rPr>
          <w:sz w:val="20"/>
          <w:szCs w:val="20"/>
        </w:rPr>
        <w:t xml:space="preserve"> </w:t>
      </w:r>
      <w:r w:rsidRPr="00EA346F">
        <w:rPr>
          <w:sz w:val="20"/>
          <w:szCs w:val="20"/>
        </w:rPr>
        <w:t>Национальные политические партии и их программы.</w:t>
      </w:r>
      <w:r w:rsidR="009B5ECB" w:rsidRPr="00EA346F">
        <w:rPr>
          <w:sz w:val="20"/>
          <w:szCs w:val="20"/>
        </w:rPr>
        <w:t xml:space="preserve"> </w:t>
      </w:r>
      <w:r w:rsidRPr="00EA346F">
        <w:rPr>
          <w:sz w:val="20"/>
          <w:szCs w:val="20"/>
        </w:rPr>
        <w:t>Национальная политика властей.</w:t>
      </w:r>
      <w:r w:rsidR="009B5ECB" w:rsidRPr="00EA346F">
        <w:rPr>
          <w:sz w:val="20"/>
          <w:szCs w:val="20"/>
        </w:rPr>
        <w:t xml:space="preserve"> </w:t>
      </w:r>
      <w:r w:rsidRPr="00EA346F">
        <w:rPr>
          <w:sz w:val="20"/>
          <w:szCs w:val="20"/>
        </w:rPr>
        <w:t>Внешняя политика России посл</w:t>
      </w:r>
      <w:r w:rsidR="009B5ECB" w:rsidRPr="00EA346F">
        <w:rPr>
          <w:sz w:val="20"/>
          <w:szCs w:val="20"/>
        </w:rPr>
        <w:t>е Русско-японской вой</w:t>
      </w:r>
      <w:r w:rsidRPr="00EA346F">
        <w:rPr>
          <w:sz w:val="20"/>
          <w:szCs w:val="20"/>
        </w:rPr>
        <w:t>ны. Место и роль России в Антанте. Нарастание российско-германских противоречий.</w:t>
      </w:r>
    </w:p>
    <w:p w:rsidR="00872FDA" w:rsidRPr="00EA346F" w:rsidRDefault="00781643" w:rsidP="00DF1D4F">
      <w:pPr>
        <w:autoSpaceDE w:val="0"/>
        <w:autoSpaceDN w:val="0"/>
        <w:adjustRightInd w:val="0"/>
        <w:jc w:val="both"/>
        <w:rPr>
          <w:b/>
          <w:bCs/>
          <w:sz w:val="20"/>
          <w:szCs w:val="20"/>
        </w:rPr>
      </w:pPr>
      <w:r>
        <w:rPr>
          <w:b/>
          <w:bCs/>
          <w:sz w:val="20"/>
          <w:szCs w:val="20"/>
        </w:rPr>
        <w:t>Серебряный век ро</w:t>
      </w:r>
      <w:r w:rsidR="00872FDA" w:rsidRPr="00EA346F">
        <w:rPr>
          <w:b/>
          <w:bCs/>
          <w:sz w:val="20"/>
          <w:szCs w:val="20"/>
        </w:rPr>
        <w:t>сс</w:t>
      </w:r>
      <w:r>
        <w:rPr>
          <w:b/>
          <w:bCs/>
          <w:sz w:val="20"/>
          <w:szCs w:val="20"/>
        </w:rPr>
        <w:t>ийс</w:t>
      </w:r>
      <w:r w:rsidR="00872FDA" w:rsidRPr="00EA346F">
        <w:rPr>
          <w:b/>
          <w:bCs/>
          <w:sz w:val="20"/>
          <w:szCs w:val="20"/>
        </w:rPr>
        <w:t>кой культуры</w:t>
      </w:r>
    </w:p>
    <w:p w:rsidR="00872FDA" w:rsidRPr="00EA346F" w:rsidRDefault="00872FDA" w:rsidP="00DF1D4F">
      <w:pPr>
        <w:autoSpaceDE w:val="0"/>
        <w:autoSpaceDN w:val="0"/>
        <w:adjustRightInd w:val="0"/>
        <w:jc w:val="both"/>
        <w:rPr>
          <w:sz w:val="20"/>
          <w:szCs w:val="20"/>
        </w:rPr>
      </w:pPr>
      <w:r w:rsidRPr="00EA346F">
        <w:rPr>
          <w:sz w:val="20"/>
          <w:szCs w:val="20"/>
        </w:rPr>
        <w:t>Духовное состояни</w:t>
      </w:r>
      <w:r w:rsidR="00781643">
        <w:rPr>
          <w:sz w:val="20"/>
          <w:szCs w:val="20"/>
        </w:rPr>
        <w:t xml:space="preserve">е российского общества в </w:t>
      </w:r>
      <w:r w:rsidR="009B5ECB" w:rsidRPr="00EA346F">
        <w:rPr>
          <w:sz w:val="20"/>
          <w:szCs w:val="20"/>
        </w:rPr>
        <w:t xml:space="preserve">начале </w:t>
      </w:r>
      <w:r w:rsidRPr="00EA346F">
        <w:rPr>
          <w:sz w:val="20"/>
          <w:szCs w:val="20"/>
        </w:rPr>
        <w:t>XX в. Основные тенденции развития русской культуры</w:t>
      </w:r>
      <w:r w:rsidR="009B5ECB" w:rsidRPr="00EA346F">
        <w:rPr>
          <w:sz w:val="20"/>
          <w:szCs w:val="20"/>
        </w:rPr>
        <w:t xml:space="preserve"> </w:t>
      </w:r>
      <w:r w:rsidR="00781643">
        <w:rPr>
          <w:sz w:val="20"/>
          <w:szCs w:val="20"/>
        </w:rPr>
        <w:t xml:space="preserve">и культуры народов империи в </w:t>
      </w:r>
      <w:r w:rsidRPr="00EA346F">
        <w:rPr>
          <w:sz w:val="20"/>
          <w:szCs w:val="20"/>
        </w:rPr>
        <w:t>начале XX в. Развитие</w:t>
      </w:r>
      <w:r w:rsidR="009B5ECB" w:rsidRPr="00EA346F">
        <w:rPr>
          <w:sz w:val="20"/>
          <w:szCs w:val="20"/>
        </w:rPr>
        <w:t xml:space="preserve"> </w:t>
      </w:r>
      <w:r w:rsidRPr="00EA346F">
        <w:rPr>
          <w:sz w:val="20"/>
          <w:szCs w:val="20"/>
        </w:rPr>
        <w:t>науки. Русская философия: поиски общественного идеала.</w:t>
      </w:r>
      <w:r w:rsidR="009B5ECB" w:rsidRPr="00EA346F">
        <w:rPr>
          <w:sz w:val="20"/>
          <w:szCs w:val="20"/>
        </w:rPr>
        <w:t xml:space="preserve"> </w:t>
      </w:r>
      <w:r w:rsidRPr="00EA346F">
        <w:rPr>
          <w:sz w:val="20"/>
          <w:szCs w:val="20"/>
        </w:rPr>
        <w:t>Литература: традиции р</w:t>
      </w:r>
      <w:r w:rsidR="009B5ECB" w:rsidRPr="00EA346F">
        <w:rPr>
          <w:sz w:val="20"/>
          <w:szCs w:val="20"/>
        </w:rPr>
        <w:t>еализма и новые направления. Де</w:t>
      </w:r>
      <w:r w:rsidRPr="00EA346F">
        <w:rPr>
          <w:sz w:val="20"/>
          <w:szCs w:val="20"/>
        </w:rPr>
        <w:t>каданс. Символизм. Футуризм. Акмеизм. Изобразительное</w:t>
      </w:r>
      <w:r w:rsidR="009B5ECB" w:rsidRPr="00EA346F">
        <w:rPr>
          <w:sz w:val="20"/>
          <w:szCs w:val="20"/>
        </w:rPr>
        <w:t xml:space="preserve"> </w:t>
      </w:r>
      <w:r w:rsidRPr="00EA346F">
        <w:rPr>
          <w:sz w:val="20"/>
          <w:szCs w:val="20"/>
        </w:rPr>
        <w:t>искусство. Русский авангард. Архитектура. Скульптура.</w:t>
      </w:r>
      <w:r w:rsidR="009B5ECB" w:rsidRPr="00EA346F">
        <w:rPr>
          <w:sz w:val="20"/>
          <w:szCs w:val="20"/>
        </w:rPr>
        <w:t xml:space="preserve"> </w:t>
      </w:r>
      <w:r w:rsidRPr="00EA346F">
        <w:rPr>
          <w:sz w:val="20"/>
          <w:szCs w:val="20"/>
        </w:rPr>
        <w:t>Драматический театр: традиции и новаторство. Музыка</w:t>
      </w:r>
      <w:r w:rsidR="009B5ECB" w:rsidRPr="00EA346F">
        <w:rPr>
          <w:sz w:val="20"/>
          <w:szCs w:val="20"/>
        </w:rPr>
        <w:t xml:space="preserve"> </w:t>
      </w:r>
      <w:r w:rsidRPr="00EA346F">
        <w:rPr>
          <w:sz w:val="20"/>
          <w:szCs w:val="20"/>
        </w:rPr>
        <w:t>и исполнительское искусст</w:t>
      </w:r>
      <w:r w:rsidR="009B5ECB" w:rsidRPr="00EA346F">
        <w:rPr>
          <w:sz w:val="20"/>
          <w:szCs w:val="20"/>
        </w:rPr>
        <w:t>во. Русский балет. Русская куль</w:t>
      </w:r>
      <w:r w:rsidRPr="00EA346F">
        <w:rPr>
          <w:sz w:val="20"/>
          <w:szCs w:val="20"/>
        </w:rPr>
        <w:t>тура в Европе. «Русские</w:t>
      </w:r>
      <w:r w:rsidR="009B5ECB" w:rsidRPr="00EA346F">
        <w:rPr>
          <w:sz w:val="20"/>
          <w:szCs w:val="20"/>
        </w:rPr>
        <w:t xml:space="preserve"> сезоны за границей» С. П. Дяги</w:t>
      </w:r>
      <w:r w:rsidRPr="00EA346F">
        <w:rPr>
          <w:sz w:val="20"/>
          <w:szCs w:val="20"/>
        </w:rPr>
        <w:t>лева. Рождение отечественного кинематографа.</w:t>
      </w:r>
      <w:r w:rsidR="009B5ECB" w:rsidRPr="00EA346F">
        <w:rPr>
          <w:sz w:val="20"/>
          <w:szCs w:val="20"/>
        </w:rPr>
        <w:t xml:space="preserve"> </w:t>
      </w:r>
      <w:r w:rsidRPr="00EA346F">
        <w:rPr>
          <w:sz w:val="20"/>
          <w:szCs w:val="20"/>
        </w:rPr>
        <w:t>Культура народов России. Повседневная жизнь в городе</w:t>
      </w:r>
    </w:p>
    <w:p w:rsidR="006A2EC3" w:rsidRPr="00EA346F" w:rsidRDefault="00872FDA" w:rsidP="0089452F">
      <w:pPr>
        <w:shd w:val="clear" w:color="auto" w:fill="FFFFFF"/>
        <w:jc w:val="both"/>
        <w:rPr>
          <w:sz w:val="20"/>
          <w:szCs w:val="20"/>
        </w:rPr>
      </w:pPr>
      <w:r w:rsidRPr="00EA346F">
        <w:rPr>
          <w:sz w:val="20"/>
          <w:szCs w:val="20"/>
        </w:rPr>
        <w:t>и деревне в начале ХХ в</w:t>
      </w:r>
      <w:r w:rsidR="00781643">
        <w:rPr>
          <w:sz w:val="20"/>
          <w:szCs w:val="20"/>
        </w:rPr>
        <w:t>ека</w:t>
      </w:r>
      <w:r w:rsidRPr="00EA346F">
        <w:rPr>
          <w:sz w:val="20"/>
          <w:szCs w:val="20"/>
        </w:rPr>
        <w:t>.</w:t>
      </w:r>
    </w:p>
    <w:p w:rsidR="007533D1" w:rsidRPr="00EA346F" w:rsidRDefault="007533D1" w:rsidP="006A2EC3">
      <w:pPr>
        <w:autoSpaceDE w:val="0"/>
        <w:autoSpaceDN w:val="0"/>
        <w:adjustRightInd w:val="0"/>
        <w:jc w:val="center"/>
        <w:rPr>
          <w:rFonts w:eastAsia="PragmaticaC"/>
          <w:b/>
          <w:sz w:val="20"/>
          <w:szCs w:val="20"/>
        </w:rPr>
      </w:pPr>
    </w:p>
    <w:p w:rsidR="00EA346F" w:rsidRDefault="00EA346F" w:rsidP="006A2EC3">
      <w:pPr>
        <w:autoSpaceDE w:val="0"/>
        <w:autoSpaceDN w:val="0"/>
        <w:adjustRightInd w:val="0"/>
        <w:jc w:val="center"/>
        <w:rPr>
          <w:rFonts w:eastAsia="PragmaticaC"/>
          <w:b/>
          <w:sz w:val="20"/>
          <w:szCs w:val="20"/>
        </w:rPr>
      </w:pPr>
    </w:p>
    <w:p w:rsidR="006A2EC3" w:rsidRDefault="006A2EC3" w:rsidP="00D755F6">
      <w:pPr>
        <w:autoSpaceDE w:val="0"/>
        <w:autoSpaceDN w:val="0"/>
        <w:adjustRightInd w:val="0"/>
        <w:jc w:val="center"/>
        <w:rPr>
          <w:rFonts w:eastAsia="PragmaticaC"/>
          <w:b/>
          <w:sz w:val="20"/>
          <w:szCs w:val="20"/>
        </w:rPr>
      </w:pPr>
      <w:r w:rsidRPr="00EA346F">
        <w:rPr>
          <w:rFonts w:eastAsia="PragmaticaC"/>
          <w:b/>
          <w:sz w:val="20"/>
          <w:szCs w:val="20"/>
        </w:rPr>
        <w:t>Тематическое планирование</w:t>
      </w:r>
    </w:p>
    <w:p w:rsidR="00034AE0" w:rsidRPr="00EA346F" w:rsidRDefault="00034AE0" w:rsidP="00034AE0">
      <w:pPr>
        <w:autoSpaceDE w:val="0"/>
        <w:autoSpaceDN w:val="0"/>
        <w:adjustRightInd w:val="0"/>
        <w:jc w:val="center"/>
        <w:rPr>
          <w:rFonts w:eastAsia="PragmaticaC"/>
          <w:b/>
          <w:sz w:val="20"/>
          <w:szCs w:val="20"/>
        </w:rPr>
      </w:pPr>
    </w:p>
    <w:p w:rsidR="00E63678" w:rsidRPr="00EA346F" w:rsidRDefault="00E63678" w:rsidP="00742860">
      <w:pPr>
        <w:autoSpaceDE w:val="0"/>
        <w:autoSpaceDN w:val="0"/>
        <w:adjustRightInd w:val="0"/>
        <w:rPr>
          <w:rFonts w:eastAsia="PragmaticaC"/>
          <w:b/>
          <w:sz w:val="20"/>
          <w:szCs w:val="20"/>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226"/>
        <w:gridCol w:w="1705"/>
      </w:tblGrid>
      <w:tr w:rsidR="00E7145A" w:rsidRPr="00EA346F" w:rsidTr="00315298">
        <w:tc>
          <w:tcPr>
            <w:tcW w:w="1129" w:type="dxa"/>
            <w:shd w:val="clear" w:color="auto" w:fill="auto"/>
          </w:tcPr>
          <w:p w:rsidR="00E7145A" w:rsidRPr="00EA346F" w:rsidRDefault="00E7145A" w:rsidP="00E8466E">
            <w:pPr>
              <w:jc w:val="center"/>
              <w:rPr>
                <w:b/>
                <w:color w:val="000000"/>
                <w:sz w:val="20"/>
                <w:szCs w:val="20"/>
              </w:rPr>
            </w:pPr>
            <w:r w:rsidRPr="00EA346F">
              <w:rPr>
                <w:b/>
                <w:color w:val="000000"/>
                <w:sz w:val="20"/>
                <w:szCs w:val="20"/>
              </w:rPr>
              <w:t>Номер урока</w:t>
            </w:r>
          </w:p>
        </w:tc>
        <w:tc>
          <w:tcPr>
            <w:tcW w:w="7226" w:type="dxa"/>
            <w:shd w:val="clear" w:color="auto" w:fill="auto"/>
          </w:tcPr>
          <w:p w:rsidR="00E7145A" w:rsidRPr="00EA346F" w:rsidRDefault="00E7145A" w:rsidP="00E8466E">
            <w:pPr>
              <w:jc w:val="center"/>
              <w:rPr>
                <w:b/>
                <w:color w:val="000000"/>
                <w:sz w:val="20"/>
                <w:szCs w:val="20"/>
              </w:rPr>
            </w:pPr>
            <w:r w:rsidRPr="00EA346F">
              <w:rPr>
                <w:b/>
                <w:color w:val="000000"/>
                <w:sz w:val="20"/>
                <w:szCs w:val="20"/>
              </w:rPr>
              <w:t>Наименование разделов и тем</w:t>
            </w:r>
          </w:p>
        </w:tc>
        <w:tc>
          <w:tcPr>
            <w:tcW w:w="1705" w:type="dxa"/>
            <w:shd w:val="clear" w:color="auto" w:fill="auto"/>
          </w:tcPr>
          <w:p w:rsidR="00E7145A" w:rsidRPr="00EA346F" w:rsidRDefault="00E7145A" w:rsidP="00E8466E">
            <w:pPr>
              <w:jc w:val="center"/>
              <w:rPr>
                <w:b/>
                <w:color w:val="000000"/>
                <w:sz w:val="20"/>
                <w:szCs w:val="20"/>
              </w:rPr>
            </w:pPr>
            <w:r w:rsidRPr="00EA346F">
              <w:rPr>
                <w:b/>
                <w:color w:val="000000"/>
                <w:sz w:val="20"/>
                <w:szCs w:val="20"/>
              </w:rPr>
              <w:t>Кол-во часов</w:t>
            </w:r>
          </w:p>
        </w:tc>
      </w:tr>
      <w:tr w:rsidR="00E7145A" w:rsidRPr="00EA346F" w:rsidTr="00E8466E">
        <w:tc>
          <w:tcPr>
            <w:tcW w:w="10060" w:type="dxa"/>
            <w:gridSpan w:val="3"/>
            <w:shd w:val="clear" w:color="auto" w:fill="auto"/>
          </w:tcPr>
          <w:p w:rsidR="00E7145A" w:rsidRPr="00EA346F" w:rsidRDefault="002F754F" w:rsidP="00E8466E">
            <w:pPr>
              <w:jc w:val="center"/>
              <w:rPr>
                <w:b/>
                <w:color w:val="000000"/>
                <w:sz w:val="20"/>
                <w:szCs w:val="20"/>
              </w:rPr>
            </w:pPr>
            <w:r w:rsidRPr="00EA346F">
              <w:rPr>
                <w:b/>
                <w:color w:val="000000"/>
                <w:sz w:val="20"/>
                <w:szCs w:val="20"/>
              </w:rPr>
              <w:t xml:space="preserve">Тема 1. </w:t>
            </w:r>
            <w:r>
              <w:rPr>
                <w:b/>
                <w:color w:val="000000"/>
                <w:sz w:val="20"/>
                <w:szCs w:val="20"/>
              </w:rPr>
              <w:t>Начало индустриальной эпохи  (11</w:t>
            </w:r>
            <w:r w:rsidRPr="00EA346F">
              <w:rPr>
                <w:b/>
                <w:color w:val="000000"/>
                <w:sz w:val="20"/>
                <w:szCs w:val="20"/>
              </w:rPr>
              <w:t xml:space="preserve"> ч.)</w:t>
            </w:r>
          </w:p>
        </w:tc>
      </w:tr>
      <w:tr w:rsidR="00E7145A" w:rsidRPr="00EA346F" w:rsidTr="00315298">
        <w:tc>
          <w:tcPr>
            <w:tcW w:w="1129"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c>
          <w:tcPr>
            <w:tcW w:w="7226" w:type="dxa"/>
            <w:shd w:val="clear" w:color="auto" w:fill="auto"/>
          </w:tcPr>
          <w:p w:rsidR="00E7145A" w:rsidRPr="00EA346F" w:rsidRDefault="00E7145A" w:rsidP="002F754F">
            <w:pPr>
              <w:jc w:val="center"/>
              <w:rPr>
                <w:color w:val="000000"/>
                <w:sz w:val="20"/>
                <w:szCs w:val="20"/>
              </w:rPr>
            </w:pPr>
            <w:r w:rsidRPr="00EA346F">
              <w:rPr>
                <w:color w:val="000000"/>
                <w:sz w:val="20"/>
                <w:szCs w:val="20"/>
              </w:rPr>
              <w:t xml:space="preserve">Введение. </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E7145A" w:rsidP="00E8466E">
            <w:pPr>
              <w:jc w:val="center"/>
              <w:rPr>
                <w:color w:val="000000"/>
                <w:sz w:val="20"/>
                <w:szCs w:val="20"/>
              </w:rPr>
            </w:pPr>
            <w:r w:rsidRPr="00EA346F">
              <w:rPr>
                <w:color w:val="000000"/>
                <w:sz w:val="20"/>
                <w:szCs w:val="20"/>
              </w:rPr>
              <w:t>2</w:t>
            </w:r>
          </w:p>
        </w:tc>
        <w:tc>
          <w:tcPr>
            <w:tcW w:w="7226" w:type="dxa"/>
            <w:shd w:val="clear" w:color="auto" w:fill="auto"/>
          </w:tcPr>
          <w:p w:rsidR="00E7145A" w:rsidRPr="00EA346F" w:rsidRDefault="00671C97" w:rsidP="00E8466E">
            <w:pPr>
              <w:jc w:val="center"/>
              <w:rPr>
                <w:color w:val="000000"/>
                <w:sz w:val="20"/>
                <w:szCs w:val="20"/>
              </w:rPr>
            </w:pPr>
            <w:r w:rsidRPr="00EA346F">
              <w:rPr>
                <w:color w:val="000000"/>
                <w:sz w:val="20"/>
                <w:szCs w:val="20"/>
              </w:rPr>
              <w:t xml:space="preserve">Экономическое развитие в </w:t>
            </w:r>
            <w:r w:rsidRPr="00EA346F">
              <w:rPr>
                <w:color w:val="000000"/>
                <w:sz w:val="20"/>
                <w:szCs w:val="20"/>
                <w:lang w:val="en-US"/>
              </w:rPr>
              <w:t>XIX</w:t>
            </w:r>
            <w:r w:rsidR="00781643">
              <w:rPr>
                <w:color w:val="000000"/>
                <w:sz w:val="20"/>
                <w:szCs w:val="20"/>
              </w:rPr>
              <w:t xml:space="preserve"> </w:t>
            </w:r>
            <w:r w:rsidRPr="00EA346F">
              <w:rPr>
                <w:color w:val="000000"/>
                <w:sz w:val="20"/>
                <w:szCs w:val="20"/>
              </w:rPr>
              <w:t xml:space="preserve">- начале </w:t>
            </w:r>
            <w:r w:rsidRPr="00EA346F">
              <w:rPr>
                <w:color w:val="000000"/>
                <w:sz w:val="20"/>
                <w:szCs w:val="20"/>
                <w:lang w:val="en-US"/>
              </w:rPr>
              <w:t>XX</w:t>
            </w:r>
            <w:r w:rsidRPr="00EA346F">
              <w:rPr>
                <w:color w:val="000000"/>
                <w:sz w:val="20"/>
                <w:szCs w:val="20"/>
              </w:rPr>
              <w:t xml:space="preserve"> в.</w:t>
            </w:r>
            <w:r w:rsidR="00781643">
              <w:rPr>
                <w:color w:val="000000"/>
                <w:sz w:val="20"/>
                <w:szCs w:val="20"/>
              </w:rPr>
              <w:t xml:space="preserve"> Индустриальная революция: достижение и проблемы</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282"/>
        </w:trPr>
        <w:tc>
          <w:tcPr>
            <w:tcW w:w="1129" w:type="dxa"/>
            <w:shd w:val="clear" w:color="auto" w:fill="auto"/>
          </w:tcPr>
          <w:p w:rsidR="00E7145A" w:rsidRPr="00EA346F" w:rsidRDefault="00E7145A" w:rsidP="00E8466E">
            <w:pPr>
              <w:jc w:val="center"/>
              <w:rPr>
                <w:color w:val="000000"/>
                <w:sz w:val="20"/>
                <w:szCs w:val="20"/>
              </w:rPr>
            </w:pPr>
            <w:r w:rsidRPr="00EA346F">
              <w:rPr>
                <w:color w:val="000000"/>
                <w:sz w:val="20"/>
                <w:szCs w:val="20"/>
              </w:rPr>
              <w:t>3</w:t>
            </w:r>
          </w:p>
        </w:tc>
        <w:tc>
          <w:tcPr>
            <w:tcW w:w="7226" w:type="dxa"/>
            <w:shd w:val="clear" w:color="auto" w:fill="auto"/>
          </w:tcPr>
          <w:p w:rsidR="00E7145A" w:rsidRPr="00EA346F" w:rsidRDefault="00781643" w:rsidP="00E8466E">
            <w:pPr>
              <w:jc w:val="center"/>
              <w:rPr>
                <w:color w:val="000000"/>
                <w:sz w:val="20"/>
                <w:szCs w:val="20"/>
              </w:rPr>
            </w:pPr>
            <w:r>
              <w:rPr>
                <w:color w:val="000000"/>
                <w:sz w:val="20"/>
                <w:szCs w:val="20"/>
              </w:rPr>
              <w:t>Индустриальное общество: новые ценности и проблемы.</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157"/>
        </w:trPr>
        <w:tc>
          <w:tcPr>
            <w:tcW w:w="1129" w:type="dxa"/>
            <w:shd w:val="clear" w:color="auto" w:fill="auto"/>
          </w:tcPr>
          <w:p w:rsidR="00E7145A" w:rsidRPr="00EA346F" w:rsidRDefault="00E7145A" w:rsidP="00E8466E">
            <w:pPr>
              <w:jc w:val="center"/>
              <w:rPr>
                <w:color w:val="000000"/>
                <w:sz w:val="20"/>
                <w:szCs w:val="20"/>
              </w:rPr>
            </w:pPr>
            <w:r w:rsidRPr="00EA346F">
              <w:rPr>
                <w:color w:val="000000"/>
                <w:sz w:val="20"/>
                <w:szCs w:val="20"/>
              </w:rPr>
              <w:t>4</w:t>
            </w:r>
          </w:p>
        </w:tc>
        <w:tc>
          <w:tcPr>
            <w:tcW w:w="7226" w:type="dxa"/>
            <w:shd w:val="clear" w:color="auto" w:fill="auto"/>
          </w:tcPr>
          <w:p w:rsidR="00004873" w:rsidRPr="00EA346F" w:rsidRDefault="00E74D38" w:rsidP="00E8466E">
            <w:pPr>
              <w:jc w:val="center"/>
              <w:rPr>
                <w:color w:val="000000"/>
                <w:sz w:val="20"/>
                <w:szCs w:val="20"/>
              </w:rPr>
            </w:pPr>
            <w:r>
              <w:rPr>
                <w:color w:val="000000"/>
                <w:sz w:val="20"/>
                <w:szCs w:val="20"/>
              </w:rPr>
              <w:t xml:space="preserve">Политическое развитие Европы в </w:t>
            </w:r>
            <w:r>
              <w:rPr>
                <w:color w:val="000000"/>
                <w:sz w:val="20"/>
                <w:szCs w:val="20"/>
                <w:lang w:val="en-US"/>
              </w:rPr>
              <w:t>XIX</w:t>
            </w:r>
            <w:r>
              <w:rPr>
                <w:color w:val="000000"/>
                <w:sz w:val="20"/>
                <w:szCs w:val="20"/>
              </w:rPr>
              <w:t xml:space="preserve"> начале </w:t>
            </w:r>
            <w:r>
              <w:rPr>
                <w:color w:val="000000"/>
                <w:sz w:val="20"/>
                <w:szCs w:val="20"/>
                <w:lang w:val="en-US"/>
              </w:rPr>
              <w:t>XX</w:t>
            </w:r>
            <w:r>
              <w:rPr>
                <w:color w:val="000000"/>
                <w:sz w:val="20"/>
                <w:szCs w:val="20"/>
              </w:rPr>
              <w:t xml:space="preserve"> века. </w:t>
            </w:r>
            <w:r>
              <w:rPr>
                <w:color w:val="000000"/>
                <w:sz w:val="20"/>
                <w:szCs w:val="20"/>
                <w:lang w:val="en-US"/>
              </w:rPr>
              <w:t>XIX</w:t>
            </w:r>
            <w:r>
              <w:rPr>
                <w:color w:val="000000"/>
                <w:sz w:val="20"/>
                <w:szCs w:val="20"/>
              </w:rPr>
              <w:t xml:space="preserve"> в</w:t>
            </w:r>
            <w:r w:rsidR="00434BB5" w:rsidRPr="00EA346F">
              <w:rPr>
                <w:color w:val="000000"/>
                <w:sz w:val="20"/>
                <w:szCs w:val="20"/>
              </w:rPr>
              <w:t>ек</w:t>
            </w:r>
            <w:r>
              <w:rPr>
                <w:color w:val="000000"/>
                <w:sz w:val="20"/>
                <w:szCs w:val="20"/>
              </w:rPr>
              <w:t xml:space="preserve"> – век  </w:t>
            </w:r>
            <w:r w:rsidR="00434BB5" w:rsidRPr="00EA346F">
              <w:rPr>
                <w:color w:val="000000"/>
                <w:sz w:val="20"/>
                <w:szCs w:val="20"/>
              </w:rPr>
              <w:t xml:space="preserve"> демократизации.</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253"/>
        </w:trPr>
        <w:tc>
          <w:tcPr>
            <w:tcW w:w="1129" w:type="dxa"/>
            <w:shd w:val="clear" w:color="auto" w:fill="auto"/>
          </w:tcPr>
          <w:p w:rsidR="00E7145A" w:rsidRPr="00EA346F" w:rsidRDefault="00E7145A" w:rsidP="00E8466E">
            <w:pPr>
              <w:jc w:val="center"/>
              <w:rPr>
                <w:color w:val="000000"/>
                <w:sz w:val="20"/>
                <w:szCs w:val="20"/>
              </w:rPr>
            </w:pPr>
            <w:r w:rsidRPr="00EA346F">
              <w:rPr>
                <w:color w:val="000000"/>
                <w:sz w:val="20"/>
                <w:szCs w:val="20"/>
              </w:rPr>
              <w:t>5</w:t>
            </w:r>
            <w:r w:rsidR="00434BB5" w:rsidRPr="00EA346F">
              <w:rPr>
                <w:color w:val="000000"/>
                <w:sz w:val="20"/>
                <w:szCs w:val="20"/>
              </w:rPr>
              <w:t>-6</w:t>
            </w:r>
          </w:p>
        </w:tc>
        <w:tc>
          <w:tcPr>
            <w:tcW w:w="7226" w:type="dxa"/>
            <w:shd w:val="clear" w:color="auto" w:fill="auto"/>
          </w:tcPr>
          <w:p w:rsidR="00E7145A" w:rsidRPr="00EA346F" w:rsidRDefault="00434BB5" w:rsidP="00E8466E">
            <w:pPr>
              <w:jc w:val="center"/>
              <w:rPr>
                <w:color w:val="000000"/>
                <w:sz w:val="20"/>
                <w:szCs w:val="20"/>
              </w:rPr>
            </w:pPr>
            <w:r w:rsidRPr="00EA346F">
              <w:rPr>
                <w:color w:val="000000"/>
                <w:sz w:val="20"/>
                <w:szCs w:val="20"/>
              </w:rPr>
              <w:t>«Великие идеологи»</w:t>
            </w:r>
            <w:r w:rsidR="00E74D38">
              <w:rPr>
                <w:color w:val="000000"/>
                <w:sz w:val="20"/>
                <w:szCs w:val="20"/>
              </w:rPr>
              <w:t xml:space="preserve"> </w:t>
            </w:r>
            <w:r w:rsidR="00E74D38">
              <w:rPr>
                <w:color w:val="000000"/>
                <w:sz w:val="20"/>
                <w:szCs w:val="20"/>
                <w:lang w:val="en-US"/>
              </w:rPr>
              <w:t>XIX</w:t>
            </w:r>
            <w:r w:rsidR="00E74D38">
              <w:rPr>
                <w:color w:val="000000"/>
                <w:sz w:val="20"/>
                <w:szCs w:val="20"/>
              </w:rPr>
              <w:t xml:space="preserve"> века</w:t>
            </w:r>
            <w:r w:rsidRPr="00EA346F">
              <w:rPr>
                <w:color w:val="000000"/>
                <w:sz w:val="20"/>
                <w:szCs w:val="20"/>
              </w:rPr>
              <w:t>.</w:t>
            </w:r>
          </w:p>
        </w:tc>
        <w:tc>
          <w:tcPr>
            <w:tcW w:w="1705" w:type="dxa"/>
            <w:shd w:val="clear" w:color="auto" w:fill="auto"/>
          </w:tcPr>
          <w:p w:rsidR="00E7145A" w:rsidRPr="00EA346F" w:rsidRDefault="00434BB5" w:rsidP="00E8466E">
            <w:pPr>
              <w:jc w:val="center"/>
              <w:rPr>
                <w:color w:val="000000"/>
                <w:sz w:val="20"/>
                <w:szCs w:val="20"/>
              </w:rPr>
            </w:pPr>
            <w:r w:rsidRPr="00EA346F">
              <w:rPr>
                <w:color w:val="000000"/>
                <w:sz w:val="20"/>
                <w:szCs w:val="20"/>
              </w:rPr>
              <w:t>2</w:t>
            </w:r>
          </w:p>
        </w:tc>
      </w:tr>
      <w:tr w:rsidR="00E7145A" w:rsidRPr="00EA346F" w:rsidTr="00315298">
        <w:trPr>
          <w:trHeight w:val="302"/>
        </w:trPr>
        <w:tc>
          <w:tcPr>
            <w:tcW w:w="1129" w:type="dxa"/>
            <w:shd w:val="clear" w:color="auto" w:fill="auto"/>
          </w:tcPr>
          <w:p w:rsidR="00E7145A" w:rsidRPr="00EA346F" w:rsidRDefault="00434BB5" w:rsidP="00E8466E">
            <w:pPr>
              <w:jc w:val="center"/>
              <w:rPr>
                <w:color w:val="000000"/>
                <w:sz w:val="20"/>
                <w:szCs w:val="20"/>
              </w:rPr>
            </w:pPr>
            <w:r w:rsidRPr="00EA346F">
              <w:rPr>
                <w:color w:val="000000"/>
                <w:sz w:val="20"/>
                <w:szCs w:val="20"/>
              </w:rPr>
              <w:t>7</w:t>
            </w:r>
          </w:p>
        </w:tc>
        <w:tc>
          <w:tcPr>
            <w:tcW w:w="7226" w:type="dxa"/>
            <w:shd w:val="clear" w:color="auto" w:fill="auto"/>
          </w:tcPr>
          <w:p w:rsidR="00E7145A" w:rsidRPr="00EA346F" w:rsidRDefault="00434BB5" w:rsidP="00E8466E">
            <w:pPr>
              <w:jc w:val="center"/>
              <w:rPr>
                <w:color w:val="000000"/>
                <w:sz w:val="20"/>
                <w:szCs w:val="20"/>
              </w:rPr>
            </w:pPr>
            <w:r w:rsidRPr="00EA346F">
              <w:rPr>
                <w:color w:val="000000"/>
                <w:sz w:val="20"/>
                <w:szCs w:val="20"/>
              </w:rPr>
              <w:t>Образование и наука.</w:t>
            </w:r>
            <w:r w:rsidR="00E74D38">
              <w:rPr>
                <w:color w:val="000000"/>
                <w:sz w:val="20"/>
                <w:szCs w:val="20"/>
              </w:rPr>
              <w:t xml:space="preserve"> Создание научной картины мира.</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315"/>
        </w:trPr>
        <w:tc>
          <w:tcPr>
            <w:tcW w:w="1129" w:type="dxa"/>
            <w:shd w:val="clear" w:color="auto" w:fill="auto"/>
          </w:tcPr>
          <w:p w:rsidR="00E7145A" w:rsidRPr="00EA346F" w:rsidRDefault="00434BB5" w:rsidP="00E8466E">
            <w:pPr>
              <w:jc w:val="center"/>
              <w:rPr>
                <w:color w:val="000000"/>
                <w:sz w:val="20"/>
                <w:szCs w:val="20"/>
              </w:rPr>
            </w:pPr>
            <w:r w:rsidRPr="00EA346F">
              <w:rPr>
                <w:color w:val="000000"/>
                <w:sz w:val="20"/>
                <w:szCs w:val="20"/>
              </w:rPr>
              <w:t>8-9</w:t>
            </w:r>
          </w:p>
        </w:tc>
        <w:tc>
          <w:tcPr>
            <w:tcW w:w="7226" w:type="dxa"/>
            <w:shd w:val="clear" w:color="auto" w:fill="auto"/>
          </w:tcPr>
          <w:p w:rsidR="00E7145A" w:rsidRPr="00EA346F" w:rsidRDefault="00434BB5" w:rsidP="00E8466E">
            <w:pPr>
              <w:jc w:val="center"/>
              <w:rPr>
                <w:color w:val="000000"/>
                <w:sz w:val="20"/>
                <w:szCs w:val="20"/>
              </w:rPr>
            </w:pPr>
            <w:r w:rsidRPr="00EA346F">
              <w:rPr>
                <w:color w:val="000000"/>
                <w:sz w:val="20"/>
                <w:szCs w:val="20"/>
                <w:lang w:val="en-US"/>
              </w:rPr>
              <w:t>XIX</w:t>
            </w:r>
            <w:r w:rsidRPr="00EA346F">
              <w:rPr>
                <w:color w:val="000000"/>
                <w:sz w:val="20"/>
                <w:szCs w:val="20"/>
              </w:rPr>
              <w:t xml:space="preserve"> век в зеркале художественных исканий.</w:t>
            </w:r>
          </w:p>
        </w:tc>
        <w:tc>
          <w:tcPr>
            <w:tcW w:w="1705" w:type="dxa"/>
            <w:shd w:val="clear" w:color="auto" w:fill="auto"/>
          </w:tcPr>
          <w:p w:rsidR="00E7145A" w:rsidRPr="00EA346F" w:rsidRDefault="00434BB5" w:rsidP="00E8466E">
            <w:pPr>
              <w:jc w:val="center"/>
              <w:rPr>
                <w:color w:val="000000"/>
                <w:sz w:val="20"/>
                <w:szCs w:val="20"/>
              </w:rPr>
            </w:pPr>
            <w:r w:rsidRPr="00EA346F">
              <w:rPr>
                <w:color w:val="000000"/>
                <w:sz w:val="20"/>
                <w:szCs w:val="20"/>
              </w:rPr>
              <w:t>2</w:t>
            </w:r>
          </w:p>
        </w:tc>
      </w:tr>
      <w:tr w:rsidR="00434BB5" w:rsidRPr="00EA346F" w:rsidTr="00315298">
        <w:trPr>
          <w:trHeight w:val="315"/>
        </w:trPr>
        <w:tc>
          <w:tcPr>
            <w:tcW w:w="1129" w:type="dxa"/>
            <w:shd w:val="clear" w:color="auto" w:fill="auto"/>
          </w:tcPr>
          <w:p w:rsidR="00434BB5" w:rsidRPr="00EA346F" w:rsidRDefault="00434BB5" w:rsidP="00E8466E">
            <w:pPr>
              <w:jc w:val="center"/>
              <w:rPr>
                <w:color w:val="000000"/>
                <w:sz w:val="20"/>
                <w:szCs w:val="20"/>
              </w:rPr>
            </w:pPr>
            <w:r w:rsidRPr="00EA346F">
              <w:rPr>
                <w:color w:val="000000"/>
                <w:sz w:val="20"/>
                <w:szCs w:val="20"/>
              </w:rPr>
              <w:t>10</w:t>
            </w:r>
          </w:p>
        </w:tc>
        <w:tc>
          <w:tcPr>
            <w:tcW w:w="7226" w:type="dxa"/>
            <w:shd w:val="clear" w:color="auto" w:fill="auto"/>
          </w:tcPr>
          <w:p w:rsidR="00434BB5" w:rsidRPr="00EA346F" w:rsidRDefault="00E74D38" w:rsidP="00E8466E">
            <w:pPr>
              <w:jc w:val="center"/>
              <w:rPr>
                <w:color w:val="000000"/>
                <w:sz w:val="20"/>
                <w:szCs w:val="20"/>
              </w:rPr>
            </w:pPr>
            <w:r>
              <w:rPr>
                <w:color w:val="000000"/>
                <w:sz w:val="20"/>
                <w:szCs w:val="20"/>
              </w:rPr>
              <w:t>Человек в изменившемся мире: мировосприятие и повседневная жизнь.</w:t>
            </w:r>
          </w:p>
        </w:tc>
        <w:tc>
          <w:tcPr>
            <w:tcW w:w="1705" w:type="dxa"/>
            <w:shd w:val="clear" w:color="auto" w:fill="auto"/>
          </w:tcPr>
          <w:p w:rsidR="00434BB5" w:rsidRPr="00EA346F" w:rsidRDefault="00434BB5" w:rsidP="00E8466E">
            <w:pPr>
              <w:jc w:val="center"/>
              <w:rPr>
                <w:color w:val="000000"/>
                <w:sz w:val="20"/>
                <w:szCs w:val="20"/>
              </w:rPr>
            </w:pPr>
            <w:r w:rsidRPr="00EA346F">
              <w:rPr>
                <w:color w:val="000000"/>
                <w:sz w:val="20"/>
                <w:szCs w:val="20"/>
              </w:rPr>
              <w:t>1</w:t>
            </w:r>
          </w:p>
        </w:tc>
      </w:tr>
      <w:tr w:rsidR="00434BB5" w:rsidRPr="00EA346F" w:rsidTr="00315298">
        <w:trPr>
          <w:trHeight w:val="315"/>
        </w:trPr>
        <w:tc>
          <w:tcPr>
            <w:tcW w:w="1129" w:type="dxa"/>
            <w:shd w:val="clear" w:color="auto" w:fill="auto"/>
          </w:tcPr>
          <w:p w:rsidR="00434BB5" w:rsidRPr="00EA346F" w:rsidRDefault="00434BB5" w:rsidP="00E8466E">
            <w:pPr>
              <w:jc w:val="center"/>
              <w:rPr>
                <w:color w:val="000000"/>
                <w:sz w:val="20"/>
                <w:szCs w:val="20"/>
              </w:rPr>
            </w:pPr>
            <w:r w:rsidRPr="00EA346F">
              <w:rPr>
                <w:color w:val="000000"/>
                <w:sz w:val="20"/>
                <w:szCs w:val="20"/>
              </w:rPr>
              <w:t>11</w:t>
            </w:r>
          </w:p>
        </w:tc>
        <w:tc>
          <w:tcPr>
            <w:tcW w:w="7226" w:type="dxa"/>
            <w:shd w:val="clear" w:color="auto" w:fill="auto"/>
          </w:tcPr>
          <w:p w:rsidR="00434BB5" w:rsidRPr="00EA346F" w:rsidRDefault="00434BB5" w:rsidP="00E8466E">
            <w:pPr>
              <w:jc w:val="center"/>
              <w:rPr>
                <w:color w:val="000000"/>
                <w:sz w:val="20"/>
                <w:szCs w:val="20"/>
              </w:rPr>
            </w:pPr>
            <w:r w:rsidRPr="00EA346F">
              <w:rPr>
                <w:color w:val="000000"/>
                <w:sz w:val="20"/>
                <w:szCs w:val="20"/>
              </w:rPr>
              <w:t>Повторительно-обобщающий урок.</w:t>
            </w:r>
          </w:p>
        </w:tc>
        <w:tc>
          <w:tcPr>
            <w:tcW w:w="1705" w:type="dxa"/>
            <w:shd w:val="clear" w:color="auto" w:fill="auto"/>
          </w:tcPr>
          <w:p w:rsidR="00434BB5" w:rsidRPr="00EA346F" w:rsidRDefault="00434BB5" w:rsidP="00E8466E">
            <w:pPr>
              <w:jc w:val="center"/>
              <w:rPr>
                <w:color w:val="000000"/>
                <w:sz w:val="20"/>
                <w:szCs w:val="20"/>
              </w:rPr>
            </w:pPr>
            <w:r w:rsidRPr="00EA346F">
              <w:rPr>
                <w:color w:val="000000"/>
                <w:sz w:val="20"/>
                <w:szCs w:val="20"/>
              </w:rPr>
              <w:t>1</w:t>
            </w:r>
          </w:p>
        </w:tc>
      </w:tr>
      <w:tr w:rsidR="00E7145A" w:rsidRPr="00EA346F" w:rsidTr="00E8466E">
        <w:tc>
          <w:tcPr>
            <w:tcW w:w="10060" w:type="dxa"/>
            <w:gridSpan w:val="3"/>
            <w:shd w:val="clear" w:color="auto" w:fill="auto"/>
          </w:tcPr>
          <w:p w:rsidR="00E7145A" w:rsidRPr="00EA346F" w:rsidRDefault="00E7145A" w:rsidP="00E8466E">
            <w:pPr>
              <w:jc w:val="center"/>
              <w:rPr>
                <w:b/>
                <w:color w:val="000000"/>
                <w:sz w:val="20"/>
                <w:szCs w:val="20"/>
              </w:rPr>
            </w:pPr>
            <w:r w:rsidRPr="00EA346F">
              <w:rPr>
                <w:b/>
                <w:color w:val="000000"/>
                <w:sz w:val="20"/>
                <w:szCs w:val="20"/>
              </w:rPr>
              <w:t>Те</w:t>
            </w:r>
            <w:r w:rsidR="00866489" w:rsidRPr="00EA346F">
              <w:rPr>
                <w:b/>
                <w:color w:val="000000"/>
                <w:sz w:val="20"/>
                <w:szCs w:val="20"/>
              </w:rPr>
              <w:t xml:space="preserve">ма 2. Страны Европы и США в первой половине </w:t>
            </w:r>
            <w:r w:rsidR="00866489" w:rsidRPr="00EA346F">
              <w:rPr>
                <w:b/>
                <w:color w:val="000000"/>
                <w:sz w:val="20"/>
                <w:szCs w:val="20"/>
                <w:lang w:val="en-US"/>
              </w:rPr>
              <w:t>XIX</w:t>
            </w:r>
            <w:r w:rsidR="00866489" w:rsidRPr="00EA346F">
              <w:rPr>
                <w:b/>
                <w:color w:val="000000"/>
                <w:sz w:val="20"/>
                <w:szCs w:val="20"/>
              </w:rPr>
              <w:t xml:space="preserve"> в.</w:t>
            </w:r>
            <w:r w:rsidR="00E74D38">
              <w:rPr>
                <w:b/>
                <w:color w:val="000000"/>
                <w:sz w:val="20"/>
                <w:szCs w:val="20"/>
              </w:rPr>
              <w:t xml:space="preserve"> (8</w:t>
            </w:r>
            <w:r w:rsidRPr="00EA346F">
              <w:rPr>
                <w:b/>
                <w:color w:val="000000"/>
                <w:sz w:val="20"/>
                <w:szCs w:val="20"/>
              </w:rPr>
              <w:t xml:space="preserve"> ч.)</w:t>
            </w:r>
          </w:p>
        </w:tc>
      </w:tr>
      <w:tr w:rsidR="00E7145A" w:rsidRPr="00EA346F" w:rsidTr="00315298">
        <w:tc>
          <w:tcPr>
            <w:tcW w:w="1129" w:type="dxa"/>
            <w:shd w:val="clear" w:color="auto" w:fill="auto"/>
          </w:tcPr>
          <w:p w:rsidR="00E7145A" w:rsidRPr="00EA346F" w:rsidRDefault="00866489" w:rsidP="00E8466E">
            <w:pPr>
              <w:jc w:val="center"/>
              <w:rPr>
                <w:color w:val="000000"/>
                <w:sz w:val="20"/>
                <w:szCs w:val="20"/>
              </w:rPr>
            </w:pPr>
            <w:r w:rsidRPr="00EA346F">
              <w:rPr>
                <w:color w:val="000000"/>
                <w:sz w:val="20"/>
                <w:szCs w:val="20"/>
              </w:rPr>
              <w:t>12</w:t>
            </w:r>
          </w:p>
        </w:tc>
        <w:tc>
          <w:tcPr>
            <w:tcW w:w="7226" w:type="dxa"/>
            <w:shd w:val="clear" w:color="auto" w:fill="auto"/>
          </w:tcPr>
          <w:p w:rsidR="00E7145A" w:rsidRPr="00EA346F" w:rsidRDefault="00E7145A" w:rsidP="00E8466E">
            <w:pPr>
              <w:jc w:val="center"/>
              <w:rPr>
                <w:color w:val="000000"/>
                <w:sz w:val="20"/>
                <w:szCs w:val="20"/>
              </w:rPr>
            </w:pPr>
            <w:r w:rsidRPr="00EA346F">
              <w:rPr>
                <w:color w:val="000000"/>
                <w:sz w:val="20"/>
                <w:szCs w:val="20"/>
              </w:rPr>
              <w:t xml:space="preserve">Консульство и </w:t>
            </w:r>
            <w:r w:rsidR="00E74D38">
              <w:rPr>
                <w:color w:val="000000"/>
                <w:sz w:val="20"/>
                <w:szCs w:val="20"/>
              </w:rPr>
              <w:t>образование новой Империи</w:t>
            </w:r>
            <w:r w:rsidR="00866489" w:rsidRPr="00EA346F">
              <w:rPr>
                <w:color w:val="000000"/>
                <w:sz w:val="20"/>
                <w:szCs w:val="20"/>
              </w:rPr>
              <w:t>.</w:t>
            </w:r>
          </w:p>
        </w:tc>
        <w:tc>
          <w:tcPr>
            <w:tcW w:w="1705" w:type="dxa"/>
            <w:shd w:val="clear" w:color="auto" w:fill="auto"/>
          </w:tcPr>
          <w:p w:rsidR="00E7145A" w:rsidRPr="00EA346F" w:rsidRDefault="00DC6352" w:rsidP="00E8466E">
            <w:pPr>
              <w:jc w:val="center"/>
              <w:rPr>
                <w:color w:val="000000"/>
                <w:sz w:val="20"/>
                <w:szCs w:val="20"/>
              </w:rPr>
            </w:pPr>
            <w:r>
              <w:rPr>
                <w:color w:val="000000"/>
                <w:sz w:val="20"/>
                <w:szCs w:val="20"/>
              </w:rPr>
              <w:t>1</w:t>
            </w:r>
          </w:p>
        </w:tc>
      </w:tr>
      <w:tr w:rsidR="00E7145A" w:rsidRPr="00EA346F" w:rsidTr="00315298">
        <w:tc>
          <w:tcPr>
            <w:tcW w:w="1129" w:type="dxa"/>
            <w:shd w:val="clear" w:color="auto" w:fill="auto"/>
          </w:tcPr>
          <w:p w:rsidR="00E7145A" w:rsidRPr="00EA346F" w:rsidRDefault="00866489" w:rsidP="00E8466E">
            <w:pPr>
              <w:jc w:val="center"/>
              <w:rPr>
                <w:color w:val="000000"/>
                <w:sz w:val="20"/>
                <w:szCs w:val="20"/>
              </w:rPr>
            </w:pPr>
            <w:r w:rsidRPr="00EA346F">
              <w:rPr>
                <w:color w:val="000000"/>
                <w:sz w:val="20"/>
                <w:szCs w:val="20"/>
              </w:rPr>
              <w:lastRenderedPageBreak/>
              <w:t>1</w:t>
            </w:r>
            <w:r w:rsidR="00E74D38">
              <w:rPr>
                <w:color w:val="000000"/>
                <w:sz w:val="20"/>
                <w:szCs w:val="20"/>
              </w:rPr>
              <w:t>3</w:t>
            </w:r>
          </w:p>
        </w:tc>
        <w:tc>
          <w:tcPr>
            <w:tcW w:w="7226" w:type="dxa"/>
            <w:shd w:val="clear" w:color="auto" w:fill="auto"/>
          </w:tcPr>
          <w:p w:rsidR="00E7145A" w:rsidRPr="00EA346F" w:rsidRDefault="00866489" w:rsidP="00E8466E">
            <w:pPr>
              <w:jc w:val="center"/>
              <w:rPr>
                <w:color w:val="000000"/>
                <w:sz w:val="20"/>
                <w:szCs w:val="20"/>
              </w:rPr>
            </w:pPr>
            <w:r w:rsidRPr="00EA346F">
              <w:rPr>
                <w:color w:val="000000"/>
                <w:sz w:val="20"/>
                <w:szCs w:val="20"/>
              </w:rPr>
              <w:t xml:space="preserve">Франция в первой половине </w:t>
            </w:r>
            <w:r w:rsidRPr="00EA346F">
              <w:rPr>
                <w:color w:val="000000"/>
                <w:sz w:val="20"/>
                <w:szCs w:val="20"/>
                <w:lang w:val="en-US"/>
              </w:rPr>
              <w:t>XIX</w:t>
            </w:r>
            <w:r w:rsidRPr="00EA346F">
              <w:rPr>
                <w:color w:val="000000"/>
                <w:sz w:val="20"/>
                <w:szCs w:val="20"/>
              </w:rPr>
              <w:t xml:space="preserve"> в.: От Реставрации к Империи.</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181FF5" w:rsidP="00E8466E">
            <w:pPr>
              <w:jc w:val="center"/>
              <w:rPr>
                <w:color w:val="000000"/>
                <w:sz w:val="20"/>
                <w:szCs w:val="20"/>
              </w:rPr>
            </w:pPr>
            <w:r w:rsidRPr="00EA346F">
              <w:rPr>
                <w:color w:val="000000"/>
                <w:sz w:val="20"/>
                <w:szCs w:val="20"/>
              </w:rPr>
              <w:t>1</w:t>
            </w:r>
            <w:r w:rsidR="00E74D38">
              <w:rPr>
                <w:color w:val="000000"/>
                <w:sz w:val="20"/>
                <w:szCs w:val="20"/>
              </w:rPr>
              <w:t>4</w:t>
            </w:r>
          </w:p>
        </w:tc>
        <w:tc>
          <w:tcPr>
            <w:tcW w:w="7226" w:type="dxa"/>
            <w:shd w:val="clear" w:color="auto" w:fill="auto"/>
          </w:tcPr>
          <w:p w:rsidR="00181FF5" w:rsidRPr="00EA346F" w:rsidRDefault="00181FF5" w:rsidP="00E8466E">
            <w:pPr>
              <w:jc w:val="center"/>
              <w:rPr>
                <w:color w:val="000000"/>
                <w:sz w:val="20"/>
                <w:szCs w:val="20"/>
              </w:rPr>
            </w:pPr>
            <w:r w:rsidRPr="00EA346F">
              <w:rPr>
                <w:color w:val="000000"/>
                <w:sz w:val="20"/>
                <w:szCs w:val="20"/>
              </w:rPr>
              <w:t xml:space="preserve">Великобритания: экономическое лидерство </w:t>
            </w:r>
          </w:p>
          <w:p w:rsidR="00E7145A" w:rsidRPr="00EA346F" w:rsidRDefault="00181FF5" w:rsidP="00E8466E">
            <w:pPr>
              <w:jc w:val="center"/>
              <w:rPr>
                <w:color w:val="000000"/>
                <w:sz w:val="20"/>
                <w:szCs w:val="20"/>
              </w:rPr>
            </w:pPr>
            <w:r w:rsidRPr="00EA346F">
              <w:rPr>
                <w:color w:val="000000"/>
                <w:sz w:val="20"/>
                <w:szCs w:val="20"/>
              </w:rPr>
              <w:t>и политические реформы.</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7B6382" w:rsidP="00E8466E">
            <w:pPr>
              <w:jc w:val="center"/>
              <w:rPr>
                <w:color w:val="000000"/>
                <w:sz w:val="20"/>
                <w:szCs w:val="20"/>
              </w:rPr>
            </w:pPr>
            <w:r w:rsidRPr="00EA346F">
              <w:rPr>
                <w:color w:val="000000"/>
                <w:sz w:val="20"/>
                <w:szCs w:val="20"/>
              </w:rPr>
              <w:t>1</w:t>
            </w:r>
            <w:r w:rsidR="00E74D38">
              <w:rPr>
                <w:color w:val="000000"/>
                <w:sz w:val="20"/>
                <w:szCs w:val="20"/>
              </w:rPr>
              <w:t>5</w:t>
            </w:r>
          </w:p>
        </w:tc>
        <w:tc>
          <w:tcPr>
            <w:tcW w:w="7226" w:type="dxa"/>
            <w:shd w:val="clear" w:color="auto" w:fill="auto"/>
          </w:tcPr>
          <w:p w:rsidR="00E7145A" w:rsidRPr="00EA346F" w:rsidRDefault="00252601" w:rsidP="00E8466E">
            <w:pPr>
              <w:jc w:val="center"/>
              <w:rPr>
                <w:color w:val="000000"/>
                <w:sz w:val="20"/>
                <w:szCs w:val="20"/>
              </w:rPr>
            </w:pPr>
            <w:r w:rsidRPr="00EA346F">
              <w:rPr>
                <w:color w:val="000000"/>
                <w:sz w:val="20"/>
                <w:szCs w:val="20"/>
              </w:rPr>
              <w:t>«От Альп до Сицилии»: объединение Италии.</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7B6382" w:rsidP="00E8466E">
            <w:pPr>
              <w:jc w:val="center"/>
              <w:rPr>
                <w:color w:val="000000"/>
                <w:sz w:val="20"/>
                <w:szCs w:val="20"/>
              </w:rPr>
            </w:pPr>
            <w:r w:rsidRPr="00EA346F">
              <w:rPr>
                <w:color w:val="000000"/>
                <w:sz w:val="20"/>
                <w:szCs w:val="20"/>
              </w:rPr>
              <w:t>1</w:t>
            </w:r>
            <w:r w:rsidR="00E74D38">
              <w:rPr>
                <w:color w:val="000000"/>
                <w:sz w:val="20"/>
                <w:szCs w:val="20"/>
              </w:rPr>
              <w:t>6</w:t>
            </w:r>
          </w:p>
        </w:tc>
        <w:tc>
          <w:tcPr>
            <w:tcW w:w="7226" w:type="dxa"/>
            <w:shd w:val="clear" w:color="auto" w:fill="auto"/>
          </w:tcPr>
          <w:p w:rsidR="00E7145A" w:rsidRPr="00EA346F" w:rsidRDefault="00252601" w:rsidP="00E8466E">
            <w:pPr>
              <w:jc w:val="center"/>
              <w:rPr>
                <w:color w:val="000000"/>
                <w:sz w:val="20"/>
                <w:szCs w:val="20"/>
              </w:rPr>
            </w:pPr>
            <w:r w:rsidRPr="00EA346F">
              <w:rPr>
                <w:color w:val="000000"/>
                <w:sz w:val="20"/>
                <w:szCs w:val="20"/>
              </w:rPr>
              <w:t xml:space="preserve">Германия в первой половине </w:t>
            </w:r>
            <w:r w:rsidRPr="00EA346F">
              <w:rPr>
                <w:color w:val="000000"/>
                <w:sz w:val="20"/>
                <w:szCs w:val="20"/>
                <w:lang w:val="en-US"/>
              </w:rPr>
              <w:t>XIX</w:t>
            </w:r>
            <w:r w:rsidRPr="00EA346F">
              <w:rPr>
                <w:color w:val="000000"/>
                <w:sz w:val="20"/>
                <w:szCs w:val="20"/>
              </w:rPr>
              <w:t xml:space="preserve"> в.</w:t>
            </w:r>
            <w:r w:rsidR="00E74D38">
              <w:rPr>
                <w:color w:val="000000"/>
                <w:sz w:val="20"/>
                <w:szCs w:val="20"/>
              </w:rPr>
              <w:t>: на пути к единству</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7B6382" w:rsidP="00E8466E">
            <w:pPr>
              <w:jc w:val="center"/>
              <w:rPr>
                <w:color w:val="000000"/>
                <w:sz w:val="20"/>
                <w:szCs w:val="20"/>
              </w:rPr>
            </w:pPr>
            <w:r w:rsidRPr="00EA346F">
              <w:rPr>
                <w:color w:val="000000"/>
                <w:sz w:val="20"/>
                <w:szCs w:val="20"/>
              </w:rPr>
              <w:t>1</w:t>
            </w:r>
            <w:r w:rsidR="00E74D38">
              <w:rPr>
                <w:color w:val="000000"/>
                <w:sz w:val="20"/>
                <w:szCs w:val="20"/>
              </w:rPr>
              <w:t>7</w:t>
            </w:r>
          </w:p>
        </w:tc>
        <w:tc>
          <w:tcPr>
            <w:tcW w:w="7226" w:type="dxa"/>
            <w:shd w:val="clear" w:color="auto" w:fill="auto"/>
          </w:tcPr>
          <w:p w:rsidR="00E7145A" w:rsidRPr="00EA346F" w:rsidRDefault="00252601" w:rsidP="00E8466E">
            <w:pPr>
              <w:jc w:val="center"/>
              <w:rPr>
                <w:color w:val="000000"/>
                <w:sz w:val="20"/>
                <w:szCs w:val="20"/>
              </w:rPr>
            </w:pPr>
            <w:r w:rsidRPr="00EA346F">
              <w:rPr>
                <w:color w:val="000000"/>
                <w:sz w:val="20"/>
                <w:szCs w:val="20"/>
              </w:rPr>
              <w:t xml:space="preserve">Монархия Габсбургов и Балканы в первой половине </w:t>
            </w:r>
            <w:r w:rsidRPr="00EA346F">
              <w:rPr>
                <w:color w:val="000000"/>
                <w:sz w:val="20"/>
                <w:szCs w:val="20"/>
                <w:lang w:val="en-US"/>
              </w:rPr>
              <w:t>XIX</w:t>
            </w:r>
            <w:r w:rsidRPr="00EA346F">
              <w:rPr>
                <w:color w:val="000000"/>
                <w:sz w:val="20"/>
                <w:szCs w:val="20"/>
              </w:rPr>
              <w:t xml:space="preserve"> в.</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267"/>
        </w:trPr>
        <w:tc>
          <w:tcPr>
            <w:tcW w:w="1129" w:type="dxa"/>
            <w:shd w:val="clear" w:color="auto" w:fill="auto"/>
          </w:tcPr>
          <w:p w:rsidR="00E7145A" w:rsidRPr="00EA346F" w:rsidRDefault="007B6382" w:rsidP="00E8466E">
            <w:pPr>
              <w:jc w:val="center"/>
              <w:rPr>
                <w:color w:val="000000"/>
                <w:sz w:val="20"/>
                <w:szCs w:val="20"/>
              </w:rPr>
            </w:pPr>
            <w:r w:rsidRPr="00EA346F">
              <w:rPr>
                <w:color w:val="000000"/>
                <w:sz w:val="20"/>
                <w:szCs w:val="20"/>
              </w:rPr>
              <w:t>1</w:t>
            </w:r>
            <w:r w:rsidR="00E74D38">
              <w:rPr>
                <w:color w:val="000000"/>
                <w:sz w:val="20"/>
                <w:szCs w:val="20"/>
              </w:rPr>
              <w:t>8</w:t>
            </w:r>
          </w:p>
        </w:tc>
        <w:tc>
          <w:tcPr>
            <w:tcW w:w="7226" w:type="dxa"/>
            <w:shd w:val="clear" w:color="auto" w:fill="auto"/>
          </w:tcPr>
          <w:p w:rsidR="00252601" w:rsidRPr="00EA346F" w:rsidRDefault="00252601" w:rsidP="00E8466E">
            <w:pPr>
              <w:jc w:val="center"/>
              <w:rPr>
                <w:color w:val="000000"/>
                <w:sz w:val="20"/>
                <w:szCs w:val="20"/>
              </w:rPr>
            </w:pPr>
            <w:r w:rsidRPr="00EA346F">
              <w:rPr>
                <w:color w:val="000000"/>
                <w:sz w:val="20"/>
                <w:szCs w:val="20"/>
              </w:rPr>
              <w:t xml:space="preserve">США до середины </w:t>
            </w:r>
            <w:r w:rsidRPr="00EA346F">
              <w:rPr>
                <w:color w:val="000000"/>
                <w:sz w:val="20"/>
                <w:szCs w:val="20"/>
                <w:lang w:val="en-US"/>
              </w:rPr>
              <w:t>XIX</w:t>
            </w:r>
            <w:r w:rsidRPr="00EA346F">
              <w:rPr>
                <w:color w:val="000000"/>
                <w:sz w:val="20"/>
                <w:szCs w:val="20"/>
              </w:rPr>
              <w:t xml:space="preserve"> в.: рабовладение, демократия </w:t>
            </w:r>
          </w:p>
          <w:p w:rsidR="00E7145A" w:rsidRPr="00EA346F" w:rsidRDefault="00252601" w:rsidP="00E8466E">
            <w:pPr>
              <w:jc w:val="center"/>
              <w:rPr>
                <w:color w:val="000000"/>
                <w:sz w:val="20"/>
                <w:szCs w:val="20"/>
              </w:rPr>
            </w:pPr>
            <w:r w:rsidRPr="00EA346F">
              <w:rPr>
                <w:color w:val="000000"/>
                <w:sz w:val="20"/>
                <w:szCs w:val="20"/>
              </w:rPr>
              <w:t>и экономический рост.</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7B6382" w:rsidRPr="00EA346F" w:rsidTr="00315298">
        <w:trPr>
          <w:trHeight w:val="267"/>
        </w:trPr>
        <w:tc>
          <w:tcPr>
            <w:tcW w:w="1129" w:type="dxa"/>
            <w:shd w:val="clear" w:color="auto" w:fill="auto"/>
          </w:tcPr>
          <w:p w:rsidR="007B6382" w:rsidRPr="00EA346F" w:rsidRDefault="00E74D38" w:rsidP="00E8466E">
            <w:pPr>
              <w:jc w:val="center"/>
              <w:rPr>
                <w:color w:val="000000"/>
                <w:sz w:val="20"/>
                <w:szCs w:val="20"/>
              </w:rPr>
            </w:pPr>
            <w:r>
              <w:rPr>
                <w:color w:val="000000"/>
                <w:sz w:val="20"/>
                <w:szCs w:val="20"/>
              </w:rPr>
              <w:t>19</w:t>
            </w:r>
          </w:p>
        </w:tc>
        <w:tc>
          <w:tcPr>
            <w:tcW w:w="7226" w:type="dxa"/>
            <w:shd w:val="clear" w:color="auto" w:fill="auto"/>
          </w:tcPr>
          <w:p w:rsidR="007B6382" w:rsidRPr="00EA346F" w:rsidRDefault="007B6382" w:rsidP="00E8466E">
            <w:pPr>
              <w:jc w:val="center"/>
              <w:rPr>
                <w:color w:val="000000"/>
                <w:sz w:val="20"/>
                <w:szCs w:val="20"/>
              </w:rPr>
            </w:pPr>
            <w:r w:rsidRPr="00EA346F">
              <w:rPr>
                <w:color w:val="000000"/>
                <w:sz w:val="20"/>
                <w:szCs w:val="20"/>
              </w:rPr>
              <w:t>Повторительно-обобщающий урок.</w:t>
            </w:r>
          </w:p>
        </w:tc>
        <w:tc>
          <w:tcPr>
            <w:tcW w:w="1705" w:type="dxa"/>
            <w:shd w:val="clear" w:color="auto" w:fill="auto"/>
          </w:tcPr>
          <w:p w:rsidR="007B6382" w:rsidRPr="00EA346F" w:rsidRDefault="007B6382" w:rsidP="00E8466E">
            <w:pPr>
              <w:jc w:val="center"/>
              <w:rPr>
                <w:color w:val="000000"/>
                <w:sz w:val="20"/>
                <w:szCs w:val="20"/>
              </w:rPr>
            </w:pPr>
            <w:r w:rsidRPr="00EA346F">
              <w:rPr>
                <w:color w:val="000000"/>
                <w:sz w:val="20"/>
                <w:szCs w:val="20"/>
              </w:rPr>
              <w:t>1</w:t>
            </w:r>
          </w:p>
        </w:tc>
      </w:tr>
      <w:tr w:rsidR="00E7145A" w:rsidRPr="00EA346F" w:rsidTr="00E8466E">
        <w:trPr>
          <w:trHeight w:val="330"/>
        </w:trPr>
        <w:tc>
          <w:tcPr>
            <w:tcW w:w="10060" w:type="dxa"/>
            <w:gridSpan w:val="3"/>
            <w:shd w:val="clear" w:color="auto" w:fill="auto"/>
          </w:tcPr>
          <w:p w:rsidR="00E7145A" w:rsidRPr="00EA346F" w:rsidRDefault="00E7145A" w:rsidP="00E8466E">
            <w:pPr>
              <w:jc w:val="center"/>
              <w:rPr>
                <w:b/>
                <w:color w:val="000000"/>
                <w:sz w:val="20"/>
                <w:szCs w:val="20"/>
              </w:rPr>
            </w:pPr>
            <w:r w:rsidRPr="00EA346F">
              <w:rPr>
                <w:b/>
                <w:color w:val="000000"/>
                <w:sz w:val="20"/>
                <w:szCs w:val="20"/>
              </w:rPr>
              <w:t>Тема 3.</w:t>
            </w:r>
            <w:r w:rsidR="00D76DC6" w:rsidRPr="00EA346F">
              <w:rPr>
                <w:b/>
                <w:color w:val="000000"/>
                <w:sz w:val="20"/>
                <w:szCs w:val="20"/>
              </w:rPr>
              <w:t xml:space="preserve">Азия, Африка и Латинская Америка в </w:t>
            </w:r>
            <w:r w:rsidR="00D76DC6" w:rsidRPr="00EA346F">
              <w:rPr>
                <w:b/>
                <w:color w:val="000000"/>
                <w:sz w:val="20"/>
                <w:szCs w:val="20"/>
                <w:lang w:val="en-US"/>
              </w:rPr>
              <w:t>XIX</w:t>
            </w:r>
            <w:r w:rsidR="00D76DC6" w:rsidRPr="00EA346F">
              <w:rPr>
                <w:b/>
                <w:color w:val="000000"/>
                <w:sz w:val="20"/>
                <w:szCs w:val="20"/>
              </w:rPr>
              <w:t xml:space="preserve"> – начале </w:t>
            </w:r>
            <w:r w:rsidR="00D76DC6" w:rsidRPr="00EA346F">
              <w:rPr>
                <w:b/>
                <w:color w:val="000000"/>
                <w:sz w:val="20"/>
                <w:szCs w:val="20"/>
                <w:lang w:val="en-US"/>
              </w:rPr>
              <w:t>XX</w:t>
            </w:r>
            <w:r w:rsidR="00D76DC6" w:rsidRPr="00EA346F">
              <w:rPr>
                <w:b/>
                <w:color w:val="000000"/>
                <w:sz w:val="20"/>
                <w:szCs w:val="20"/>
              </w:rPr>
              <w:t xml:space="preserve"> в. </w:t>
            </w:r>
            <w:r w:rsidR="00E74D38">
              <w:rPr>
                <w:b/>
                <w:color w:val="000000"/>
                <w:sz w:val="20"/>
                <w:szCs w:val="20"/>
              </w:rPr>
              <w:t>(5</w:t>
            </w:r>
            <w:r w:rsidRPr="00EA346F">
              <w:rPr>
                <w:b/>
                <w:color w:val="000000"/>
                <w:sz w:val="20"/>
                <w:szCs w:val="20"/>
              </w:rPr>
              <w:t xml:space="preserve"> ч.)</w:t>
            </w:r>
          </w:p>
        </w:tc>
      </w:tr>
      <w:tr w:rsidR="00E7145A" w:rsidRPr="00EA346F" w:rsidTr="00315298">
        <w:trPr>
          <w:trHeight w:val="280"/>
        </w:trPr>
        <w:tc>
          <w:tcPr>
            <w:tcW w:w="1129" w:type="dxa"/>
            <w:tcBorders>
              <w:bottom w:val="single" w:sz="4" w:space="0" w:color="auto"/>
            </w:tcBorders>
            <w:shd w:val="clear" w:color="auto" w:fill="auto"/>
          </w:tcPr>
          <w:p w:rsidR="00E7145A" w:rsidRPr="00EA346F" w:rsidRDefault="00D469FC" w:rsidP="00E8466E">
            <w:pPr>
              <w:jc w:val="center"/>
              <w:rPr>
                <w:color w:val="000000"/>
                <w:sz w:val="20"/>
                <w:szCs w:val="20"/>
              </w:rPr>
            </w:pPr>
            <w:r w:rsidRPr="00EA346F">
              <w:rPr>
                <w:color w:val="000000"/>
                <w:sz w:val="20"/>
                <w:szCs w:val="20"/>
              </w:rPr>
              <w:t>2</w:t>
            </w:r>
            <w:r w:rsidR="00E74D38">
              <w:rPr>
                <w:color w:val="000000"/>
                <w:sz w:val="20"/>
                <w:szCs w:val="20"/>
              </w:rPr>
              <w:t>0</w:t>
            </w:r>
            <w:r w:rsidR="00DC6352">
              <w:rPr>
                <w:color w:val="000000"/>
                <w:sz w:val="20"/>
                <w:szCs w:val="20"/>
              </w:rPr>
              <w:t>-21</w:t>
            </w:r>
          </w:p>
        </w:tc>
        <w:tc>
          <w:tcPr>
            <w:tcW w:w="7226" w:type="dxa"/>
            <w:tcBorders>
              <w:bottom w:val="single" w:sz="4" w:space="0" w:color="auto"/>
            </w:tcBorders>
            <w:shd w:val="clear" w:color="auto" w:fill="auto"/>
          </w:tcPr>
          <w:p w:rsidR="00E7145A" w:rsidRPr="00EA346F" w:rsidRDefault="00D76DC6" w:rsidP="00E8466E">
            <w:pPr>
              <w:jc w:val="center"/>
              <w:rPr>
                <w:color w:val="000000"/>
                <w:sz w:val="20"/>
                <w:szCs w:val="20"/>
              </w:rPr>
            </w:pPr>
            <w:r w:rsidRPr="00EA346F">
              <w:rPr>
                <w:color w:val="000000"/>
                <w:sz w:val="20"/>
                <w:szCs w:val="20"/>
              </w:rPr>
              <w:t xml:space="preserve">Страны Азии в </w:t>
            </w:r>
            <w:r w:rsidRPr="00EA346F">
              <w:rPr>
                <w:color w:val="000000"/>
                <w:sz w:val="20"/>
                <w:szCs w:val="20"/>
                <w:lang w:val="en-US"/>
              </w:rPr>
              <w:t>XIX</w:t>
            </w:r>
            <w:r w:rsidRPr="00EA346F">
              <w:rPr>
                <w:color w:val="000000"/>
                <w:sz w:val="20"/>
                <w:szCs w:val="20"/>
              </w:rPr>
              <w:t xml:space="preserve"> – начале </w:t>
            </w:r>
            <w:r w:rsidRPr="00EA346F">
              <w:rPr>
                <w:color w:val="000000"/>
                <w:sz w:val="20"/>
                <w:szCs w:val="20"/>
                <w:lang w:val="en-US"/>
              </w:rPr>
              <w:t>XX</w:t>
            </w:r>
            <w:r w:rsidRPr="00EA346F">
              <w:rPr>
                <w:color w:val="000000"/>
                <w:sz w:val="20"/>
                <w:szCs w:val="20"/>
              </w:rPr>
              <w:t xml:space="preserve"> в.  </w:t>
            </w:r>
          </w:p>
        </w:tc>
        <w:tc>
          <w:tcPr>
            <w:tcW w:w="1705" w:type="dxa"/>
            <w:tcBorders>
              <w:bottom w:val="single" w:sz="4" w:space="0" w:color="auto"/>
            </w:tcBorders>
            <w:shd w:val="clear" w:color="auto" w:fill="auto"/>
          </w:tcPr>
          <w:p w:rsidR="00E7145A" w:rsidRPr="00EA346F" w:rsidRDefault="00DC6352" w:rsidP="00E8466E">
            <w:pPr>
              <w:jc w:val="center"/>
              <w:rPr>
                <w:color w:val="000000"/>
                <w:sz w:val="20"/>
                <w:szCs w:val="20"/>
              </w:rPr>
            </w:pPr>
            <w:r>
              <w:rPr>
                <w:color w:val="000000"/>
                <w:sz w:val="20"/>
                <w:szCs w:val="20"/>
              </w:rPr>
              <w:t>2</w:t>
            </w:r>
          </w:p>
        </w:tc>
      </w:tr>
      <w:tr w:rsidR="00E7145A" w:rsidRPr="00EA346F" w:rsidTr="00315298">
        <w:trPr>
          <w:trHeight w:val="21"/>
        </w:trPr>
        <w:tc>
          <w:tcPr>
            <w:tcW w:w="1129" w:type="dxa"/>
            <w:tcBorders>
              <w:bottom w:val="single" w:sz="4" w:space="0" w:color="auto"/>
            </w:tcBorders>
            <w:shd w:val="clear" w:color="auto" w:fill="auto"/>
          </w:tcPr>
          <w:p w:rsidR="00E7145A" w:rsidRPr="00EA346F" w:rsidRDefault="00D469FC" w:rsidP="00E8466E">
            <w:pPr>
              <w:jc w:val="center"/>
              <w:rPr>
                <w:color w:val="000000"/>
                <w:sz w:val="20"/>
                <w:szCs w:val="20"/>
              </w:rPr>
            </w:pPr>
            <w:r w:rsidRPr="00EA346F">
              <w:rPr>
                <w:color w:val="000000"/>
                <w:sz w:val="20"/>
                <w:szCs w:val="20"/>
              </w:rPr>
              <w:t>22</w:t>
            </w:r>
          </w:p>
        </w:tc>
        <w:tc>
          <w:tcPr>
            <w:tcW w:w="7226" w:type="dxa"/>
            <w:tcBorders>
              <w:bottom w:val="single" w:sz="4" w:space="0" w:color="auto"/>
            </w:tcBorders>
            <w:shd w:val="clear" w:color="auto" w:fill="auto"/>
          </w:tcPr>
          <w:p w:rsidR="00E7145A" w:rsidRPr="00EA346F" w:rsidRDefault="00D76DC6" w:rsidP="00E8466E">
            <w:pPr>
              <w:jc w:val="center"/>
              <w:rPr>
                <w:color w:val="000000"/>
                <w:sz w:val="20"/>
                <w:szCs w:val="20"/>
              </w:rPr>
            </w:pPr>
            <w:r w:rsidRPr="00EA346F">
              <w:rPr>
                <w:color w:val="000000"/>
                <w:sz w:val="20"/>
                <w:szCs w:val="20"/>
              </w:rPr>
              <w:t xml:space="preserve">Африка  в </w:t>
            </w:r>
            <w:r w:rsidRPr="00EA346F">
              <w:rPr>
                <w:color w:val="000000"/>
                <w:sz w:val="20"/>
                <w:szCs w:val="20"/>
                <w:lang w:val="en-US"/>
              </w:rPr>
              <w:t>XIX</w:t>
            </w:r>
            <w:r w:rsidRPr="00EA346F">
              <w:rPr>
                <w:color w:val="000000"/>
                <w:sz w:val="20"/>
                <w:szCs w:val="20"/>
              </w:rPr>
              <w:t xml:space="preserve"> – начале </w:t>
            </w:r>
            <w:r w:rsidRPr="00EA346F">
              <w:rPr>
                <w:color w:val="000000"/>
                <w:sz w:val="20"/>
                <w:szCs w:val="20"/>
                <w:lang w:val="en-US"/>
              </w:rPr>
              <w:t>XX</w:t>
            </w:r>
            <w:r w:rsidRPr="00EA346F">
              <w:rPr>
                <w:color w:val="000000"/>
                <w:sz w:val="20"/>
                <w:szCs w:val="20"/>
              </w:rPr>
              <w:t xml:space="preserve"> в.</w:t>
            </w:r>
            <w:r w:rsidR="00DC6352">
              <w:rPr>
                <w:color w:val="000000"/>
                <w:sz w:val="20"/>
                <w:szCs w:val="20"/>
              </w:rPr>
              <w:t>: континент в эпоху перемен.</w:t>
            </w:r>
            <w:r w:rsidRPr="00EA346F">
              <w:rPr>
                <w:color w:val="000000"/>
                <w:sz w:val="20"/>
                <w:szCs w:val="20"/>
              </w:rPr>
              <w:t xml:space="preserve">  </w:t>
            </w:r>
          </w:p>
        </w:tc>
        <w:tc>
          <w:tcPr>
            <w:tcW w:w="1705" w:type="dxa"/>
            <w:tcBorders>
              <w:bottom w:val="single" w:sz="4" w:space="0" w:color="auto"/>
            </w:tcBorders>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rPr>
          <w:trHeight w:val="375"/>
        </w:trPr>
        <w:tc>
          <w:tcPr>
            <w:tcW w:w="1129" w:type="dxa"/>
            <w:shd w:val="clear" w:color="auto" w:fill="auto"/>
          </w:tcPr>
          <w:p w:rsidR="00E7145A" w:rsidRPr="00EA346F" w:rsidRDefault="00D469FC" w:rsidP="00E8466E">
            <w:pPr>
              <w:jc w:val="center"/>
              <w:rPr>
                <w:color w:val="000000"/>
                <w:sz w:val="20"/>
                <w:szCs w:val="20"/>
              </w:rPr>
            </w:pPr>
            <w:r w:rsidRPr="00EA346F">
              <w:rPr>
                <w:color w:val="000000"/>
                <w:sz w:val="20"/>
                <w:szCs w:val="20"/>
              </w:rPr>
              <w:t>2</w:t>
            </w:r>
            <w:r w:rsidR="003C0A23" w:rsidRPr="00EA346F">
              <w:rPr>
                <w:color w:val="000000"/>
                <w:sz w:val="20"/>
                <w:szCs w:val="20"/>
              </w:rPr>
              <w:t>3</w:t>
            </w:r>
          </w:p>
        </w:tc>
        <w:tc>
          <w:tcPr>
            <w:tcW w:w="7226" w:type="dxa"/>
            <w:shd w:val="clear" w:color="auto" w:fill="auto"/>
          </w:tcPr>
          <w:p w:rsidR="00E7145A" w:rsidRPr="00EA346F" w:rsidRDefault="00FA5197" w:rsidP="00E8466E">
            <w:pPr>
              <w:jc w:val="center"/>
              <w:rPr>
                <w:color w:val="000000"/>
                <w:sz w:val="20"/>
                <w:szCs w:val="20"/>
              </w:rPr>
            </w:pPr>
            <w:r w:rsidRPr="00EA346F">
              <w:rPr>
                <w:color w:val="000000"/>
                <w:sz w:val="20"/>
                <w:szCs w:val="20"/>
              </w:rPr>
              <w:t>Латинская Америка: нелёгкий груз независимости.</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DC6352" w:rsidRPr="00EA346F" w:rsidTr="00315298">
        <w:trPr>
          <w:trHeight w:val="375"/>
        </w:trPr>
        <w:tc>
          <w:tcPr>
            <w:tcW w:w="1129" w:type="dxa"/>
            <w:shd w:val="clear" w:color="auto" w:fill="auto"/>
          </w:tcPr>
          <w:p w:rsidR="00DC6352" w:rsidRPr="00EA346F" w:rsidRDefault="00DC6352" w:rsidP="00E8466E">
            <w:pPr>
              <w:jc w:val="center"/>
              <w:rPr>
                <w:color w:val="000000"/>
                <w:sz w:val="20"/>
                <w:szCs w:val="20"/>
              </w:rPr>
            </w:pPr>
            <w:r>
              <w:rPr>
                <w:color w:val="000000"/>
                <w:sz w:val="20"/>
                <w:szCs w:val="20"/>
              </w:rPr>
              <w:t>24</w:t>
            </w:r>
          </w:p>
        </w:tc>
        <w:tc>
          <w:tcPr>
            <w:tcW w:w="7226" w:type="dxa"/>
            <w:shd w:val="clear" w:color="auto" w:fill="auto"/>
          </w:tcPr>
          <w:p w:rsidR="00DC6352" w:rsidRPr="00EA346F" w:rsidRDefault="00DC6352" w:rsidP="00E8466E">
            <w:pPr>
              <w:jc w:val="center"/>
              <w:rPr>
                <w:color w:val="000000"/>
                <w:sz w:val="20"/>
                <w:szCs w:val="20"/>
              </w:rPr>
            </w:pPr>
            <w:r w:rsidRPr="00EA346F">
              <w:rPr>
                <w:color w:val="000000"/>
                <w:sz w:val="20"/>
                <w:szCs w:val="20"/>
              </w:rPr>
              <w:t>Повторительно-обобщающий урок.</w:t>
            </w:r>
          </w:p>
        </w:tc>
        <w:tc>
          <w:tcPr>
            <w:tcW w:w="1705" w:type="dxa"/>
            <w:shd w:val="clear" w:color="auto" w:fill="auto"/>
          </w:tcPr>
          <w:p w:rsidR="00DC6352" w:rsidRPr="00EA346F" w:rsidRDefault="00DC6352" w:rsidP="00E8466E">
            <w:pPr>
              <w:jc w:val="center"/>
              <w:rPr>
                <w:color w:val="000000"/>
                <w:sz w:val="20"/>
                <w:szCs w:val="20"/>
              </w:rPr>
            </w:pPr>
            <w:r>
              <w:rPr>
                <w:color w:val="000000"/>
                <w:sz w:val="20"/>
                <w:szCs w:val="20"/>
              </w:rPr>
              <w:t>1</w:t>
            </w:r>
          </w:p>
        </w:tc>
      </w:tr>
      <w:tr w:rsidR="00BA0C0C" w:rsidRPr="00EA346F" w:rsidTr="00E8466E">
        <w:trPr>
          <w:trHeight w:val="335"/>
        </w:trPr>
        <w:tc>
          <w:tcPr>
            <w:tcW w:w="10060" w:type="dxa"/>
            <w:gridSpan w:val="3"/>
            <w:shd w:val="clear" w:color="auto" w:fill="auto"/>
          </w:tcPr>
          <w:p w:rsidR="00BA0C0C" w:rsidRPr="00EA346F" w:rsidRDefault="00BA0C0C" w:rsidP="00E8466E">
            <w:pPr>
              <w:jc w:val="center"/>
              <w:rPr>
                <w:b/>
                <w:color w:val="000000"/>
                <w:sz w:val="20"/>
                <w:szCs w:val="20"/>
              </w:rPr>
            </w:pPr>
            <w:r w:rsidRPr="00EA346F">
              <w:rPr>
                <w:b/>
                <w:color w:val="000000"/>
                <w:sz w:val="20"/>
                <w:szCs w:val="20"/>
              </w:rPr>
              <w:t xml:space="preserve">Тема 4. </w:t>
            </w:r>
            <w:r w:rsidR="00036524" w:rsidRPr="00EA346F">
              <w:rPr>
                <w:b/>
                <w:color w:val="000000"/>
                <w:sz w:val="20"/>
                <w:szCs w:val="20"/>
              </w:rPr>
              <w:t xml:space="preserve">Страны Европы и США во второй половине </w:t>
            </w:r>
            <w:r w:rsidR="00036524" w:rsidRPr="00EA346F">
              <w:rPr>
                <w:b/>
                <w:color w:val="000000"/>
                <w:sz w:val="20"/>
                <w:szCs w:val="20"/>
                <w:lang w:val="en-US"/>
              </w:rPr>
              <w:t>XIX</w:t>
            </w:r>
            <w:r w:rsidR="00036524" w:rsidRPr="00EA346F">
              <w:rPr>
                <w:b/>
                <w:color w:val="000000"/>
                <w:sz w:val="20"/>
                <w:szCs w:val="20"/>
              </w:rPr>
              <w:t xml:space="preserve"> – начале </w:t>
            </w:r>
            <w:r w:rsidR="00036524" w:rsidRPr="00EA346F">
              <w:rPr>
                <w:b/>
                <w:color w:val="000000"/>
                <w:sz w:val="20"/>
                <w:szCs w:val="20"/>
                <w:lang w:val="en-US"/>
              </w:rPr>
              <w:t>XX</w:t>
            </w:r>
            <w:r w:rsidR="00036524" w:rsidRPr="00EA346F">
              <w:rPr>
                <w:b/>
                <w:color w:val="000000"/>
                <w:sz w:val="20"/>
                <w:szCs w:val="20"/>
              </w:rPr>
              <w:t xml:space="preserve"> в. </w:t>
            </w:r>
            <w:r w:rsidR="002F754F">
              <w:rPr>
                <w:b/>
                <w:color w:val="000000"/>
                <w:sz w:val="20"/>
                <w:szCs w:val="20"/>
              </w:rPr>
              <w:t>(10 ч.</w:t>
            </w:r>
            <w:r w:rsidRPr="00EA346F">
              <w:rPr>
                <w:b/>
                <w:color w:val="000000"/>
                <w:sz w:val="20"/>
                <w:szCs w:val="20"/>
              </w:rPr>
              <w:t>)</w:t>
            </w:r>
          </w:p>
        </w:tc>
      </w:tr>
      <w:tr w:rsidR="00E7145A" w:rsidRPr="00EA346F" w:rsidTr="00315298">
        <w:tc>
          <w:tcPr>
            <w:tcW w:w="1129" w:type="dxa"/>
            <w:shd w:val="clear" w:color="auto" w:fill="auto"/>
          </w:tcPr>
          <w:p w:rsidR="00E7145A" w:rsidRPr="00EA346F" w:rsidRDefault="00101C2D" w:rsidP="00E8466E">
            <w:pPr>
              <w:jc w:val="center"/>
              <w:rPr>
                <w:color w:val="000000"/>
                <w:sz w:val="20"/>
                <w:szCs w:val="20"/>
              </w:rPr>
            </w:pPr>
            <w:r w:rsidRPr="00EA346F">
              <w:rPr>
                <w:color w:val="000000"/>
                <w:sz w:val="20"/>
                <w:szCs w:val="20"/>
              </w:rPr>
              <w:t>2</w:t>
            </w:r>
            <w:r w:rsidR="00DC6352">
              <w:rPr>
                <w:color w:val="000000"/>
                <w:sz w:val="20"/>
                <w:szCs w:val="20"/>
              </w:rPr>
              <w:t>5</w:t>
            </w:r>
          </w:p>
        </w:tc>
        <w:tc>
          <w:tcPr>
            <w:tcW w:w="7226" w:type="dxa"/>
            <w:shd w:val="clear" w:color="auto" w:fill="auto"/>
          </w:tcPr>
          <w:p w:rsidR="00E7145A" w:rsidRPr="00EA346F" w:rsidRDefault="00101C2D" w:rsidP="00E8466E">
            <w:pPr>
              <w:jc w:val="center"/>
              <w:rPr>
                <w:color w:val="000000"/>
                <w:sz w:val="20"/>
                <w:szCs w:val="20"/>
              </w:rPr>
            </w:pPr>
            <w:r w:rsidRPr="00EA346F">
              <w:rPr>
                <w:color w:val="000000"/>
                <w:sz w:val="20"/>
                <w:szCs w:val="20"/>
              </w:rPr>
              <w:t>Великобритания до Первой мировой войны.</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101C2D" w:rsidP="00E8466E">
            <w:pPr>
              <w:jc w:val="center"/>
              <w:rPr>
                <w:color w:val="000000"/>
                <w:sz w:val="20"/>
                <w:szCs w:val="20"/>
              </w:rPr>
            </w:pPr>
            <w:r w:rsidRPr="00EA346F">
              <w:rPr>
                <w:color w:val="000000"/>
                <w:sz w:val="20"/>
                <w:szCs w:val="20"/>
              </w:rPr>
              <w:t>2</w:t>
            </w:r>
            <w:r w:rsidR="00DC6352">
              <w:rPr>
                <w:color w:val="000000"/>
                <w:sz w:val="20"/>
                <w:szCs w:val="20"/>
              </w:rPr>
              <w:t>6</w:t>
            </w:r>
          </w:p>
        </w:tc>
        <w:tc>
          <w:tcPr>
            <w:tcW w:w="7226" w:type="dxa"/>
            <w:shd w:val="clear" w:color="auto" w:fill="auto"/>
          </w:tcPr>
          <w:p w:rsidR="00E7145A" w:rsidRPr="00EA346F" w:rsidRDefault="00101C2D" w:rsidP="00E8466E">
            <w:pPr>
              <w:jc w:val="center"/>
              <w:rPr>
                <w:color w:val="000000"/>
                <w:sz w:val="20"/>
                <w:szCs w:val="20"/>
              </w:rPr>
            </w:pPr>
            <w:r w:rsidRPr="00EA346F">
              <w:rPr>
                <w:color w:val="000000"/>
                <w:sz w:val="20"/>
                <w:szCs w:val="20"/>
              </w:rPr>
              <w:t>Франция: Вторая империя и Третья республика.</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E7145A" w:rsidRPr="00EA346F" w:rsidTr="00315298">
        <w:tc>
          <w:tcPr>
            <w:tcW w:w="1129" w:type="dxa"/>
            <w:shd w:val="clear" w:color="auto" w:fill="auto"/>
          </w:tcPr>
          <w:p w:rsidR="00E7145A" w:rsidRPr="00EA346F" w:rsidRDefault="00101C2D" w:rsidP="00E8466E">
            <w:pPr>
              <w:jc w:val="center"/>
              <w:rPr>
                <w:color w:val="000000"/>
                <w:sz w:val="20"/>
                <w:szCs w:val="20"/>
              </w:rPr>
            </w:pPr>
            <w:r w:rsidRPr="00EA346F">
              <w:rPr>
                <w:color w:val="000000"/>
                <w:sz w:val="20"/>
                <w:szCs w:val="20"/>
              </w:rPr>
              <w:t>2</w:t>
            </w:r>
            <w:r w:rsidR="00DC6352">
              <w:rPr>
                <w:color w:val="000000"/>
                <w:sz w:val="20"/>
                <w:szCs w:val="20"/>
              </w:rPr>
              <w:t>7</w:t>
            </w:r>
          </w:p>
        </w:tc>
        <w:tc>
          <w:tcPr>
            <w:tcW w:w="7226" w:type="dxa"/>
            <w:shd w:val="clear" w:color="auto" w:fill="auto"/>
          </w:tcPr>
          <w:p w:rsidR="00E7145A" w:rsidRPr="00EA346F" w:rsidRDefault="00101C2D" w:rsidP="00E8466E">
            <w:pPr>
              <w:jc w:val="center"/>
              <w:rPr>
                <w:color w:val="000000"/>
                <w:sz w:val="20"/>
                <w:szCs w:val="20"/>
              </w:rPr>
            </w:pPr>
            <w:r w:rsidRPr="00EA346F">
              <w:rPr>
                <w:color w:val="000000"/>
                <w:sz w:val="20"/>
                <w:szCs w:val="20"/>
              </w:rPr>
              <w:t>Германия на пути к европейскому лидерству.</w:t>
            </w:r>
          </w:p>
        </w:tc>
        <w:tc>
          <w:tcPr>
            <w:tcW w:w="1705" w:type="dxa"/>
            <w:shd w:val="clear" w:color="auto" w:fill="auto"/>
          </w:tcPr>
          <w:p w:rsidR="00E7145A" w:rsidRPr="00EA346F" w:rsidRDefault="00E7145A" w:rsidP="00E8466E">
            <w:pPr>
              <w:jc w:val="center"/>
              <w:rPr>
                <w:color w:val="000000"/>
                <w:sz w:val="20"/>
                <w:szCs w:val="20"/>
              </w:rPr>
            </w:pPr>
            <w:r w:rsidRPr="00EA346F">
              <w:rPr>
                <w:color w:val="000000"/>
                <w:sz w:val="20"/>
                <w:szCs w:val="20"/>
              </w:rPr>
              <w:t>1</w:t>
            </w:r>
          </w:p>
        </w:tc>
      </w:tr>
      <w:tr w:rsidR="00101C2D" w:rsidRPr="00EA346F" w:rsidTr="00315298">
        <w:tc>
          <w:tcPr>
            <w:tcW w:w="1129" w:type="dxa"/>
            <w:shd w:val="clear" w:color="auto" w:fill="auto"/>
          </w:tcPr>
          <w:p w:rsidR="00101C2D" w:rsidRPr="00EA346F" w:rsidRDefault="00101C2D" w:rsidP="00E8466E">
            <w:pPr>
              <w:jc w:val="center"/>
              <w:rPr>
                <w:color w:val="000000"/>
                <w:sz w:val="20"/>
                <w:szCs w:val="20"/>
              </w:rPr>
            </w:pPr>
            <w:r w:rsidRPr="00EA346F">
              <w:rPr>
                <w:color w:val="000000"/>
                <w:sz w:val="20"/>
                <w:szCs w:val="20"/>
              </w:rPr>
              <w:t>2</w:t>
            </w:r>
            <w:r w:rsidR="00DC6352">
              <w:rPr>
                <w:color w:val="000000"/>
                <w:sz w:val="20"/>
                <w:szCs w:val="20"/>
              </w:rPr>
              <w:t>8</w:t>
            </w:r>
          </w:p>
        </w:tc>
        <w:tc>
          <w:tcPr>
            <w:tcW w:w="7226" w:type="dxa"/>
            <w:shd w:val="clear" w:color="auto" w:fill="auto"/>
          </w:tcPr>
          <w:p w:rsidR="00101C2D" w:rsidRPr="00EA346F" w:rsidRDefault="00101C2D" w:rsidP="00E8466E">
            <w:pPr>
              <w:jc w:val="center"/>
              <w:rPr>
                <w:color w:val="000000"/>
                <w:sz w:val="20"/>
                <w:szCs w:val="20"/>
              </w:rPr>
            </w:pPr>
            <w:r w:rsidRPr="00EA346F">
              <w:rPr>
                <w:color w:val="000000"/>
                <w:sz w:val="20"/>
                <w:szCs w:val="20"/>
              </w:rPr>
              <w:t>Австро-Венгрия и Балканы до Первой мировой войны.</w:t>
            </w:r>
          </w:p>
        </w:tc>
        <w:tc>
          <w:tcPr>
            <w:tcW w:w="1705" w:type="dxa"/>
            <w:shd w:val="clear" w:color="auto" w:fill="auto"/>
          </w:tcPr>
          <w:p w:rsidR="00101C2D" w:rsidRPr="00EA346F" w:rsidRDefault="000825F4" w:rsidP="00E8466E">
            <w:pPr>
              <w:jc w:val="center"/>
              <w:rPr>
                <w:color w:val="000000"/>
                <w:sz w:val="20"/>
                <w:szCs w:val="20"/>
              </w:rPr>
            </w:pPr>
            <w:r w:rsidRPr="00EA346F">
              <w:rPr>
                <w:color w:val="000000"/>
                <w:sz w:val="20"/>
                <w:szCs w:val="20"/>
              </w:rPr>
              <w:t>1</w:t>
            </w:r>
          </w:p>
        </w:tc>
      </w:tr>
      <w:tr w:rsidR="00101C2D" w:rsidRPr="00EA346F" w:rsidTr="00315298">
        <w:tc>
          <w:tcPr>
            <w:tcW w:w="1129" w:type="dxa"/>
            <w:shd w:val="clear" w:color="auto" w:fill="auto"/>
          </w:tcPr>
          <w:p w:rsidR="00101C2D" w:rsidRPr="00EA346F" w:rsidRDefault="005E3581" w:rsidP="00E8466E">
            <w:pPr>
              <w:jc w:val="center"/>
              <w:rPr>
                <w:color w:val="000000"/>
                <w:sz w:val="20"/>
                <w:szCs w:val="20"/>
              </w:rPr>
            </w:pPr>
            <w:r w:rsidRPr="00EA346F">
              <w:rPr>
                <w:color w:val="000000"/>
                <w:sz w:val="20"/>
                <w:szCs w:val="20"/>
              </w:rPr>
              <w:t>2</w:t>
            </w:r>
            <w:r w:rsidR="00DC6352">
              <w:rPr>
                <w:color w:val="000000"/>
                <w:sz w:val="20"/>
                <w:szCs w:val="20"/>
              </w:rPr>
              <w:t>9</w:t>
            </w:r>
          </w:p>
        </w:tc>
        <w:tc>
          <w:tcPr>
            <w:tcW w:w="7226" w:type="dxa"/>
            <w:shd w:val="clear" w:color="auto" w:fill="auto"/>
          </w:tcPr>
          <w:p w:rsidR="00101C2D" w:rsidRPr="00EA346F" w:rsidRDefault="00A500A1" w:rsidP="00E8466E">
            <w:pPr>
              <w:jc w:val="center"/>
              <w:rPr>
                <w:color w:val="000000"/>
                <w:sz w:val="20"/>
                <w:szCs w:val="20"/>
              </w:rPr>
            </w:pPr>
            <w:r w:rsidRPr="00EA346F">
              <w:rPr>
                <w:color w:val="000000"/>
                <w:sz w:val="20"/>
                <w:szCs w:val="20"/>
              </w:rPr>
              <w:t>Италия: время реформ и колониальных захватов.</w:t>
            </w:r>
          </w:p>
        </w:tc>
        <w:tc>
          <w:tcPr>
            <w:tcW w:w="1705" w:type="dxa"/>
            <w:shd w:val="clear" w:color="auto" w:fill="auto"/>
          </w:tcPr>
          <w:p w:rsidR="00101C2D" w:rsidRPr="00EA346F" w:rsidRDefault="000825F4" w:rsidP="00E8466E">
            <w:pPr>
              <w:jc w:val="center"/>
              <w:rPr>
                <w:color w:val="000000"/>
                <w:sz w:val="20"/>
                <w:szCs w:val="20"/>
              </w:rPr>
            </w:pPr>
            <w:r w:rsidRPr="00EA346F">
              <w:rPr>
                <w:color w:val="000000"/>
                <w:sz w:val="20"/>
                <w:szCs w:val="20"/>
              </w:rPr>
              <w:t>1</w:t>
            </w:r>
          </w:p>
        </w:tc>
      </w:tr>
      <w:tr w:rsidR="005E3581" w:rsidRPr="00EA346F" w:rsidTr="00315298">
        <w:tc>
          <w:tcPr>
            <w:tcW w:w="1129" w:type="dxa"/>
            <w:shd w:val="clear" w:color="auto" w:fill="auto"/>
          </w:tcPr>
          <w:p w:rsidR="005E3581" w:rsidRPr="00EA346F" w:rsidRDefault="00403DF9" w:rsidP="00E8466E">
            <w:pPr>
              <w:jc w:val="center"/>
              <w:rPr>
                <w:color w:val="000000"/>
                <w:sz w:val="20"/>
                <w:szCs w:val="20"/>
              </w:rPr>
            </w:pPr>
            <w:r w:rsidRPr="00EA346F">
              <w:rPr>
                <w:color w:val="000000"/>
                <w:sz w:val="20"/>
                <w:szCs w:val="20"/>
              </w:rPr>
              <w:t>30</w:t>
            </w:r>
          </w:p>
        </w:tc>
        <w:tc>
          <w:tcPr>
            <w:tcW w:w="7226" w:type="dxa"/>
            <w:shd w:val="clear" w:color="auto" w:fill="auto"/>
          </w:tcPr>
          <w:p w:rsidR="005E3581" w:rsidRPr="00EA346F" w:rsidRDefault="005E3581" w:rsidP="00E8466E">
            <w:pPr>
              <w:jc w:val="center"/>
              <w:rPr>
                <w:color w:val="000000"/>
                <w:sz w:val="20"/>
                <w:szCs w:val="20"/>
              </w:rPr>
            </w:pPr>
            <w:r w:rsidRPr="00EA346F">
              <w:rPr>
                <w:color w:val="000000"/>
                <w:sz w:val="20"/>
                <w:szCs w:val="20"/>
              </w:rPr>
              <w:t>США в эпоху «позолоченного века» и «прогрессивной эры»</w:t>
            </w:r>
          </w:p>
        </w:tc>
        <w:tc>
          <w:tcPr>
            <w:tcW w:w="1705" w:type="dxa"/>
            <w:shd w:val="clear" w:color="auto" w:fill="auto"/>
          </w:tcPr>
          <w:p w:rsidR="005E3581" w:rsidRPr="00EA346F" w:rsidRDefault="00DC6352" w:rsidP="00E8466E">
            <w:pPr>
              <w:jc w:val="center"/>
              <w:rPr>
                <w:color w:val="000000"/>
                <w:sz w:val="20"/>
                <w:szCs w:val="20"/>
              </w:rPr>
            </w:pPr>
            <w:r>
              <w:rPr>
                <w:color w:val="000000"/>
                <w:sz w:val="20"/>
                <w:szCs w:val="20"/>
              </w:rPr>
              <w:t>1</w:t>
            </w:r>
          </w:p>
        </w:tc>
      </w:tr>
      <w:tr w:rsidR="00EB264C" w:rsidRPr="00EA346F" w:rsidTr="00315298">
        <w:tc>
          <w:tcPr>
            <w:tcW w:w="1129" w:type="dxa"/>
            <w:shd w:val="clear" w:color="auto" w:fill="auto"/>
          </w:tcPr>
          <w:p w:rsidR="00EB264C" w:rsidRPr="00EA346F" w:rsidRDefault="00EB264C" w:rsidP="00E8466E">
            <w:pPr>
              <w:jc w:val="center"/>
              <w:rPr>
                <w:color w:val="000000"/>
                <w:sz w:val="20"/>
                <w:szCs w:val="20"/>
              </w:rPr>
            </w:pPr>
            <w:r w:rsidRPr="00EA346F">
              <w:rPr>
                <w:color w:val="000000"/>
                <w:sz w:val="20"/>
                <w:szCs w:val="20"/>
              </w:rPr>
              <w:t>3</w:t>
            </w:r>
            <w:r w:rsidR="00403DF9" w:rsidRPr="00EA346F">
              <w:rPr>
                <w:color w:val="000000"/>
                <w:sz w:val="20"/>
                <w:szCs w:val="20"/>
              </w:rPr>
              <w:t>1-32</w:t>
            </w:r>
          </w:p>
        </w:tc>
        <w:tc>
          <w:tcPr>
            <w:tcW w:w="7226" w:type="dxa"/>
            <w:shd w:val="clear" w:color="auto" w:fill="auto"/>
          </w:tcPr>
          <w:p w:rsidR="00EB264C" w:rsidRPr="00EA346F" w:rsidRDefault="00EB264C" w:rsidP="00E8466E">
            <w:pPr>
              <w:jc w:val="center"/>
              <w:rPr>
                <w:color w:val="000000"/>
                <w:sz w:val="20"/>
                <w:szCs w:val="20"/>
              </w:rPr>
            </w:pPr>
            <w:r w:rsidRPr="00EA346F">
              <w:rPr>
                <w:color w:val="000000"/>
                <w:sz w:val="20"/>
                <w:szCs w:val="20"/>
              </w:rPr>
              <w:t xml:space="preserve">Международные отношения в </w:t>
            </w:r>
            <w:r w:rsidRPr="00EA346F">
              <w:rPr>
                <w:color w:val="000000"/>
                <w:sz w:val="20"/>
                <w:szCs w:val="20"/>
                <w:lang w:val="en-US"/>
              </w:rPr>
              <w:t>XIX</w:t>
            </w:r>
            <w:r w:rsidRPr="00EA346F">
              <w:rPr>
                <w:color w:val="000000"/>
                <w:sz w:val="20"/>
                <w:szCs w:val="20"/>
              </w:rPr>
              <w:t xml:space="preserve"> – начале </w:t>
            </w:r>
            <w:r w:rsidRPr="00EA346F">
              <w:rPr>
                <w:color w:val="000000"/>
                <w:sz w:val="20"/>
                <w:szCs w:val="20"/>
                <w:lang w:val="en-US"/>
              </w:rPr>
              <w:t>XX</w:t>
            </w:r>
            <w:r w:rsidRPr="00EA346F">
              <w:rPr>
                <w:color w:val="000000"/>
                <w:sz w:val="20"/>
                <w:szCs w:val="20"/>
              </w:rPr>
              <w:t xml:space="preserve"> в.</w:t>
            </w:r>
          </w:p>
        </w:tc>
        <w:tc>
          <w:tcPr>
            <w:tcW w:w="1705" w:type="dxa"/>
            <w:shd w:val="clear" w:color="auto" w:fill="auto"/>
          </w:tcPr>
          <w:p w:rsidR="00EB264C" w:rsidRPr="00EA346F" w:rsidRDefault="000825F4" w:rsidP="00E8466E">
            <w:pPr>
              <w:jc w:val="center"/>
              <w:rPr>
                <w:color w:val="000000"/>
                <w:sz w:val="20"/>
                <w:szCs w:val="20"/>
              </w:rPr>
            </w:pPr>
            <w:r w:rsidRPr="00EA346F">
              <w:rPr>
                <w:color w:val="000000"/>
                <w:sz w:val="20"/>
                <w:szCs w:val="20"/>
              </w:rPr>
              <w:t>2</w:t>
            </w:r>
          </w:p>
        </w:tc>
      </w:tr>
      <w:tr w:rsidR="00403DF9" w:rsidRPr="00EA346F" w:rsidTr="00315298">
        <w:tc>
          <w:tcPr>
            <w:tcW w:w="1129" w:type="dxa"/>
            <w:shd w:val="clear" w:color="auto" w:fill="auto"/>
          </w:tcPr>
          <w:p w:rsidR="00403DF9" w:rsidRPr="00EA346F" w:rsidRDefault="00403DF9" w:rsidP="00E8466E">
            <w:pPr>
              <w:jc w:val="center"/>
              <w:rPr>
                <w:color w:val="000000"/>
                <w:sz w:val="20"/>
                <w:szCs w:val="20"/>
              </w:rPr>
            </w:pPr>
            <w:r w:rsidRPr="00EA346F">
              <w:rPr>
                <w:color w:val="000000"/>
                <w:sz w:val="20"/>
                <w:szCs w:val="20"/>
              </w:rPr>
              <w:t>33</w:t>
            </w:r>
          </w:p>
        </w:tc>
        <w:tc>
          <w:tcPr>
            <w:tcW w:w="7226" w:type="dxa"/>
            <w:shd w:val="clear" w:color="auto" w:fill="auto"/>
          </w:tcPr>
          <w:p w:rsidR="00403DF9" w:rsidRPr="00EA346F" w:rsidRDefault="00403DF9" w:rsidP="00E8466E">
            <w:pPr>
              <w:jc w:val="center"/>
              <w:rPr>
                <w:color w:val="000000"/>
                <w:sz w:val="20"/>
                <w:szCs w:val="20"/>
              </w:rPr>
            </w:pPr>
            <w:r w:rsidRPr="00EA346F">
              <w:rPr>
                <w:color w:val="000000"/>
                <w:sz w:val="20"/>
                <w:szCs w:val="20"/>
              </w:rPr>
              <w:t>Повторительно-обобщающий урок.</w:t>
            </w:r>
          </w:p>
        </w:tc>
        <w:tc>
          <w:tcPr>
            <w:tcW w:w="1705" w:type="dxa"/>
            <w:shd w:val="clear" w:color="auto" w:fill="auto"/>
          </w:tcPr>
          <w:p w:rsidR="00403DF9" w:rsidRPr="00EA346F" w:rsidRDefault="000825F4" w:rsidP="00E8466E">
            <w:pPr>
              <w:jc w:val="center"/>
              <w:rPr>
                <w:color w:val="000000"/>
                <w:sz w:val="20"/>
                <w:szCs w:val="20"/>
              </w:rPr>
            </w:pPr>
            <w:r w:rsidRPr="00EA346F">
              <w:rPr>
                <w:color w:val="000000"/>
                <w:sz w:val="20"/>
                <w:szCs w:val="20"/>
              </w:rPr>
              <w:t>1</w:t>
            </w:r>
          </w:p>
        </w:tc>
      </w:tr>
      <w:tr w:rsidR="00403DF9" w:rsidRPr="00EA346F" w:rsidTr="00315298">
        <w:tc>
          <w:tcPr>
            <w:tcW w:w="1129" w:type="dxa"/>
            <w:shd w:val="clear" w:color="auto" w:fill="auto"/>
          </w:tcPr>
          <w:p w:rsidR="00403DF9" w:rsidRPr="00EA346F" w:rsidRDefault="00403DF9" w:rsidP="00E8466E">
            <w:pPr>
              <w:jc w:val="center"/>
              <w:rPr>
                <w:color w:val="000000"/>
                <w:sz w:val="20"/>
                <w:szCs w:val="20"/>
              </w:rPr>
            </w:pPr>
            <w:r w:rsidRPr="00EA346F">
              <w:rPr>
                <w:color w:val="000000"/>
                <w:sz w:val="20"/>
                <w:szCs w:val="20"/>
              </w:rPr>
              <w:t>34</w:t>
            </w:r>
          </w:p>
        </w:tc>
        <w:tc>
          <w:tcPr>
            <w:tcW w:w="7226" w:type="dxa"/>
            <w:shd w:val="clear" w:color="auto" w:fill="auto"/>
          </w:tcPr>
          <w:p w:rsidR="00403DF9" w:rsidRPr="00EA346F" w:rsidRDefault="00403DF9" w:rsidP="00E8466E">
            <w:pPr>
              <w:jc w:val="center"/>
              <w:rPr>
                <w:color w:val="000000"/>
                <w:sz w:val="20"/>
                <w:szCs w:val="20"/>
              </w:rPr>
            </w:pPr>
            <w:r w:rsidRPr="00EA346F">
              <w:rPr>
                <w:color w:val="000000"/>
                <w:sz w:val="20"/>
                <w:szCs w:val="20"/>
              </w:rPr>
              <w:t>Итоговое повторение.</w:t>
            </w:r>
          </w:p>
        </w:tc>
        <w:tc>
          <w:tcPr>
            <w:tcW w:w="1705" w:type="dxa"/>
            <w:shd w:val="clear" w:color="auto" w:fill="auto"/>
          </w:tcPr>
          <w:p w:rsidR="00403DF9" w:rsidRPr="00EA346F" w:rsidRDefault="000825F4" w:rsidP="00E8466E">
            <w:pPr>
              <w:jc w:val="center"/>
              <w:rPr>
                <w:color w:val="000000"/>
                <w:sz w:val="20"/>
                <w:szCs w:val="20"/>
              </w:rPr>
            </w:pPr>
            <w:r w:rsidRPr="00EA346F">
              <w:rPr>
                <w:color w:val="000000"/>
                <w:sz w:val="20"/>
                <w:szCs w:val="20"/>
              </w:rPr>
              <w:t>1</w:t>
            </w:r>
          </w:p>
        </w:tc>
      </w:tr>
      <w:tr w:rsidR="009A5009" w:rsidRPr="00EA346F" w:rsidTr="00E8466E">
        <w:tc>
          <w:tcPr>
            <w:tcW w:w="10060" w:type="dxa"/>
            <w:gridSpan w:val="3"/>
            <w:tcBorders>
              <w:top w:val="nil"/>
              <w:right w:val="single" w:sz="4" w:space="0" w:color="auto"/>
            </w:tcBorders>
            <w:shd w:val="clear" w:color="auto" w:fill="auto"/>
          </w:tcPr>
          <w:p w:rsidR="009A5009" w:rsidRPr="00EA346F" w:rsidRDefault="009A5009" w:rsidP="00E8466E">
            <w:pPr>
              <w:jc w:val="center"/>
              <w:rPr>
                <w:b/>
                <w:color w:val="000000"/>
                <w:sz w:val="20"/>
                <w:szCs w:val="20"/>
              </w:rPr>
            </w:pPr>
            <w:r w:rsidRPr="00EA346F">
              <w:rPr>
                <w:b/>
                <w:color w:val="000000"/>
                <w:sz w:val="20"/>
                <w:szCs w:val="20"/>
              </w:rPr>
              <w:t xml:space="preserve"> История России</w:t>
            </w:r>
          </w:p>
        </w:tc>
      </w:tr>
      <w:tr w:rsidR="00BE11D5" w:rsidRPr="00EA346F" w:rsidTr="00315298">
        <w:tc>
          <w:tcPr>
            <w:tcW w:w="8355" w:type="dxa"/>
            <w:gridSpan w:val="2"/>
            <w:shd w:val="clear" w:color="auto" w:fill="auto"/>
          </w:tcPr>
          <w:p w:rsidR="00BE11D5" w:rsidRPr="00DC6352" w:rsidRDefault="00BE11D5" w:rsidP="00E8466E">
            <w:pPr>
              <w:jc w:val="center"/>
              <w:rPr>
                <w:b/>
                <w:color w:val="000000"/>
                <w:sz w:val="20"/>
                <w:szCs w:val="20"/>
              </w:rPr>
            </w:pPr>
            <w:r w:rsidRPr="00EA346F">
              <w:rPr>
                <w:b/>
                <w:color w:val="000000"/>
                <w:sz w:val="20"/>
                <w:szCs w:val="20"/>
              </w:rPr>
              <w:t>Тема 1. Росси</w:t>
            </w:r>
            <w:r w:rsidR="00F07509" w:rsidRPr="00EA346F">
              <w:rPr>
                <w:b/>
                <w:color w:val="000000"/>
                <w:sz w:val="20"/>
                <w:szCs w:val="20"/>
              </w:rPr>
              <w:t xml:space="preserve">я в </w:t>
            </w:r>
            <w:r w:rsidR="00DC6352">
              <w:rPr>
                <w:b/>
                <w:color w:val="000000"/>
                <w:sz w:val="20"/>
                <w:szCs w:val="20"/>
              </w:rPr>
              <w:t xml:space="preserve">эпоху правления Александра </w:t>
            </w:r>
            <w:r w:rsidR="00DC6352">
              <w:rPr>
                <w:b/>
                <w:color w:val="000000"/>
                <w:sz w:val="20"/>
                <w:szCs w:val="20"/>
                <w:lang w:val="en-US"/>
              </w:rPr>
              <w:t>I</w:t>
            </w:r>
          </w:p>
        </w:tc>
        <w:tc>
          <w:tcPr>
            <w:tcW w:w="1705" w:type="dxa"/>
            <w:shd w:val="clear" w:color="auto" w:fill="auto"/>
          </w:tcPr>
          <w:p w:rsidR="00BE11D5" w:rsidRPr="00EA346F" w:rsidRDefault="00DB706A" w:rsidP="00E8466E">
            <w:pPr>
              <w:jc w:val="center"/>
              <w:rPr>
                <w:b/>
                <w:color w:val="000000"/>
                <w:sz w:val="20"/>
                <w:szCs w:val="20"/>
              </w:rPr>
            </w:pPr>
            <w:r w:rsidRPr="00EA346F">
              <w:rPr>
                <w:b/>
                <w:color w:val="000000"/>
                <w:sz w:val="20"/>
                <w:szCs w:val="20"/>
              </w:rPr>
              <w:t>1</w:t>
            </w:r>
            <w:r w:rsidR="00DC6352">
              <w:rPr>
                <w:b/>
                <w:color w:val="000000"/>
                <w:sz w:val="20"/>
                <w:szCs w:val="20"/>
              </w:rPr>
              <w:t>7</w:t>
            </w:r>
          </w:p>
        </w:tc>
      </w:tr>
      <w:tr w:rsidR="00D755F6" w:rsidRPr="00EA346F" w:rsidTr="00315298">
        <w:tc>
          <w:tcPr>
            <w:tcW w:w="1129" w:type="dxa"/>
            <w:shd w:val="clear" w:color="auto" w:fill="auto"/>
          </w:tcPr>
          <w:p w:rsidR="00D755F6" w:rsidRPr="00EA346F" w:rsidRDefault="00D755F6" w:rsidP="00E8466E">
            <w:pPr>
              <w:jc w:val="center"/>
              <w:rPr>
                <w:color w:val="000000"/>
                <w:sz w:val="20"/>
                <w:szCs w:val="20"/>
              </w:rPr>
            </w:pPr>
            <w:r>
              <w:rPr>
                <w:color w:val="000000"/>
                <w:sz w:val="20"/>
                <w:szCs w:val="20"/>
              </w:rPr>
              <w:t>35</w:t>
            </w:r>
          </w:p>
        </w:tc>
        <w:tc>
          <w:tcPr>
            <w:tcW w:w="7226" w:type="dxa"/>
            <w:shd w:val="clear" w:color="auto" w:fill="auto"/>
          </w:tcPr>
          <w:p w:rsidR="00D755F6" w:rsidRPr="00EA346F" w:rsidRDefault="00D755F6" w:rsidP="00E8466E">
            <w:pPr>
              <w:jc w:val="center"/>
              <w:rPr>
                <w:color w:val="000000"/>
                <w:sz w:val="20"/>
                <w:szCs w:val="20"/>
              </w:rPr>
            </w:pPr>
            <w:r>
              <w:rPr>
                <w:color w:val="000000"/>
                <w:sz w:val="20"/>
                <w:szCs w:val="20"/>
              </w:rPr>
              <w:t>Введение</w:t>
            </w:r>
          </w:p>
        </w:tc>
        <w:tc>
          <w:tcPr>
            <w:tcW w:w="1705" w:type="dxa"/>
            <w:shd w:val="clear" w:color="auto" w:fill="auto"/>
          </w:tcPr>
          <w:p w:rsidR="00D755F6" w:rsidRPr="00EA346F" w:rsidRDefault="00D755F6"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66601F" w:rsidP="00E8466E">
            <w:pPr>
              <w:jc w:val="center"/>
              <w:rPr>
                <w:color w:val="000000"/>
                <w:sz w:val="20"/>
                <w:szCs w:val="20"/>
              </w:rPr>
            </w:pPr>
            <w:r w:rsidRPr="00EA346F">
              <w:rPr>
                <w:color w:val="000000"/>
                <w:sz w:val="20"/>
                <w:szCs w:val="20"/>
              </w:rPr>
              <w:t>3</w:t>
            </w:r>
            <w:r w:rsidR="00D755F6">
              <w:rPr>
                <w:color w:val="000000"/>
                <w:sz w:val="20"/>
                <w:szCs w:val="20"/>
              </w:rPr>
              <w:t>6</w:t>
            </w:r>
          </w:p>
        </w:tc>
        <w:tc>
          <w:tcPr>
            <w:tcW w:w="7226" w:type="dxa"/>
            <w:shd w:val="clear" w:color="auto" w:fill="auto"/>
          </w:tcPr>
          <w:p w:rsidR="00BE11D5" w:rsidRPr="00EA346F" w:rsidRDefault="00F07509" w:rsidP="00E8466E">
            <w:pPr>
              <w:jc w:val="center"/>
              <w:rPr>
                <w:color w:val="000000"/>
                <w:sz w:val="20"/>
                <w:szCs w:val="20"/>
              </w:rPr>
            </w:pPr>
            <w:r w:rsidRPr="00EA346F">
              <w:rPr>
                <w:color w:val="000000"/>
                <w:sz w:val="20"/>
                <w:szCs w:val="20"/>
              </w:rPr>
              <w:t xml:space="preserve">Россия и мир на рубеже </w:t>
            </w:r>
            <w:r w:rsidRPr="00EA346F">
              <w:rPr>
                <w:color w:val="000000"/>
                <w:sz w:val="20"/>
                <w:szCs w:val="20"/>
                <w:lang w:val="en-US"/>
              </w:rPr>
              <w:t>XVIII</w:t>
            </w:r>
            <w:r w:rsidRPr="00EA346F">
              <w:rPr>
                <w:color w:val="000000"/>
                <w:sz w:val="20"/>
                <w:szCs w:val="20"/>
              </w:rPr>
              <w:t>-</w:t>
            </w:r>
            <w:r w:rsidRPr="00EA346F">
              <w:rPr>
                <w:color w:val="000000"/>
                <w:sz w:val="20"/>
                <w:szCs w:val="20"/>
                <w:lang w:val="en-US"/>
              </w:rPr>
              <w:t>XIX</w:t>
            </w:r>
            <w:r w:rsidRPr="00EA346F">
              <w:rPr>
                <w:color w:val="000000"/>
                <w:sz w:val="20"/>
                <w:szCs w:val="20"/>
              </w:rPr>
              <w:t xml:space="preserve"> вв.</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D755F6" w:rsidP="00E8466E">
            <w:pPr>
              <w:jc w:val="center"/>
              <w:rPr>
                <w:color w:val="000000"/>
                <w:sz w:val="20"/>
                <w:szCs w:val="20"/>
              </w:rPr>
            </w:pPr>
            <w:r>
              <w:rPr>
                <w:color w:val="000000"/>
                <w:sz w:val="20"/>
                <w:szCs w:val="20"/>
              </w:rPr>
              <w:t>37</w:t>
            </w:r>
            <w:r w:rsidR="000616A0" w:rsidRPr="00EA346F">
              <w:rPr>
                <w:color w:val="000000"/>
                <w:sz w:val="20"/>
                <w:szCs w:val="20"/>
              </w:rPr>
              <w:t>-3</w:t>
            </w:r>
            <w:r>
              <w:rPr>
                <w:color w:val="000000"/>
                <w:sz w:val="20"/>
                <w:szCs w:val="20"/>
              </w:rPr>
              <w:t>8</w:t>
            </w:r>
          </w:p>
        </w:tc>
        <w:tc>
          <w:tcPr>
            <w:tcW w:w="7226" w:type="dxa"/>
            <w:shd w:val="clear" w:color="auto" w:fill="auto"/>
          </w:tcPr>
          <w:p w:rsidR="00BE11D5" w:rsidRPr="00EA346F" w:rsidRDefault="00F07509" w:rsidP="00E8466E">
            <w:pPr>
              <w:jc w:val="center"/>
              <w:rPr>
                <w:color w:val="000000"/>
                <w:sz w:val="20"/>
                <w:szCs w:val="20"/>
              </w:rPr>
            </w:pPr>
            <w:r w:rsidRPr="00EA346F">
              <w:rPr>
                <w:color w:val="000000"/>
                <w:sz w:val="20"/>
                <w:szCs w:val="20"/>
              </w:rPr>
              <w:t xml:space="preserve">Александр </w:t>
            </w:r>
            <w:r w:rsidRPr="00EA346F">
              <w:rPr>
                <w:color w:val="000000"/>
                <w:sz w:val="20"/>
                <w:szCs w:val="20"/>
                <w:lang w:val="en-US"/>
              </w:rPr>
              <w:t>I</w:t>
            </w:r>
            <w:r w:rsidRPr="00EA346F">
              <w:rPr>
                <w:color w:val="000000"/>
                <w:sz w:val="20"/>
                <w:szCs w:val="20"/>
              </w:rPr>
              <w:t xml:space="preserve">: начало правления. </w:t>
            </w:r>
            <w:r w:rsidR="00DC6352">
              <w:rPr>
                <w:color w:val="000000"/>
                <w:sz w:val="20"/>
                <w:szCs w:val="20"/>
              </w:rPr>
              <w:t xml:space="preserve">Внутренняя политика Александра </w:t>
            </w:r>
            <w:r w:rsidR="00DC6352">
              <w:rPr>
                <w:color w:val="000000"/>
                <w:sz w:val="20"/>
                <w:szCs w:val="20"/>
                <w:lang w:val="en-US"/>
              </w:rPr>
              <w:t>I</w:t>
            </w:r>
            <w:r w:rsidR="00DC6352">
              <w:rPr>
                <w:color w:val="000000"/>
                <w:sz w:val="20"/>
                <w:szCs w:val="20"/>
              </w:rPr>
              <w:t xml:space="preserve">. </w:t>
            </w:r>
          </w:p>
        </w:tc>
        <w:tc>
          <w:tcPr>
            <w:tcW w:w="1705" w:type="dxa"/>
            <w:shd w:val="clear" w:color="auto" w:fill="auto"/>
          </w:tcPr>
          <w:p w:rsidR="00BE11D5" w:rsidRPr="00DC6352" w:rsidRDefault="00AB232F" w:rsidP="00E8466E">
            <w:pPr>
              <w:jc w:val="center"/>
              <w:rPr>
                <w:color w:val="000000"/>
                <w:sz w:val="20"/>
                <w:szCs w:val="20"/>
              </w:rPr>
            </w:pPr>
            <w:r w:rsidRPr="00DC6352">
              <w:rPr>
                <w:color w:val="000000"/>
                <w:sz w:val="20"/>
                <w:szCs w:val="20"/>
              </w:rPr>
              <w:t>2</w:t>
            </w:r>
          </w:p>
        </w:tc>
      </w:tr>
      <w:tr w:rsidR="00DC6352" w:rsidRPr="00EA346F" w:rsidTr="00315298">
        <w:tc>
          <w:tcPr>
            <w:tcW w:w="1129" w:type="dxa"/>
            <w:shd w:val="clear" w:color="auto" w:fill="auto"/>
          </w:tcPr>
          <w:p w:rsidR="00DC6352" w:rsidRPr="00EA346F" w:rsidRDefault="00DC6352" w:rsidP="00E8466E">
            <w:pPr>
              <w:jc w:val="center"/>
              <w:rPr>
                <w:color w:val="000000"/>
                <w:sz w:val="20"/>
                <w:szCs w:val="20"/>
              </w:rPr>
            </w:pPr>
            <w:r>
              <w:rPr>
                <w:color w:val="000000"/>
                <w:sz w:val="20"/>
                <w:szCs w:val="20"/>
              </w:rPr>
              <w:t>3</w:t>
            </w:r>
            <w:r w:rsidR="00D755F6">
              <w:rPr>
                <w:color w:val="000000"/>
                <w:sz w:val="20"/>
                <w:szCs w:val="20"/>
              </w:rPr>
              <w:t>9</w:t>
            </w:r>
          </w:p>
        </w:tc>
        <w:tc>
          <w:tcPr>
            <w:tcW w:w="7226" w:type="dxa"/>
            <w:shd w:val="clear" w:color="auto" w:fill="auto"/>
          </w:tcPr>
          <w:p w:rsidR="00DC6352" w:rsidRPr="00EA346F" w:rsidRDefault="00DC6352" w:rsidP="00E8466E">
            <w:pPr>
              <w:jc w:val="center"/>
              <w:rPr>
                <w:color w:val="000000"/>
                <w:sz w:val="20"/>
                <w:szCs w:val="20"/>
              </w:rPr>
            </w:pPr>
            <w:r w:rsidRPr="00EA346F">
              <w:rPr>
                <w:color w:val="000000"/>
                <w:sz w:val="20"/>
                <w:szCs w:val="20"/>
              </w:rPr>
              <w:t>Реформы М.М. Сперанского.</w:t>
            </w:r>
          </w:p>
        </w:tc>
        <w:tc>
          <w:tcPr>
            <w:tcW w:w="1705" w:type="dxa"/>
            <w:shd w:val="clear" w:color="auto" w:fill="auto"/>
          </w:tcPr>
          <w:p w:rsidR="00DC6352" w:rsidRPr="00DC6352" w:rsidRDefault="00DC6352"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D755F6" w:rsidP="00E8466E">
            <w:pPr>
              <w:jc w:val="center"/>
              <w:rPr>
                <w:color w:val="000000"/>
                <w:sz w:val="20"/>
                <w:szCs w:val="20"/>
              </w:rPr>
            </w:pPr>
            <w:r>
              <w:rPr>
                <w:color w:val="000000"/>
                <w:sz w:val="20"/>
                <w:szCs w:val="20"/>
              </w:rPr>
              <w:t>40</w:t>
            </w:r>
            <w:r w:rsidR="000616A0" w:rsidRPr="00EA346F">
              <w:rPr>
                <w:color w:val="000000"/>
                <w:sz w:val="20"/>
                <w:szCs w:val="20"/>
              </w:rPr>
              <w:t>-</w:t>
            </w:r>
            <w:r w:rsidR="00DC6352">
              <w:rPr>
                <w:color w:val="000000"/>
                <w:sz w:val="20"/>
                <w:szCs w:val="20"/>
              </w:rPr>
              <w:t>4</w:t>
            </w:r>
            <w:r>
              <w:rPr>
                <w:color w:val="000000"/>
                <w:sz w:val="20"/>
                <w:szCs w:val="20"/>
              </w:rPr>
              <w:t>1</w:t>
            </w:r>
          </w:p>
        </w:tc>
        <w:tc>
          <w:tcPr>
            <w:tcW w:w="7226" w:type="dxa"/>
            <w:shd w:val="clear" w:color="auto" w:fill="auto"/>
          </w:tcPr>
          <w:p w:rsidR="00BE11D5" w:rsidRPr="00EA346F" w:rsidRDefault="00F07509" w:rsidP="00E8466E">
            <w:pPr>
              <w:jc w:val="center"/>
              <w:rPr>
                <w:color w:val="000000"/>
                <w:sz w:val="20"/>
                <w:szCs w:val="20"/>
              </w:rPr>
            </w:pPr>
            <w:r w:rsidRPr="00EA346F">
              <w:rPr>
                <w:color w:val="000000"/>
                <w:sz w:val="20"/>
                <w:szCs w:val="20"/>
              </w:rPr>
              <w:t xml:space="preserve">Внешняя политика Александра </w:t>
            </w:r>
            <w:r w:rsidRPr="00EA346F">
              <w:rPr>
                <w:color w:val="000000"/>
                <w:sz w:val="20"/>
                <w:szCs w:val="20"/>
                <w:lang w:val="en-US"/>
              </w:rPr>
              <w:t>I</w:t>
            </w:r>
            <w:r w:rsidRPr="00EA346F">
              <w:rPr>
                <w:color w:val="000000"/>
                <w:sz w:val="20"/>
                <w:szCs w:val="20"/>
              </w:rPr>
              <w:t xml:space="preserve"> в 1801-1812 гг.</w:t>
            </w:r>
          </w:p>
        </w:tc>
        <w:tc>
          <w:tcPr>
            <w:tcW w:w="1705" w:type="dxa"/>
            <w:shd w:val="clear" w:color="auto" w:fill="auto"/>
          </w:tcPr>
          <w:p w:rsidR="00BE11D5" w:rsidRPr="00EA346F" w:rsidRDefault="00AB232F" w:rsidP="00E8466E">
            <w:pPr>
              <w:jc w:val="center"/>
              <w:rPr>
                <w:color w:val="000000"/>
                <w:sz w:val="20"/>
                <w:szCs w:val="20"/>
              </w:rPr>
            </w:pPr>
            <w:r w:rsidRPr="00EA346F">
              <w:rPr>
                <w:color w:val="000000"/>
                <w:sz w:val="20"/>
                <w:szCs w:val="20"/>
              </w:rPr>
              <w:t>2</w:t>
            </w:r>
          </w:p>
        </w:tc>
      </w:tr>
      <w:tr w:rsidR="00BE11D5" w:rsidRPr="00EA346F" w:rsidTr="00315298">
        <w:tc>
          <w:tcPr>
            <w:tcW w:w="1129" w:type="dxa"/>
            <w:shd w:val="clear" w:color="auto" w:fill="auto"/>
          </w:tcPr>
          <w:p w:rsidR="00BE11D5" w:rsidRPr="00EA346F" w:rsidRDefault="00D755F6" w:rsidP="00E8466E">
            <w:pPr>
              <w:jc w:val="center"/>
              <w:rPr>
                <w:color w:val="000000"/>
                <w:sz w:val="20"/>
                <w:szCs w:val="20"/>
              </w:rPr>
            </w:pPr>
            <w:r>
              <w:rPr>
                <w:color w:val="000000"/>
                <w:sz w:val="20"/>
                <w:szCs w:val="20"/>
              </w:rPr>
              <w:t>42</w:t>
            </w:r>
            <w:r w:rsidR="000616A0" w:rsidRPr="00EA346F">
              <w:rPr>
                <w:color w:val="000000"/>
                <w:sz w:val="20"/>
                <w:szCs w:val="20"/>
              </w:rPr>
              <w:t>-</w:t>
            </w:r>
            <w:r w:rsidR="0066601F" w:rsidRPr="00EA346F">
              <w:rPr>
                <w:color w:val="000000"/>
                <w:sz w:val="20"/>
                <w:szCs w:val="20"/>
              </w:rPr>
              <w:t>4</w:t>
            </w:r>
            <w:r>
              <w:rPr>
                <w:color w:val="000000"/>
                <w:sz w:val="20"/>
                <w:szCs w:val="20"/>
              </w:rPr>
              <w:t>3</w:t>
            </w:r>
          </w:p>
        </w:tc>
        <w:tc>
          <w:tcPr>
            <w:tcW w:w="7226" w:type="dxa"/>
            <w:shd w:val="clear" w:color="auto" w:fill="auto"/>
          </w:tcPr>
          <w:p w:rsidR="00BE11D5" w:rsidRPr="00EA346F" w:rsidRDefault="002C6122" w:rsidP="00E8466E">
            <w:pPr>
              <w:jc w:val="center"/>
              <w:rPr>
                <w:color w:val="000000"/>
                <w:sz w:val="20"/>
                <w:szCs w:val="20"/>
              </w:rPr>
            </w:pPr>
            <w:r w:rsidRPr="00EA346F">
              <w:rPr>
                <w:color w:val="000000"/>
                <w:sz w:val="20"/>
                <w:szCs w:val="20"/>
              </w:rPr>
              <w:t>Отечественная война 1812 г.</w:t>
            </w:r>
          </w:p>
        </w:tc>
        <w:tc>
          <w:tcPr>
            <w:tcW w:w="1705" w:type="dxa"/>
            <w:shd w:val="clear" w:color="auto" w:fill="auto"/>
          </w:tcPr>
          <w:p w:rsidR="00BE11D5" w:rsidRPr="00EA346F" w:rsidRDefault="00AB232F" w:rsidP="00E8466E">
            <w:pPr>
              <w:jc w:val="center"/>
              <w:rPr>
                <w:color w:val="000000"/>
                <w:sz w:val="20"/>
                <w:szCs w:val="20"/>
              </w:rPr>
            </w:pPr>
            <w:r w:rsidRPr="00EA346F">
              <w:rPr>
                <w:color w:val="000000"/>
                <w:sz w:val="20"/>
                <w:szCs w:val="20"/>
              </w:rPr>
              <w:t>2</w:t>
            </w:r>
          </w:p>
        </w:tc>
      </w:tr>
      <w:tr w:rsidR="00BE11D5" w:rsidRPr="00EA346F" w:rsidTr="00315298">
        <w:tc>
          <w:tcPr>
            <w:tcW w:w="1129" w:type="dxa"/>
            <w:shd w:val="clear" w:color="auto" w:fill="auto"/>
          </w:tcPr>
          <w:p w:rsidR="00BE11D5" w:rsidRPr="00EA346F" w:rsidRDefault="00D755F6" w:rsidP="00E8466E">
            <w:pPr>
              <w:jc w:val="center"/>
              <w:rPr>
                <w:color w:val="000000"/>
                <w:sz w:val="20"/>
                <w:szCs w:val="20"/>
              </w:rPr>
            </w:pPr>
            <w:r>
              <w:rPr>
                <w:color w:val="000000"/>
                <w:sz w:val="20"/>
                <w:szCs w:val="20"/>
              </w:rPr>
              <w:t>44</w:t>
            </w:r>
            <w:r w:rsidR="000616A0" w:rsidRPr="00EA346F">
              <w:rPr>
                <w:color w:val="000000"/>
                <w:sz w:val="20"/>
                <w:szCs w:val="20"/>
              </w:rPr>
              <w:t>-</w:t>
            </w:r>
            <w:r w:rsidR="0066601F" w:rsidRPr="00EA346F">
              <w:rPr>
                <w:color w:val="000000"/>
                <w:sz w:val="20"/>
                <w:szCs w:val="20"/>
              </w:rPr>
              <w:t>4</w:t>
            </w:r>
            <w:r>
              <w:rPr>
                <w:color w:val="000000"/>
                <w:sz w:val="20"/>
                <w:szCs w:val="20"/>
              </w:rPr>
              <w:t>5</w:t>
            </w:r>
          </w:p>
        </w:tc>
        <w:tc>
          <w:tcPr>
            <w:tcW w:w="7226" w:type="dxa"/>
            <w:shd w:val="clear" w:color="auto" w:fill="auto"/>
          </w:tcPr>
          <w:p w:rsidR="00BE11D5" w:rsidRPr="00EA346F" w:rsidRDefault="002C6122" w:rsidP="00E8466E">
            <w:pPr>
              <w:jc w:val="center"/>
              <w:rPr>
                <w:color w:val="000000"/>
                <w:sz w:val="20"/>
                <w:szCs w:val="20"/>
              </w:rPr>
            </w:pPr>
            <w:r w:rsidRPr="00EA346F">
              <w:rPr>
                <w:color w:val="000000"/>
                <w:sz w:val="20"/>
                <w:szCs w:val="20"/>
              </w:rPr>
              <w:t xml:space="preserve">Заграничные походы русской армии. Внешняя политика Александра </w:t>
            </w:r>
            <w:r w:rsidRPr="00EA346F">
              <w:rPr>
                <w:color w:val="000000"/>
                <w:sz w:val="20"/>
                <w:szCs w:val="20"/>
                <w:lang w:val="en-US"/>
              </w:rPr>
              <w:t>I</w:t>
            </w:r>
            <w:r w:rsidRPr="00EA346F">
              <w:rPr>
                <w:color w:val="000000"/>
                <w:sz w:val="20"/>
                <w:szCs w:val="20"/>
              </w:rPr>
              <w:t xml:space="preserve"> в 1813-1825 гг.</w:t>
            </w:r>
          </w:p>
        </w:tc>
        <w:tc>
          <w:tcPr>
            <w:tcW w:w="1705" w:type="dxa"/>
            <w:shd w:val="clear" w:color="auto" w:fill="auto"/>
          </w:tcPr>
          <w:p w:rsidR="00BE11D5" w:rsidRPr="00EA346F" w:rsidRDefault="00AB232F" w:rsidP="00E8466E">
            <w:pPr>
              <w:jc w:val="center"/>
              <w:rPr>
                <w:color w:val="000000"/>
                <w:sz w:val="20"/>
                <w:szCs w:val="20"/>
              </w:rPr>
            </w:pPr>
            <w:r w:rsidRPr="00EA346F">
              <w:rPr>
                <w:color w:val="000000"/>
                <w:sz w:val="20"/>
                <w:szCs w:val="20"/>
              </w:rPr>
              <w:t>2</w:t>
            </w:r>
          </w:p>
        </w:tc>
      </w:tr>
      <w:tr w:rsidR="00BE11D5" w:rsidRPr="00EA346F" w:rsidTr="00315298">
        <w:tc>
          <w:tcPr>
            <w:tcW w:w="1129" w:type="dxa"/>
            <w:shd w:val="clear" w:color="auto" w:fill="auto"/>
          </w:tcPr>
          <w:p w:rsidR="00BE11D5" w:rsidRPr="00EA346F" w:rsidRDefault="0066601F" w:rsidP="00E8466E">
            <w:pPr>
              <w:jc w:val="center"/>
              <w:rPr>
                <w:color w:val="000000"/>
                <w:sz w:val="20"/>
                <w:szCs w:val="20"/>
              </w:rPr>
            </w:pPr>
            <w:r w:rsidRPr="00EA346F">
              <w:rPr>
                <w:color w:val="000000"/>
                <w:sz w:val="20"/>
                <w:szCs w:val="20"/>
              </w:rPr>
              <w:t>4</w:t>
            </w:r>
            <w:r w:rsidR="00D755F6">
              <w:rPr>
                <w:color w:val="000000"/>
                <w:sz w:val="20"/>
                <w:szCs w:val="20"/>
              </w:rPr>
              <w:t>6</w:t>
            </w:r>
          </w:p>
        </w:tc>
        <w:tc>
          <w:tcPr>
            <w:tcW w:w="7226" w:type="dxa"/>
            <w:shd w:val="clear" w:color="auto" w:fill="auto"/>
          </w:tcPr>
          <w:p w:rsidR="00BE11D5" w:rsidRPr="00EA346F" w:rsidRDefault="002C6122" w:rsidP="00E8466E">
            <w:pPr>
              <w:jc w:val="center"/>
              <w:rPr>
                <w:color w:val="000000"/>
                <w:sz w:val="20"/>
                <w:szCs w:val="20"/>
              </w:rPr>
            </w:pPr>
            <w:r w:rsidRPr="00EA346F">
              <w:rPr>
                <w:color w:val="000000"/>
                <w:sz w:val="20"/>
                <w:szCs w:val="20"/>
              </w:rPr>
              <w:t xml:space="preserve">Либеральные и охранительные  тенденции во внутренней политике Александра </w:t>
            </w:r>
            <w:r w:rsidRPr="00EA346F">
              <w:rPr>
                <w:color w:val="000000"/>
                <w:sz w:val="20"/>
                <w:szCs w:val="20"/>
                <w:lang w:val="en-US"/>
              </w:rPr>
              <w:t>I</w:t>
            </w:r>
            <w:r w:rsidRPr="00EA346F">
              <w:rPr>
                <w:color w:val="000000"/>
                <w:sz w:val="20"/>
                <w:szCs w:val="20"/>
              </w:rPr>
              <w:t xml:space="preserve"> в 1815-1825 гг.</w:t>
            </w:r>
          </w:p>
        </w:tc>
        <w:tc>
          <w:tcPr>
            <w:tcW w:w="1705" w:type="dxa"/>
            <w:shd w:val="clear" w:color="auto" w:fill="auto"/>
          </w:tcPr>
          <w:p w:rsidR="00BE11D5" w:rsidRPr="00EA346F" w:rsidRDefault="008F6EF7"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66601F" w:rsidP="00E8466E">
            <w:pPr>
              <w:jc w:val="center"/>
              <w:rPr>
                <w:color w:val="000000"/>
                <w:sz w:val="20"/>
                <w:szCs w:val="20"/>
              </w:rPr>
            </w:pPr>
            <w:r w:rsidRPr="00EA346F">
              <w:rPr>
                <w:color w:val="000000"/>
                <w:sz w:val="20"/>
                <w:szCs w:val="20"/>
              </w:rPr>
              <w:t>4</w:t>
            </w:r>
            <w:r w:rsidR="00D755F6">
              <w:rPr>
                <w:color w:val="000000"/>
                <w:sz w:val="20"/>
                <w:szCs w:val="20"/>
              </w:rPr>
              <w:t>7</w:t>
            </w:r>
          </w:p>
        </w:tc>
        <w:tc>
          <w:tcPr>
            <w:tcW w:w="7226" w:type="dxa"/>
            <w:shd w:val="clear" w:color="auto" w:fill="auto"/>
          </w:tcPr>
          <w:p w:rsidR="00BE11D5" w:rsidRPr="00EA346F" w:rsidRDefault="002C6122" w:rsidP="00E8466E">
            <w:pPr>
              <w:jc w:val="center"/>
              <w:rPr>
                <w:color w:val="000000"/>
                <w:sz w:val="20"/>
                <w:szCs w:val="20"/>
              </w:rPr>
            </w:pPr>
            <w:r w:rsidRPr="00EA346F">
              <w:rPr>
                <w:color w:val="000000"/>
                <w:sz w:val="20"/>
                <w:szCs w:val="20"/>
              </w:rPr>
              <w:t xml:space="preserve">Национальная политика Александра </w:t>
            </w:r>
            <w:r w:rsidRPr="00EA346F">
              <w:rPr>
                <w:color w:val="000000"/>
                <w:sz w:val="20"/>
                <w:szCs w:val="20"/>
                <w:lang w:val="en-US"/>
              </w:rPr>
              <w:t>I</w:t>
            </w:r>
            <w:r w:rsidRPr="00EA346F">
              <w:rPr>
                <w:color w:val="000000"/>
                <w:sz w:val="20"/>
                <w:szCs w:val="20"/>
              </w:rPr>
              <w:t xml:space="preserve">. </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BE11D5" w:rsidP="00E8466E">
            <w:pPr>
              <w:jc w:val="center"/>
              <w:rPr>
                <w:color w:val="000000"/>
                <w:sz w:val="20"/>
                <w:szCs w:val="20"/>
              </w:rPr>
            </w:pPr>
            <w:r w:rsidRPr="00EA346F">
              <w:rPr>
                <w:color w:val="000000"/>
                <w:sz w:val="20"/>
                <w:szCs w:val="20"/>
              </w:rPr>
              <w:t>4</w:t>
            </w:r>
            <w:r w:rsidR="00D755F6">
              <w:rPr>
                <w:color w:val="000000"/>
                <w:sz w:val="20"/>
                <w:szCs w:val="20"/>
              </w:rPr>
              <w:t>8</w:t>
            </w:r>
          </w:p>
        </w:tc>
        <w:tc>
          <w:tcPr>
            <w:tcW w:w="7226" w:type="dxa"/>
            <w:shd w:val="clear" w:color="auto" w:fill="auto"/>
          </w:tcPr>
          <w:p w:rsidR="002C6122" w:rsidRPr="00EA346F" w:rsidRDefault="002C6122" w:rsidP="00E8466E">
            <w:pPr>
              <w:jc w:val="center"/>
              <w:rPr>
                <w:color w:val="000000"/>
                <w:sz w:val="20"/>
                <w:szCs w:val="20"/>
              </w:rPr>
            </w:pPr>
            <w:r w:rsidRPr="00EA346F">
              <w:rPr>
                <w:color w:val="000000"/>
                <w:sz w:val="20"/>
                <w:szCs w:val="20"/>
              </w:rPr>
              <w:t xml:space="preserve">Социально-экономическое развитие страны </w:t>
            </w:r>
          </w:p>
          <w:p w:rsidR="00BE11D5" w:rsidRPr="00EA346F" w:rsidRDefault="002C6122" w:rsidP="00E8466E">
            <w:pPr>
              <w:jc w:val="center"/>
              <w:rPr>
                <w:color w:val="000000"/>
                <w:sz w:val="20"/>
                <w:szCs w:val="20"/>
              </w:rPr>
            </w:pPr>
            <w:r w:rsidRPr="00EA346F">
              <w:rPr>
                <w:color w:val="000000"/>
                <w:sz w:val="20"/>
                <w:szCs w:val="20"/>
              </w:rPr>
              <w:t xml:space="preserve">в первой четверти </w:t>
            </w:r>
            <w:r w:rsidRPr="00EA346F">
              <w:rPr>
                <w:color w:val="000000"/>
                <w:sz w:val="20"/>
                <w:szCs w:val="20"/>
                <w:lang w:val="en-US"/>
              </w:rPr>
              <w:t>XIX</w:t>
            </w:r>
            <w:r w:rsidRPr="00EA346F">
              <w:rPr>
                <w:color w:val="000000"/>
                <w:sz w:val="20"/>
                <w:szCs w:val="20"/>
              </w:rPr>
              <w:t xml:space="preserve"> в.</w:t>
            </w:r>
          </w:p>
        </w:tc>
        <w:tc>
          <w:tcPr>
            <w:tcW w:w="1705" w:type="dxa"/>
            <w:shd w:val="clear" w:color="auto" w:fill="auto"/>
          </w:tcPr>
          <w:p w:rsidR="00BE11D5" w:rsidRPr="00EA346F" w:rsidRDefault="008F6EF7"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0616A0" w:rsidP="00E8466E">
            <w:pPr>
              <w:jc w:val="center"/>
              <w:rPr>
                <w:color w:val="000000"/>
                <w:sz w:val="20"/>
                <w:szCs w:val="20"/>
              </w:rPr>
            </w:pPr>
            <w:r w:rsidRPr="00EA346F">
              <w:rPr>
                <w:color w:val="000000"/>
                <w:sz w:val="20"/>
                <w:szCs w:val="20"/>
              </w:rPr>
              <w:t>4</w:t>
            </w:r>
            <w:r w:rsidR="00D755F6">
              <w:rPr>
                <w:color w:val="000000"/>
                <w:sz w:val="20"/>
                <w:szCs w:val="20"/>
              </w:rPr>
              <w:t>9</w:t>
            </w:r>
          </w:p>
        </w:tc>
        <w:tc>
          <w:tcPr>
            <w:tcW w:w="7226" w:type="dxa"/>
            <w:shd w:val="clear" w:color="auto" w:fill="auto"/>
          </w:tcPr>
          <w:p w:rsidR="00BE11D5" w:rsidRPr="00EA346F" w:rsidRDefault="002C6122" w:rsidP="00E8466E">
            <w:pPr>
              <w:jc w:val="center"/>
              <w:rPr>
                <w:color w:val="000000"/>
                <w:sz w:val="20"/>
                <w:szCs w:val="20"/>
              </w:rPr>
            </w:pPr>
            <w:r w:rsidRPr="00EA346F">
              <w:rPr>
                <w:color w:val="000000"/>
                <w:sz w:val="20"/>
                <w:szCs w:val="20"/>
              </w:rPr>
              <w:t xml:space="preserve">Общественное движение при Александре </w:t>
            </w:r>
            <w:r w:rsidRPr="00EA346F">
              <w:rPr>
                <w:color w:val="000000"/>
                <w:sz w:val="20"/>
                <w:szCs w:val="20"/>
                <w:lang w:val="en-US"/>
              </w:rPr>
              <w:t>I</w:t>
            </w:r>
            <w:r w:rsidRPr="00EA346F">
              <w:rPr>
                <w:color w:val="000000"/>
                <w:sz w:val="20"/>
                <w:szCs w:val="20"/>
              </w:rPr>
              <w:t xml:space="preserve">. </w:t>
            </w:r>
          </w:p>
        </w:tc>
        <w:tc>
          <w:tcPr>
            <w:tcW w:w="1705" w:type="dxa"/>
            <w:shd w:val="clear" w:color="auto" w:fill="auto"/>
          </w:tcPr>
          <w:p w:rsidR="00BE11D5" w:rsidRPr="00EA346F" w:rsidRDefault="00DC6352" w:rsidP="00E8466E">
            <w:pPr>
              <w:jc w:val="center"/>
              <w:rPr>
                <w:color w:val="000000"/>
                <w:sz w:val="20"/>
                <w:szCs w:val="20"/>
              </w:rPr>
            </w:pPr>
            <w:r>
              <w:rPr>
                <w:color w:val="000000"/>
                <w:sz w:val="20"/>
                <w:szCs w:val="20"/>
              </w:rPr>
              <w:t>1</w:t>
            </w:r>
          </w:p>
        </w:tc>
      </w:tr>
      <w:tr w:rsidR="00DC6352" w:rsidRPr="00EA346F" w:rsidTr="00315298">
        <w:tc>
          <w:tcPr>
            <w:tcW w:w="1129" w:type="dxa"/>
            <w:shd w:val="clear" w:color="auto" w:fill="auto"/>
          </w:tcPr>
          <w:p w:rsidR="00DC6352" w:rsidRPr="00EA346F" w:rsidRDefault="002F754F" w:rsidP="00E8466E">
            <w:pPr>
              <w:jc w:val="center"/>
              <w:rPr>
                <w:color w:val="000000"/>
                <w:sz w:val="20"/>
                <w:szCs w:val="20"/>
              </w:rPr>
            </w:pPr>
            <w:r>
              <w:rPr>
                <w:color w:val="000000"/>
                <w:sz w:val="20"/>
                <w:szCs w:val="20"/>
              </w:rPr>
              <w:t>50</w:t>
            </w:r>
          </w:p>
        </w:tc>
        <w:tc>
          <w:tcPr>
            <w:tcW w:w="7226" w:type="dxa"/>
            <w:shd w:val="clear" w:color="auto" w:fill="auto"/>
          </w:tcPr>
          <w:p w:rsidR="00DC6352" w:rsidRPr="00EA346F" w:rsidRDefault="00DC6352" w:rsidP="00E8466E">
            <w:pPr>
              <w:jc w:val="center"/>
              <w:rPr>
                <w:color w:val="000000"/>
                <w:sz w:val="20"/>
                <w:szCs w:val="20"/>
              </w:rPr>
            </w:pPr>
            <w:r>
              <w:rPr>
                <w:color w:val="000000"/>
                <w:sz w:val="20"/>
                <w:szCs w:val="20"/>
              </w:rPr>
              <w:t xml:space="preserve">Династический кризис 1825 г. </w:t>
            </w:r>
            <w:r w:rsidRPr="00EA346F">
              <w:rPr>
                <w:color w:val="000000"/>
                <w:sz w:val="20"/>
                <w:szCs w:val="20"/>
              </w:rPr>
              <w:t xml:space="preserve"> Выступление декабристов.</w:t>
            </w:r>
          </w:p>
        </w:tc>
        <w:tc>
          <w:tcPr>
            <w:tcW w:w="1705" w:type="dxa"/>
            <w:shd w:val="clear" w:color="auto" w:fill="auto"/>
          </w:tcPr>
          <w:p w:rsidR="002F754F" w:rsidRDefault="00D755F6" w:rsidP="00034AE0">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DC6352" w:rsidP="00E8466E">
            <w:pPr>
              <w:jc w:val="center"/>
              <w:rPr>
                <w:color w:val="000000"/>
                <w:sz w:val="20"/>
                <w:szCs w:val="20"/>
              </w:rPr>
            </w:pPr>
            <w:r>
              <w:rPr>
                <w:color w:val="000000"/>
                <w:sz w:val="20"/>
                <w:szCs w:val="20"/>
              </w:rPr>
              <w:t>5</w:t>
            </w:r>
            <w:r w:rsidR="002F754F">
              <w:rPr>
                <w:color w:val="000000"/>
                <w:sz w:val="20"/>
                <w:szCs w:val="20"/>
              </w:rPr>
              <w:t>1</w:t>
            </w:r>
          </w:p>
        </w:tc>
        <w:tc>
          <w:tcPr>
            <w:tcW w:w="7226" w:type="dxa"/>
            <w:shd w:val="clear" w:color="auto" w:fill="auto"/>
          </w:tcPr>
          <w:p w:rsidR="00BE11D5" w:rsidRPr="00DC6352" w:rsidRDefault="00BE11D5" w:rsidP="00E8466E">
            <w:pPr>
              <w:jc w:val="center"/>
              <w:rPr>
                <w:color w:val="000000"/>
                <w:sz w:val="20"/>
                <w:szCs w:val="20"/>
              </w:rPr>
            </w:pPr>
            <w:r w:rsidRPr="00EA346F">
              <w:rPr>
                <w:color w:val="000000"/>
                <w:sz w:val="20"/>
                <w:szCs w:val="20"/>
              </w:rPr>
              <w:t>Повторение и контроль по те</w:t>
            </w:r>
            <w:r w:rsidR="007A3BC0" w:rsidRPr="00EA346F">
              <w:rPr>
                <w:color w:val="000000"/>
                <w:sz w:val="20"/>
                <w:szCs w:val="20"/>
              </w:rPr>
              <w:t xml:space="preserve">ме: «Россия в </w:t>
            </w:r>
            <w:r w:rsidR="00DC6352">
              <w:rPr>
                <w:color w:val="000000"/>
                <w:sz w:val="20"/>
                <w:szCs w:val="20"/>
              </w:rPr>
              <w:t xml:space="preserve">эпоху правления Александра </w:t>
            </w:r>
            <w:r w:rsidR="00DC6352">
              <w:rPr>
                <w:color w:val="000000"/>
                <w:sz w:val="20"/>
                <w:szCs w:val="20"/>
                <w:lang w:val="en-US"/>
              </w:rPr>
              <w:t>I</w:t>
            </w:r>
            <w:r w:rsidR="00DC6352">
              <w:rPr>
                <w:color w:val="000000"/>
                <w:sz w:val="20"/>
                <w:szCs w:val="20"/>
              </w:rPr>
              <w:t>»</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8355" w:type="dxa"/>
            <w:gridSpan w:val="2"/>
            <w:tcBorders>
              <w:bottom w:val="nil"/>
            </w:tcBorders>
            <w:shd w:val="clear" w:color="auto" w:fill="auto"/>
          </w:tcPr>
          <w:p w:rsidR="00BE11D5" w:rsidRPr="001B5FAE" w:rsidRDefault="007A3BC0" w:rsidP="00E8466E">
            <w:pPr>
              <w:jc w:val="center"/>
              <w:rPr>
                <w:b/>
                <w:color w:val="000000"/>
                <w:sz w:val="20"/>
                <w:szCs w:val="20"/>
                <w:lang w:val="en-US"/>
              </w:rPr>
            </w:pPr>
            <w:r w:rsidRPr="00EA346F">
              <w:rPr>
                <w:b/>
                <w:color w:val="000000"/>
                <w:sz w:val="20"/>
                <w:szCs w:val="20"/>
              </w:rPr>
              <w:t xml:space="preserve">Тема 2. </w:t>
            </w:r>
            <w:r w:rsidR="001B5FAE">
              <w:rPr>
                <w:b/>
                <w:color w:val="000000"/>
                <w:sz w:val="20"/>
                <w:szCs w:val="20"/>
              </w:rPr>
              <w:t xml:space="preserve">Правление Николая </w:t>
            </w:r>
            <w:r w:rsidR="001B5FAE">
              <w:rPr>
                <w:b/>
                <w:color w:val="000000"/>
                <w:sz w:val="20"/>
                <w:szCs w:val="20"/>
                <w:lang w:val="en-US"/>
              </w:rPr>
              <w:t>I</w:t>
            </w:r>
          </w:p>
        </w:tc>
        <w:tc>
          <w:tcPr>
            <w:tcW w:w="1705" w:type="dxa"/>
            <w:tcBorders>
              <w:bottom w:val="nil"/>
            </w:tcBorders>
            <w:shd w:val="clear" w:color="auto" w:fill="auto"/>
          </w:tcPr>
          <w:p w:rsidR="00BE11D5" w:rsidRPr="001B5FAE" w:rsidRDefault="00AB232F" w:rsidP="00E8466E">
            <w:pPr>
              <w:jc w:val="center"/>
              <w:rPr>
                <w:b/>
                <w:color w:val="000000"/>
                <w:sz w:val="20"/>
                <w:szCs w:val="20"/>
                <w:lang w:val="en-US"/>
              </w:rPr>
            </w:pPr>
            <w:r w:rsidRPr="00EA346F">
              <w:rPr>
                <w:b/>
                <w:color w:val="000000"/>
                <w:sz w:val="20"/>
                <w:szCs w:val="20"/>
              </w:rPr>
              <w:t>1</w:t>
            </w:r>
            <w:r w:rsidR="001B5FAE">
              <w:rPr>
                <w:b/>
                <w:color w:val="000000"/>
                <w:sz w:val="20"/>
                <w:szCs w:val="20"/>
                <w:lang w:val="en-US"/>
              </w:rPr>
              <w:t>0</w:t>
            </w:r>
          </w:p>
        </w:tc>
      </w:tr>
      <w:tr w:rsidR="00BE11D5" w:rsidRPr="00EA346F" w:rsidTr="00315298">
        <w:tc>
          <w:tcPr>
            <w:tcW w:w="1129" w:type="dxa"/>
            <w:shd w:val="clear" w:color="auto" w:fill="auto"/>
          </w:tcPr>
          <w:p w:rsidR="00BE11D5" w:rsidRPr="002F754F" w:rsidRDefault="00604926" w:rsidP="00E8466E">
            <w:pPr>
              <w:jc w:val="center"/>
              <w:rPr>
                <w:color w:val="000000"/>
                <w:sz w:val="20"/>
                <w:szCs w:val="20"/>
              </w:rPr>
            </w:pPr>
            <w:r w:rsidRPr="00EA346F">
              <w:rPr>
                <w:color w:val="000000"/>
                <w:sz w:val="20"/>
                <w:szCs w:val="20"/>
              </w:rPr>
              <w:t>5</w:t>
            </w:r>
            <w:r w:rsidR="002F754F">
              <w:rPr>
                <w:color w:val="000000"/>
                <w:sz w:val="20"/>
                <w:szCs w:val="20"/>
              </w:rPr>
              <w:t>2</w:t>
            </w:r>
          </w:p>
        </w:tc>
        <w:tc>
          <w:tcPr>
            <w:tcW w:w="7226" w:type="dxa"/>
            <w:tcBorders>
              <w:top w:val="single" w:sz="4" w:space="0" w:color="auto"/>
            </w:tcBorders>
            <w:shd w:val="clear" w:color="auto" w:fill="auto"/>
          </w:tcPr>
          <w:p w:rsidR="00BE11D5" w:rsidRPr="00EA346F" w:rsidRDefault="007A3BC0" w:rsidP="00E8466E">
            <w:pPr>
              <w:jc w:val="center"/>
              <w:rPr>
                <w:color w:val="000000"/>
                <w:sz w:val="20"/>
                <w:szCs w:val="20"/>
              </w:rPr>
            </w:pPr>
            <w:r w:rsidRPr="00EA346F">
              <w:rPr>
                <w:color w:val="000000"/>
                <w:sz w:val="20"/>
                <w:szCs w:val="20"/>
              </w:rPr>
              <w:t xml:space="preserve">Реформаторские и консервативные тенденции во внутренней политике Николая </w:t>
            </w:r>
            <w:r w:rsidRPr="00EA346F">
              <w:rPr>
                <w:color w:val="000000"/>
                <w:sz w:val="20"/>
                <w:szCs w:val="20"/>
                <w:lang w:val="en-US"/>
              </w:rPr>
              <w:t>I</w:t>
            </w:r>
            <w:r w:rsidRPr="00EA346F">
              <w:rPr>
                <w:color w:val="000000"/>
                <w:sz w:val="20"/>
                <w:szCs w:val="20"/>
              </w:rPr>
              <w:t>.</w:t>
            </w:r>
          </w:p>
        </w:tc>
        <w:tc>
          <w:tcPr>
            <w:tcW w:w="1705" w:type="dxa"/>
            <w:tcBorders>
              <w:top w:val="single" w:sz="4" w:space="0" w:color="auto"/>
            </w:tcBorders>
            <w:shd w:val="clear" w:color="auto" w:fill="auto"/>
          </w:tcPr>
          <w:p w:rsidR="00BE11D5" w:rsidRPr="00EA346F" w:rsidRDefault="008F6EF7"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2F754F" w:rsidRDefault="00604926" w:rsidP="00E8466E">
            <w:pPr>
              <w:jc w:val="center"/>
              <w:rPr>
                <w:color w:val="000000"/>
                <w:sz w:val="20"/>
                <w:szCs w:val="20"/>
              </w:rPr>
            </w:pPr>
            <w:r w:rsidRPr="00EA346F">
              <w:rPr>
                <w:color w:val="000000"/>
                <w:sz w:val="20"/>
                <w:szCs w:val="20"/>
              </w:rPr>
              <w:t>5</w:t>
            </w:r>
            <w:r w:rsidR="002F754F">
              <w:rPr>
                <w:color w:val="000000"/>
                <w:sz w:val="20"/>
                <w:szCs w:val="20"/>
              </w:rPr>
              <w:t>3</w:t>
            </w:r>
          </w:p>
        </w:tc>
        <w:tc>
          <w:tcPr>
            <w:tcW w:w="7226" w:type="dxa"/>
            <w:shd w:val="clear" w:color="auto" w:fill="auto"/>
          </w:tcPr>
          <w:p w:rsidR="000F006F" w:rsidRPr="00EA346F" w:rsidRDefault="007A3BC0" w:rsidP="00E8466E">
            <w:pPr>
              <w:jc w:val="center"/>
              <w:rPr>
                <w:color w:val="000000"/>
                <w:sz w:val="20"/>
                <w:szCs w:val="20"/>
              </w:rPr>
            </w:pPr>
            <w:r w:rsidRPr="00EA346F">
              <w:rPr>
                <w:color w:val="000000"/>
                <w:sz w:val="20"/>
                <w:szCs w:val="20"/>
              </w:rPr>
              <w:t>Социально-экономическое развитие страны</w:t>
            </w:r>
            <w:r w:rsidR="000F006F" w:rsidRPr="00EA346F">
              <w:rPr>
                <w:color w:val="000000"/>
                <w:sz w:val="20"/>
                <w:szCs w:val="20"/>
              </w:rPr>
              <w:t xml:space="preserve"> во</w:t>
            </w:r>
            <w:r w:rsidR="001B5FAE" w:rsidRPr="00D755F6">
              <w:rPr>
                <w:color w:val="000000"/>
                <w:sz w:val="20"/>
                <w:szCs w:val="20"/>
              </w:rPr>
              <w:t xml:space="preserve"> </w:t>
            </w:r>
            <w:r w:rsidR="000F006F" w:rsidRPr="00EA346F">
              <w:rPr>
                <w:color w:val="000000"/>
                <w:sz w:val="20"/>
                <w:szCs w:val="20"/>
              </w:rPr>
              <w:t xml:space="preserve"> </w:t>
            </w:r>
          </w:p>
          <w:p w:rsidR="00BE11D5" w:rsidRPr="00EA346F" w:rsidRDefault="000F006F" w:rsidP="00E8466E">
            <w:pPr>
              <w:jc w:val="center"/>
              <w:rPr>
                <w:b/>
                <w:color w:val="000000"/>
                <w:sz w:val="20"/>
                <w:szCs w:val="20"/>
              </w:rPr>
            </w:pPr>
            <w:r w:rsidRPr="00EA346F">
              <w:rPr>
                <w:color w:val="000000"/>
                <w:sz w:val="20"/>
                <w:szCs w:val="20"/>
              </w:rPr>
              <w:t xml:space="preserve">второй четверти </w:t>
            </w:r>
            <w:r w:rsidRPr="00EA346F">
              <w:rPr>
                <w:color w:val="000000"/>
                <w:sz w:val="20"/>
                <w:szCs w:val="20"/>
                <w:lang w:val="en-US"/>
              </w:rPr>
              <w:t>XIX</w:t>
            </w:r>
            <w:r w:rsidRPr="00EA346F">
              <w:rPr>
                <w:color w:val="000000"/>
                <w:sz w:val="20"/>
                <w:szCs w:val="20"/>
              </w:rPr>
              <w:t xml:space="preserve"> в. </w:t>
            </w:r>
          </w:p>
        </w:tc>
        <w:tc>
          <w:tcPr>
            <w:tcW w:w="1705" w:type="dxa"/>
            <w:shd w:val="clear" w:color="auto" w:fill="auto"/>
          </w:tcPr>
          <w:p w:rsidR="00BE11D5" w:rsidRPr="00EA346F" w:rsidRDefault="008F6EF7"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604926" w:rsidP="00E8466E">
            <w:pPr>
              <w:jc w:val="center"/>
              <w:rPr>
                <w:color w:val="000000"/>
                <w:sz w:val="20"/>
                <w:szCs w:val="20"/>
              </w:rPr>
            </w:pPr>
            <w:r w:rsidRPr="00EA346F">
              <w:rPr>
                <w:color w:val="000000"/>
                <w:sz w:val="20"/>
                <w:szCs w:val="20"/>
              </w:rPr>
              <w:t>5</w:t>
            </w:r>
            <w:r w:rsidR="002F754F">
              <w:rPr>
                <w:color w:val="000000"/>
                <w:sz w:val="20"/>
                <w:szCs w:val="20"/>
              </w:rPr>
              <w:t>4</w:t>
            </w:r>
          </w:p>
        </w:tc>
        <w:tc>
          <w:tcPr>
            <w:tcW w:w="7226" w:type="dxa"/>
            <w:shd w:val="clear" w:color="auto" w:fill="auto"/>
          </w:tcPr>
          <w:p w:rsidR="00BE11D5" w:rsidRPr="00EA346F" w:rsidRDefault="000F006F" w:rsidP="00E8466E">
            <w:pPr>
              <w:jc w:val="center"/>
              <w:rPr>
                <w:color w:val="000000"/>
                <w:sz w:val="20"/>
                <w:szCs w:val="20"/>
              </w:rPr>
            </w:pPr>
            <w:r w:rsidRPr="00EA346F">
              <w:rPr>
                <w:color w:val="000000"/>
                <w:sz w:val="20"/>
                <w:szCs w:val="20"/>
              </w:rPr>
              <w:t xml:space="preserve">Общественное движение при Николае </w:t>
            </w:r>
            <w:r w:rsidRPr="00EA346F">
              <w:rPr>
                <w:color w:val="000000"/>
                <w:sz w:val="20"/>
                <w:szCs w:val="20"/>
                <w:lang w:val="en-US"/>
              </w:rPr>
              <w:t>I</w:t>
            </w:r>
            <w:r w:rsidRPr="00EA346F">
              <w:rPr>
                <w:color w:val="000000"/>
                <w:sz w:val="20"/>
                <w:szCs w:val="20"/>
              </w:rPr>
              <w:t>.</w:t>
            </w:r>
          </w:p>
        </w:tc>
        <w:tc>
          <w:tcPr>
            <w:tcW w:w="1705" w:type="dxa"/>
            <w:shd w:val="clear" w:color="auto" w:fill="auto"/>
          </w:tcPr>
          <w:p w:rsidR="00BE11D5" w:rsidRPr="001B5FAE" w:rsidRDefault="001B5FAE" w:rsidP="00E8466E">
            <w:pPr>
              <w:jc w:val="center"/>
              <w:rPr>
                <w:color w:val="000000"/>
                <w:sz w:val="20"/>
                <w:szCs w:val="20"/>
                <w:lang w:val="en-US"/>
              </w:rPr>
            </w:pPr>
            <w:r>
              <w:rPr>
                <w:color w:val="000000"/>
                <w:sz w:val="20"/>
                <w:szCs w:val="20"/>
                <w:lang w:val="en-US"/>
              </w:rPr>
              <w:t>1</w:t>
            </w:r>
          </w:p>
        </w:tc>
      </w:tr>
      <w:tr w:rsidR="00BE11D5" w:rsidRPr="00EA346F" w:rsidTr="00315298">
        <w:tc>
          <w:tcPr>
            <w:tcW w:w="1129" w:type="dxa"/>
            <w:shd w:val="clear" w:color="auto" w:fill="auto"/>
          </w:tcPr>
          <w:p w:rsidR="00BE11D5" w:rsidRPr="00EA346F" w:rsidRDefault="009D5989" w:rsidP="00E8466E">
            <w:pPr>
              <w:jc w:val="center"/>
              <w:rPr>
                <w:color w:val="000000"/>
                <w:sz w:val="20"/>
                <w:szCs w:val="20"/>
              </w:rPr>
            </w:pPr>
            <w:r w:rsidRPr="00EA346F">
              <w:rPr>
                <w:color w:val="000000"/>
                <w:sz w:val="20"/>
                <w:szCs w:val="20"/>
              </w:rPr>
              <w:t>5</w:t>
            </w:r>
            <w:r w:rsidR="002F754F">
              <w:rPr>
                <w:color w:val="000000"/>
                <w:sz w:val="20"/>
                <w:szCs w:val="20"/>
              </w:rPr>
              <w:t>5</w:t>
            </w:r>
          </w:p>
        </w:tc>
        <w:tc>
          <w:tcPr>
            <w:tcW w:w="7226" w:type="dxa"/>
            <w:shd w:val="clear" w:color="auto" w:fill="auto"/>
          </w:tcPr>
          <w:p w:rsidR="000F006F" w:rsidRPr="00EA346F" w:rsidRDefault="000F006F" w:rsidP="00E8466E">
            <w:pPr>
              <w:jc w:val="center"/>
              <w:rPr>
                <w:color w:val="000000"/>
                <w:sz w:val="20"/>
                <w:szCs w:val="20"/>
              </w:rPr>
            </w:pPr>
            <w:r w:rsidRPr="00EA346F">
              <w:rPr>
                <w:color w:val="000000"/>
                <w:sz w:val="20"/>
                <w:szCs w:val="20"/>
              </w:rPr>
              <w:t xml:space="preserve">Национальная и религиозная политика Николая </w:t>
            </w:r>
            <w:r w:rsidRPr="00EA346F">
              <w:rPr>
                <w:color w:val="000000"/>
                <w:sz w:val="20"/>
                <w:szCs w:val="20"/>
                <w:lang w:val="en-US"/>
              </w:rPr>
              <w:t>I</w:t>
            </w:r>
            <w:r w:rsidRPr="00EA346F">
              <w:rPr>
                <w:color w:val="000000"/>
                <w:sz w:val="20"/>
                <w:szCs w:val="20"/>
              </w:rPr>
              <w:t xml:space="preserve">. </w:t>
            </w:r>
          </w:p>
          <w:p w:rsidR="00BE11D5" w:rsidRPr="00EA346F" w:rsidRDefault="000F006F" w:rsidP="00E8466E">
            <w:pPr>
              <w:jc w:val="center"/>
              <w:rPr>
                <w:color w:val="000000"/>
                <w:sz w:val="20"/>
                <w:szCs w:val="20"/>
              </w:rPr>
            </w:pPr>
            <w:r w:rsidRPr="00EA346F">
              <w:rPr>
                <w:color w:val="000000"/>
                <w:sz w:val="20"/>
                <w:szCs w:val="20"/>
              </w:rPr>
              <w:t>Этнокультурный облик страны.</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BE11D5" w:rsidP="00E8466E">
            <w:pPr>
              <w:jc w:val="center"/>
              <w:rPr>
                <w:color w:val="000000"/>
                <w:sz w:val="20"/>
                <w:szCs w:val="20"/>
              </w:rPr>
            </w:pPr>
            <w:r w:rsidRPr="00EA346F">
              <w:rPr>
                <w:color w:val="000000"/>
                <w:sz w:val="20"/>
                <w:szCs w:val="20"/>
              </w:rPr>
              <w:t>5</w:t>
            </w:r>
            <w:r w:rsidR="002F754F">
              <w:rPr>
                <w:color w:val="000000"/>
                <w:sz w:val="20"/>
                <w:szCs w:val="20"/>
              </w:rPr>
              <w:t>6</w:t>
            </w:r>
          </w:p>
        </w:tc>
        <w:tc>
          <w:tcPr>
            <w:tcW w:w="7226" w:type="dxa"/>
            <w:shd w:val="clear" w:color="auto" w:fill="auto"/>
          </w:tcPr>
          <w:p w:rsidR="00BE11D5" w:rsidRPr="00EA346F" w:rsidRDefault="000F006F" w:rsidP="00E8466E">
            <w:pPr>
              <w:jc w:val="center"/>
              <w:rPr>
                <w:color w:val="000000"/>
                <w:sz w:val="20"/>
                <w:szCs w:val="20"/>
              </w:rPr>
            </w:pPr>
            <w:r w:rsidRPr="00EA346F">
              <w:rPr>
                <w:color w:val="000000"/>
                <w:sz w:val="20"/>
                <w:szCs w:val="20"/>
              </w:rPr>
              <w:t xml:space="preserve">Внешняя политика  Николая </w:t>
            </w:r>
            <w:r w:rsidRPr="00EA346F">
              <w:rPr>
                <w:color w:val="000000"/>
                <w:sz w:val="20"/>
                <w:szCs w:val="20"/>
                <w:lang w:val="en-US"/>
              </w:rPr>
              <w:t>I</w:t>
            </w:r>
            <w:r w:rsidRPr="00EA346F">
              <w:rPr>
                <w:color w:val="000000"/>
                <w:sz w:val="20"/>
                <w:szCs w:val="20"/>
              </w:rPr>
              <w:t>. Кавказская война 1817-186</w:t>
            </w:r>
            <w:r w:rsidR="00B22999" w:rsidRPr="00EA346F">
              <w:rPr>
                <w:color w:val="000000"/>
                <w:sz w:val="20"/>
                <w:szCs w:val="20"/>
              </w:rPr>
              <w:t xml:space="preserve">4 гг. </w:t>
            </w:r>
          </w:p>
        </w:tc>
        <w:tc>
          <w:tcPr>
            <w:tcW w:w="1705" w:type="dxa"/>
            <w:shd w:val="clear" w:color="auto" w:fill="auto"/>
          </w:tcPr>
          <w:p w:rsidR="00BE11D5" w:rsidRPr="00EA346F" w:rsidRDefault="00B22999" w:rsidP="00E8466E">
            <w:pPr>
              <w:jc w:val="center"/>
              <w:rPr>
                <w:color w:val="000000"/>
                <w:sz w:val="20"/>
                <w:szCs w:val="20"/>
              </w:rPr>
            </w:pPr>
            <w:r w:rsidRPr="00EA346F">
              <w:rPr>
                <w:color w:val="000000"/>
                <w:sz w:val="20"/>
                <w:szCs w:val="20"/>
              </w:rPr>
              <w:t>1</w:t>
            </w:r>
          </w:p>
        </w:tc>
      </w:tr>
      <w:tr w:rsidR="00B22999" w:rsidRPr="00EA346F" w:rsidTr="00315298">
        <w:tc>
          <w:tcPr>
            <w:tcW w:w="1129" w:type="dxa"/>
            <w:shd w:val="clear" w:color="auto" w:fill="auto"/>
          </w:tcPr>
          <w:p w:rsidR="00B22999" w:rsidRPr="00EA346F" w:rsidRDefault="00B22999" w:rsidP="00E8466E">
            <w:pPr>
              <w:jc w:val="center"/>
              <w:rPr>
                <w:color w:val="000000"/>
                <w:sz w:val="20"/>
                <w:szCs w:val="20"/>
              </w:rPr>
            </w:pPr>
            <w:r w:rsidRPr="00EA346F">
              <w:rPr>
                <w:color w:val="000000"/>
                <w:sz w:val="20"/>
                <w:szCs w:val="20"/>
              </w:rPr>
              <w:t>5</w:t>
            </w:r>
            <w:r w:rsidR="002F754F">
              <w:rPr>
                <w:color w:val="000000"/>
                <w:sz w:val="20"/>
                <w:szCs w:val="20"/>
              </w:rPr>
              <w:t>7</w:t>
            </w:r>
          </w:p>
        </w:tc>
        <w:tc>
          <w:tcPr>
            <w:tcW w:w="7226" w:type="dxa"/>
            <w:shd w:val="clear" w:color="auto" w:fill="auto"/>
          </w:tcPr>
          <w:p w:rsidR="00B22999" w:rsidRPr="00EA346F" w:rsidRDefault="00B22999" w:rsidP="00E8466E">
            <w:pPr>
              <w:jc w:val="center"/>
              <w:rPr>
                <w:color w:val="000000"/>
                <w:sz w:val="20"/>
                <w:szCs w:val="20"/>
              </w:rPr>
            </w:pPr>
            <w:r w:rsidRPr="00EA346F">
              <w:rPr>
                <w:color w:val="000000"/>
                <w:sz w:val="20"/>
                <w:szCs w:val="20"/>
              </w:rPr>
              <w:t>Крымская война 1853-1856 гг.</w:t>
            </w:r>
          </w:p>
        </w:tc>
        <w:tc>
          <w:tcPr>
            <w:tcW w:w="1705" w:type="dxa"/>
            <w:shd w:val="clear" w:color="auto" w:fill="auto"/>
          </w:tcPr>
          <w:p w:rsidR="00B22999" w:rsidRPr="00EA346F" w:rsidRDefault="00B22999"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EA346F" w:rsidRDefault="00BE11D5" w:rsidP="00E8466E">
            <w:pPr>
              <w:jc w:val="center"/>
              <w:rPr>
                <w:color w:val="000000"/>
                <w:sz w:val="20"/>
                <w:szCs w:val="20"/>
              </w:rPr>
            </w:pPr>
            <w:r w:rsidRPr="00EA346F">
              <w:rPr>
                <w:color w:val="000000"/>
                <w:sz w:val="20"/>
                <w:szCs w:val="20"/>
              </w:rPr>
              <w:t>5</w:t>
            </w:r>
            <w:r w:rsidR="002F754F">
              <w:rPr>
                <w:color w:val="000000"/>
                <w:sz w:val="20"/>
                <w:szCs w:val="20"/>
              </w:rPr>
              <w:t>8</w:t>
            </w:r>
          </w:p>
        </w:tc>
        <w:tc>
          <w:tcPr>
            <w:tcW w:w="7226" w:type="dxa"/>
            <w:shd w:val="clear" w:color="auto" w:fill="auto"/>
          </w:tcPr>
          <w:p w:rsidR="00F20C19" w:rsidRPr="00EA346F" w:rsidRDefault="00F20C19" w:rsidP="00E8466E">
            <w:pPr>
              <w:jc w:val="center"/>
              <w:rPr>
                <w:color w:val="000000"/>
                <w:sz w:val="20"/>
                <w:szCs w:val="20"/>
              </w:rPr>
            </w:pPr>
            <w:r w:rsidRPr="00EA346F">
              <w:rPr>
                <w:color w:val="000000"/>
                <w:sz w:val="20"/>
                <w:szCs w:val="20"/>
              </w:rPr>
              <w:t xml:space="preserve">Культурное пространство империи в первой половине </w:t>
            </w:r>
            <w:r w:rsidRPr="00EA346F">
              <w:rPr>
                <w:color w:val="000000"/>
                <w:sz w:val="20"/>
                <w:szCs w:val="20"/>
                <w:lang w:val="en-US"/>
              </w:rPr>
              <w:t>XIX</w:t>
            </w:r>
            <w:r w:rsidRPr="00EA346F">
              <w:rPr>
                <w:color w:val="000000"/>
                <w:sz w:val="20"/>
                <w:szCs w:val="20"/>
              </w:rPr>
              <w:t xml:space="preserve"> в.: </w:t>
            </w:r>
          </w:p>
          <w:p w:rsidR="00BE11D5" w:rsidRPr="00EA346F" w:rsidRDefault="00F20C19" w:rsidP="00E8466E">
            <w:pPr>
              <w:jc w:val="center"/>
              <w:rPr>
                <w:color w:val="000000"/>
                <w:sz w:val="20"/>
                <w:szCs w:val="20"/>
              </w:rPr>
            </w:pPr>
            <w:r w:rsidRPr="00EA346F">
              <w:rPr>
                <w:color w:val="000000"/>
                <w:sz w:val="20"/>
                <w:szCs w:val="20"/>
              </w:rPr>
              <w:t>наука и образование.</w:t>
            </w:r>
          </w:p>
        </w:tc>
        <w:tc>
          <w:tcPr>
            <w:tcW w:w="1705" w:type="dxa"/>
            <w:shd w:val="clear" w:color="auto" w:fill="auto"/>
          </w:tcPr>
          <w:p w:rsidR="00BE11D5" w:rsidRPr="00EA346F" w:rsidRDefault="001B5FAE" w:rsidP="00E8466E">
            <w:pPr>
              <w:jc w:val="center"/>
              <w:rPr>
                <w:color w:val="000000"/>
                <w:sz w:val="20"/>
                <w:szCs w:val="20"/>
              </w:rPr>
            </w:pPr>
            <w:r>
              <w:rPr>
                <w:color w:val="000000"/>
                <w:sz w:val="20"/>
                <w:szCs w:val="20"/>
              </w:rPr>
              <w:t>1</w:t>
            </w:r>
          </w:p>
        </w:tc>
      </w:tr>
      <w:tr w:rsidR="001B5FAE" w:rsidRPr="00EA346F" w:rsidTr="00315298">
        <w:tc>
          <w:tcPr>
            <w:tcW w:w="1129" w:type="dxa"/>
            <w:shd w:val="clear" w:color="auto" w:fill="auto"/>
          </w:tcPr>
          <w:p w:rsidR="001B5FAE" w:rsidRPr="001B5FAE" w:rsidRDefault="001B5FAE" w:rsidP="00E8466E">
            <w:pPr>
              <w:jc w:val="center"/>
              <w:rPr>
                <w:color w:val="000000"/>
                <w:sz w:val="20"/>
                <w:szCs w:val="20"/>
              </w:rPr>
            </w:pPr>
            <w:r>
              <w:rPr>
                <w:color w:val="000000"/>
                <w:sz w:val="20"/>
                <w:szCs w:val="20"/>
                <w:lang w:val="en-US"/>
              </w:rPr>
              <w:t>5</w:t>
            </w:r>
            <w:r w:rsidR="002F754F">
              <w:rPr>
                <w:color w:val="000000"/>
                <w:sz w:val="20"/>
                <w:szCs w:val="20"/>
              </w:rPr>
              <w:t>9</w:t>
            </w:r>
          </w:p>
        </w:tc>
        <w:tc>
          <w:tcPr>
            <w:tcW w:w="7226" w:type="dxa"/>
            <w:shd w:val="clear" w:color="auto" w:fill="auto"/>
          </w:tcPr>
          <w:p w:rsidR="001B5FAE" w:rsidRPr="001B5FAE" w:rsidRDefault="001B5FAE" w:rsidP="00E8466E">
            <w:pPr>
              <w:jc w:val="center"/>
              <w:rPr>
                <w:color w:val="000000"/>
                <w:sz w:val="20"/>
                <w:szCs w:val="20"/>
              </w:rPr>
            </w:pPr>
            <w:r>
              <w:rPr>
                <w:color w:val="000000"/>
                <w:sz w:val="20"/>
                <w:szCs w:val="20"/>
              </w:rPr>
              <w:t xml:space="preserve">Русские первооткрыватели и путешественники в первой половине </w:t>
            </w:r>
            <w:r>
              <w:rPr>
                <w:color w:val="000000"/>
                <w:sz w:val="20"/>
                <w:szCs w:val="20"/>
                <w:lang w:val="en-US"/>
              </w:rPr>
              <w:t>XIX</w:t>
            </w:r>
            <w:r>
              <w:rPr>
                <w:color w:val="000000"/>
                <w:sz w:val="20"/>
                <w:szCs w:val="20"/>
              </w:rPr>
              <w:t xml:space="preserve"> века.</w:t>
            </w:r>
          </w:p>
        </w:tc>
        <w:tc>
          <w:tcPr>
            <w:tcW w:w="1705" w:type="dxa"/>
            <w:shd w:val="clear" w:color="auto" w:fill="auto"/>
          </w:tcPr>
          <w:p w:rsidR="001B5FAE" w:rsidRPr="00EA346F" w:rsidRDefault="001B5FAE"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2F754F" w:rsidP="00E8466E">
            <w:pPr>
              <w:jc w:val="center"/>
              <w:rPr>
                <w:color w:val="000000"/>
                <w:sz w:val="20"/>
                <w:szCs w:val="20"/>
              </w:rPr>
            </w:pPr>
            <w:r>
              <w:rPr>
                <w:color w:val="000000"/>
                <w:sz w:val="20"/>
                <w:szCs w:val="20"/>
              </w:rPr>
              <w:t>60</w:t>
            </w:r>
          </w:p>
        </w:tc>
        <w:tc>
          <w:tcPr>
            <w:tcW w:w="7226" w:type="dxa"/>
            <w:shd w:val="clear" w:color="auto" w:fill="auto"/>
          </w:tcPr>
          <w:p w:rsidR="00F20C19" w:rsidRPr="00EA346F" w:rsidRDefault="00F20C19" w:rsidP="00E8466E">
            <w:pPr>
              <w:jc w:val="center"/>
              <w:rPr>
                <w:color w:val="000000"/>
                <w:sz w:val="20"/>
                <w:szCs w:val="20"/>
              </w:rPr>
            </w:pPr>
            <w:r w:rsidRPr="00EA346F">
              <w:rPr>
                <w:color w:val="000000"/>
                <w:sz w:val="20"/>
                <w:szCs w:val="20"/>
              </w:rPr>
              <w:t xml:space="preserve">Культурное пространство империи в первой половине </w:t>
            </w:r>
            <w:r w:rsidRPr="00EA346F">
              <w:rPr>
                <w:color w:val="000000"/>
                <w:sz w:val="20"/>
                <w:szCs w:val="20"/>
                <w:lang w:val="en-US"/>
              </w:rPr>
              <w:t>XIX</w:t>
            </w:r>
            <w:r w:rsidRPr="00EA346F">
              <w:rPr>
                <w:color w:val="000000"/>
                <w:sz w:val="20"/>
                <w:szCs w:val="20"/>
              </w:rPr>
              <w:t xml:space="preserve"> в.: художественная культура народов России.</w:t>
            </w:r>
          </w:p>
          <w:p w:rsidR="00BE11D5" w:rsidRPr="00EA346F" w:rsidRDefault="00BE11D5" w:rsidP="00E8466E">
            <w:pPr>
              <w:jc w:val="center"/>
              <w:rPr>
                <w:color w:val="000000"/>
                <w:sz w:val="20"/>
                <w:szCs w:val="20"/>
              </w:rPr>
            </w:pPr>
          </w:p>
        </w:tc>
        <w:tc>
          <w:tcPr>
            <w:tcW w:w="1705" w:type="dxa"/>
            <w:shd w:val="clear" w:color="auto" w:fill="auto"/>
          </w:tcPr>
          <w:p w:rsidR="00BE11D5" w:rsidRPr="00EA346F" w:rsidRDefault="001B5FAE"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391F12" w:rsidP="00E8466E">
            <w:pPr>
              <w:jc w:val="center"/>
              <w:rPr>
                <w:color w:val="000000"/>
                <w:sz w:val="20"/>
                <w:szCs w:val="20"/>
              </w:rPr>
            </w:pPr>
            <w:r w:rsidRPr="00EA346F">
              <w:rPr>
                <w:color w:val="000000"/>
                <w:sz w:val="20"/>
                <w:szCs w:val="20"/>
              </w:rPr>
              <w:t>6</w:t>
            </w:r>
            <w:r w:rsidR="002F754F">
              <w:rPr>
                <w:color w:val="000000"/>
                <w:sz w:val="20"/>
                <w:szCs w:val="20"/>
              </w:rPr>
              <w:t>1</w:t>
            </w:r>
          </w:p>
        </w:tc>
        <w:tc>
          <w:tcPr>
            <w:tcW w:w="7226" w:type="dxa"/>
            <w:shd w:val="clear" w:color="auto" w:fill="auto"/>
          </w:tcPr>
          <w:p w:rsidR="001B5FAE" w:rsidRDefault="00F20C19" w:rsidP="00E8466E">
            <w:pPr>
              <w:jc w:val="center"/>
              <w:rPr>
                <w:b/>
                <w:color w:val="000000"/>
                <w:sz w:val="20"/>
                <w:szCs w:val="20"/>
              </w:rPr>
            </w:pPr>
            <w:r w:rsidRPr="00EA346F">
              <w:rPr>
                <w:color w:val="000000"/>
                <w:sz w:val="20"/>
                <w:szCs w:val="20"/>
              </w:rPr>
              <w:t xml:space="preserve">Повторительно-обобщающий урок по теме: </w:t>
            </w:r>
            <w:r w:rsidRPr="00EA346F">
              <w:rPr>
                <w:b/>
                <w:color w:val="000000"/>
                <w:sz w:val="20"/>
                <w:szCs w:val="20"/>
              </w:rPr>
              <w:t xml:space="preserve"> </w:t>
            </w:r>
          </w:p>
          <w:p w:rsidR="00BE11D5" w:rsidRPr="00EA346F" w:rsidRDefault="00F20C19" w:rsidP="00E8466E">
            <w:pPr>
              <w:jc w:val="center"/>
              <w:rPr>
                <w:color w:val="000000"/>
                <w:sz w:val="20"/>
                <w:szCs w:val="20"/>
              </w:rPr>
            </w:pPr>
            <w:r w:rsidRPr="00EA346F">
              <w:rPr>
                <w:b/>
                <w:color w:val="000000"/>
                <w:sz w:val="20"/>
                <w:szCs w:val="20"/>
              </w:rPr>
              <w:t>«</w:t>
            </w:r>
            <w:r w:rsidRPr="00EA346F">
              <w:rPr>
                <w:color w:val="000000"/>
                <w:sz w:val="20"/>
                <w:szCs w:val="20"/>
              </w:rPr>
              <w:t>Россия в</w:t>
            </w:r>
            <w:r w:rsidR="001B5FAE">
              <w:rPr>
                <w:color w:val="000000"/>
                <w:sz w:val="20"/>
                <w:szCs w:val="20"/>
              </w:rPr>
              <w:t xml:space="preserve"> эпоху правления Николая </w:t>
            </w:r>
            <w:r w:rsidR="001B5FAE">
              <w:rPr>
                <w:color w:val="000000"/>
                <w:sz w:val="20"/>
                <w:szCs w:val="20"/>
                <w:lang w:val="en-US"/>
              </w:rPr>
              <w:t>I</w:t>
            </w:r>
            <w:r w:rsidR="001B5FAE">
              <w:rPr>
                <w:color w:val="000000"/>
                <w:sz w:val="20"/>
                <w:szCs w:val="20"/>
              </w:rPr>
              <w:t xml:space="preserve">» </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8355" w:type="dxa"/>
            <w:gridSpan w:val="2"/>
            <w:shd w:val="clear" w:color="auto" w:fill="auto"/>
          </w:tcPr>
          <w:p w:rsidR="00BE11D5" w:rsidRPr="001B5FAE" w:rsidRDefault="0067090A" w:rsidP="00E8466E">
            <w:pPr>
              <w:jc w:val="center"/>
              <w:rPr>
                <w:b/>
                <w:color w:val="000000"/>
                <w:sz w:val="20"/>
                <w:szCs w:val="20"/>
              </w:rPr>
            </w:pPr>
            <w:r w:rsidRPr="00EA346F">
              <w:rPr>
                <w:b/>
                <w:color w:val="000000"/>
                <w:sz w:val="20"/>
                <w:szCs w:val="20"/>
              </w:rPr>
              <w:t xml:space="preserve">Тема 3. Россия в </w:t>
            </w:r>
            <w:r w:rsidR="001B5FAE">
              <w:rPr>
                <w:b/>
                <w:color w:val="000000"/>
                <w:sz w:val="20"/>
                <w:szCs w:val="20"/>
              </w:rPr>
              <w:t xml:space="preserve">правление Александра </w:t>
            </w:r>
            <w:r w:rsidR="001B5FAE">
              <w:rPr>
                <w:b/>
                <w:color w:val="000000"/>
                <w:sz w:val="20"/>
                <w:szCs w:val="20"/>
                <w:lang w:val="en-US"/>
              </w:rPr>
              <w:t>II</w:t>
            </w:r>
          </w:p>
        </w:tc>
        <w:tc>
          <w:tcPr>
            <w:tcW w:w="1705" w:type="dxa"/>
            <w:shd w:val="clear" w:color="auto" w:fill="auto"/>
          </w:tcPr>
          <w:p w:rsidR="00BE11D5" w:rsidRPr="001B5FAE" w:rsidRDefault="00DB706A" w:rsidP="00E8466E">
            <w:pPr>
              <w:jc w:val="center"/>
              <w:rPr>
                <w:b/>
                <w:color w:val="000000"/>
                <w:sz w:val="20"/>
                <w:szCs w:val="20"/>
                <w:lang w:val="en-US"/>
              </w:rPr>
            </w:pPr>
            <w:r w:rsidRPr="00EA346F">
              <w:rPr>
                <w:b/>
                <w:color w:val="000000"/>
                <w:sz w:val="20"/>
                <w:szCs w:val="20"/>
              </w:rPr>
              <w:t>1</w:t>
            </w:r>
            <w:r w:rsidR="001B5FAE">
              <w:rPr>
                <w:b/>
                <w:color w:val="000000"/>
                <w:sz w:val="20"/>
                <w:szCs w:val="20"/>
                <w:lang w:val="en-US"/>
              </w:rPr>
              <w:t>1</w:t>
            </w:r>
          </w:p>
        </w:tc>
      </w:tr>
      <w:tr w:rsidR="00BE11D5" w:rsidRPr="00EA346F" w:rsidTr="00315298">
        <w:tc>
          <w:tcPr>
            <w:tcW w:w="1129" w:type="dxa"/>
            <w:shd w:val="clear" w:color="auto" w:fill="auto"/>
          </w:tcPr>
          <w:p w:rsidR="00BE11D5" w:rsidRPr="002F754F" w:rsidRDefault="00391F12" w:rsidP="00E8466E">
            <w:pPr>
              <w:jc w:val="center"/>
              <w:rPr>
                <w:color w:val="000000"/>
                <w:sz w:val="20"/>
                <w:szCs w:val="20"/>
              </w:rPr>
            </w:pPr>
            <w:r w:rsidRPr="00EA346F">
              <w:rPr>
                <w:color w:val="000000"/>
                <w:sz w:val="20"/>
                <w:szCs w:val="20"/>
              </w:rPr>
              <w:lastRenderedPageBreak/>
              <w:t>6</w:t>
            </w:r>
            <w:r w:rsidR="002F754F">
              <w:rPr>
                <w:color w:val="000000"/>
                <w:sz w:val="20"/>
                <w:szCs w:val="20"/>
              </w:rPr>
              <w:t>2</w:t>
            </w:r>
          </w:p>
        </w:tc>
        <w:tc>
          <w:tcPr>
            <w:tcW w:w="7226" w:type="dxa"/>
            <w:shd w:val="clear" w:color="auto" w:fill="auto"/>
          </w:tcPr>
          <w:p w:rsidR="00BE11D5" w:rsidRPr="00EA346F" w:rsidRDefault="00FE7C52" w:rsidP="00E8466E">
            <w:pPr>
              <w:jc w:val="center"/>
              <w:rPr>
                <w:color w:val="000000"/>
                <w:sz w:val="20"/>
                <w:szCs w:val="20"/>
              </w:rPr>
            </w:pPr>
            <w:r w:rsidRPr="00EA346F">
              <w:rPr>
                <w:color w:val="000000"/>
                <w:sz w:val="20"/>
                <w:szCs w:val="20"/>
              </w:rPr>
              <w:t>Европейская индустриализация и предпосылки реформ в России.</w:t>
            </w:r>
          </w:p>
        </w:tc>
        <w:tc>
          <w:tcPr>
            <w:tcW w:w="1705" w:type="dxa"/>
            <w:shd w:val="clear" w:color="auto" w:fill="auto"/>
          </w:tcPr>
          <w:p w:rsidR="00BE11D5" w:rsidRPr="00EA346F" w:rsidRDefault="004510CB"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2F754F" w:rsidRDefault="004510CB" w:rsidP="00E8466E">
            <w:pPr>
              <w:jc w:val="center"/>
              <w:rPr>
                <w:color w:val="000000"/>
                <w:sz w:val="20"/>
                <w:szCs w:val="20"/>
              </w:rPr>
            </w:pPr>
            <w:r w:rsidRPr="00EA346F">
              <w:rPr>
                <w:color w:val="000000"/>
                <w:sz w:val="20"/>
                <w:szCs w:val="20"/>
              </w:rPr>
              <w:t>6</w:t>
            </w:r>
            <w:r w:rsidR="002F754F">
              <w:rPr>
                <w:color w:val="000000"/>
                <w:sz w:val="20"/>
                <w:szCs w:val="20"/>
              </w:rPr>
              <w:t>3</w:t>
            </w:r>
          </w:p>
        </w:tc>
        <w:tc>
          <w:tcPr>
            <w:tcW w:w="7226" w:type="dxa"/>
            <w:shd w:val="clear" w:color="auto" w:fill="auto"/>
          </w:tcPr>
          <w:p w:rsidR="00BE11D5" w:rsidRPr="00EA346F" w:rsidRDefault="00FE7C52" w:rsidP="00E8466E">
            <w:pPr>
              <w:jc w:val="center"/>
              <w:rPr>
                <w:color w:val="000000"/>
                <w:sz w:val="20"/>
                <w:szCs w:val="20"/>
              </w:rPr>
            </w:pPr>
            <w:r w:rsidRPr="00EA346F">
              <w:rPr>
                <w:color w:val="000000"/>
                <w:sz w:val="20"/>
                <w:szCs w:val="20"/>
              </w:rPr>
              <w:t xml:space="preserve">Александр </w:t>
            </w:r>
            <w:r w:rsidRPr="00EA346F">
              <w:rPr>
                <w:color w:val="000000"/>
                <w:sz w:val="20"/>
                <w:szCs w:val="20"/>
                <w:lang w:val="en-US"/>
              </w:rPr>
              <w:t>II</w:t>
            </w:r>
            <w:r w:rsidRPr="00EA346F">
              <w:rPr>
                <w:color w:val="000000"/>
                <w:sz w:val="20"/>
                <w:szCs w:val="20"/>
              </w:rPr>
              <w:t>: начало правления. Крестьянская реформа 1861 г.</w:t>
            </w:r>
          </w:p>
        </w:tc>
        <w:tc>
          <w:tcPr>
            <w:tcW w:w="1705" w:type="dxa"/>
            <w:shd w:val="clear" w:color="auto" w:fill="auto"/>
          </w:tcPr>
          <w:p w:rsidR="00BE11D5" w:rsidRPr="001B5FAE" w:rsidRDefault="001B5FAE" w:rsidP="00E8466E">
            <w:pPr>
              <w:jc w:val="center"/>
              <w:rPr>
                <w:color w:val="000000"/>
                <w:sz w:val="20"/>
                <w:szCs w:val="20"/>
                <w:lang w:val="en-US"/>
              </w:rPr>
            </w:pPr>
            <w:r>
              <w:rPr>
                <w:color w:val="000000"/>
                <w:sz w:val="20"/>
                <w:szCs w:val="20"/>
                <w:lang w:val="en-US"/>
              </w:rPr>
              <w:t>1</w:t>
            </w:r>
          </w:p>
        </w:tc>
      </w:tr>
      <w:tr w:rsidR="00BE11D5" w:rsidRPr="00EA346F" w:rsidTr="00315298">
        <w:trPr>
          <w:trHeight w:val="274"/>
        </w:trPr>
        <w:tc>
          <w:tcPr>
            <w:tcW w:w="1129" w:type="dxa"/>
            <w:shd w:val="clear" w:color="auto" w:fill="auto"/>
          </w:tcPr>
          <w:p w:rsidR="00BE11D5" w:rsidRPr="001B5FAE" w:rsidRDefault="004510CB" w:rsidP="00E8466E">
            <w:pPr>
              <w:jc w:val="center"/>
              <w:rPr>
                <w:color w:val="000000"/>
                <w:sz w:val="20"/>
                <w:szCs w:val="20"/>
              </w:rPr>
            </w:pPr>
            <w:r w:rsidRPr="00EA346F">
              <w:rPr>
                <w:color w:val="000000"/>
                <w:sz w:val="20"/>
                <w:szCs w:val="20"/>
              </w:rPr>
              <w:t>6</w:t>
            </w:r>
            <w:r w:rsidR="002F754F">
              <w:rPr>
                <w:color w:val="000000"/>
                <w:sz w:val="20"/>
                <w:szCs w:val="20"/>
              </w:rPr>
              <w:t>4</w:t>
            </w:r>
            <w:r w:rsidR="001B5FAE">
              <w:rPr>
                <w:color w:val="000000"/>
                <w:sz w:val="20"/>
                <w:szCs w:val="20"/>
              </w:rPr>
              <w:t>-6</w:t>
            </w:r>
            <w:r w:rsidR="002F754F">
              <w:rPr>
                <w:color w:val="000000"/>
                <w:sz w:val="20"/>
                <w:szCs w:val="20"/>
              </w:rPr>
              <w:t>5</w:t>
            </w:r>
          </w:p>
        </w:tc>
        <w:tc>
          <w:tcPr>
            <w:tcW w:w="7226" w:type="dxa"/>
            <w:shd w:val="clear" w:color="auto" w:fill="auto"/>
          </w:tcPr>
          <w:p w:rsidR="00BE11D5" w:rsidRPr="00EA346F" w:rsidRDefault="001B5FAE" w:rsidP="00E8466E">
            <w:pPr>
              <w:jc w:val="center"/>
              <w:rPr>
                <w:color w:val="000000"/>
                <w:sz w:val="20"/>
                <w:szCs w:val="20"/>
              </w:rPr>
            </w:pPr>
            <w:r>
              <w:rPr>
                <w:color w:val="000000"/>
                <w:sz w:val="20"/>
                <w:szCs w:val="20"/>
              </w:rPr>
              <w:t>Либеральные р</w:t>
            </w:r>
            <w:r w:rsidR="00FE7C52" w:rsidRPr="00EA346F">
              <w:rPr>
                <w:color w:val="000000"/>
                <w:sz w:val="20"/>
                <w:szCs w:val="20"/>
              </w:rPr>
              <w:t>еформы 1860-1870-х гг.: социальная и правовая модернизация.</w:t>
            </w:r>
          </w:p>
        </w:tc>
        <w:tc>
          <w:tcPr>
            <w:tcW w:w="1705" w:type="dxa"/>
            <w:shd w:val="clear" w:color="auto" w:fill="auto"/>
          </w:tcPr>
          <w:p w:rsidR="00BE11D5" w:rsidRPr="00EA346F" w:rsidRDefault="00AB232F" w:rsidP="00E8466E">
            <w:pPr>
              <w:jc w:val="center"/>
              <w:rPr>
                <w:color w:val="000000"/>
                <w:sz w:val="20"/>
                <w:szCs w:val="20"/>
              </w:rPr>
            </w:pPr>
            <w:r w:rsidRPr="00EA346F">
              <w:rPr>
                <w:color w:val="000000"/>
                <w:sz w:val="20"/>
                <w:szCs w:val="20"/>
              </w:rPr>
              <w:t>2</w:t>
            </w:r>
          </w:p>
        </w:tc>
      </w:tr>
      <w:tr w:rsidR="00BE11D5" w:rsidRPr="00EA346F" w:rsidTr="00315298">
        <w:trPr>
          <w:trHeight w:val="300"/>
        </w:trPr>
        <w:tc>
          <w:tcPr>
            <w:tcW w:w="1129" w:type="dxa"/>
            <w:shd w:val="clear" w:color="auto" w:fill="auto"/>
          </w:tcPr>
          <w:p w:rsidR="00BE11D5" w:rsidRPr="00EA346F" w:rsidRDefault="00C07858" w:rsidP="00E8466E">
            <w:pPr>
              <w:jc w:val="center"/>
              <w:rPr>
                <w:color w:val="000000"/>
                <w:sz w:val="20"/>
                <w:szCs w:val="20"/>
              </w:rPr>
            </w:pPr>
            <w:r w:rsidRPr="00EA346F">
              <w:rPr>
                <w:color w:val="000000"/>
                <w:sz w:val="20"/>
                <w:szCs w:val="20"/>
              </w:rPr>
              <w:t>6</w:t>
            </w:r>
            <w:r w:rsidR="002F754F">
              <w:rPr>
                <w:color w:val="000000"/>
                <w:sz w:val="20"/>
                <w:szCs w:val="20"/>
              </w:rPr>
              <w:t>6</w:t>
            </w:r>
          </w:p>
        </w:tc>
        <w:tc>
          <w:tcPr>
            <w:tcW w:w="7226" w:type="dxa"/>
            <w:shd w:val="clear" w:color="auto" w:fill="auto"/>
          </w:tcPr>
          <w:p w:rsidR="00FE7C52" w:rsidRPr="00EA346F" w:rsidRDefault="00FE7C52" w:rsidP="00E8466E">
            <w:pPr>
              <w:jc w:val="center"/>
              <w:rPr>
                <w:color w:val="000000"/>
                <w:sz w:val="20"/>
                <w:szCs w:val="20"/>
              </w:rPr>
            </w:pPr>
            <w:r w:rsidRPr="00EA346F">
              <w:rPr>
                <w:color w:val="000000"/>
                <w:sz w:val="20"/>
                <w:szCs w:val="20"/>
              </w:rPr>
              <w:t xml:space="preserve">Социально-экономическое развитие страны </w:t>
            </w:r>
          </w:p>
          <w:p w:rsidR="00BE11D5" w:rsidRPr="00EA346F" w:rsidRDefault="00FE7C52" w:rsidP="00E8466E">
            <w:pPr>
              <w:jc w:val="center"/>
              <w:rPr>
                <w:color w:val="000000"/>
                <w:sz w:val="20"/>
                <w:szCs w:val="20"/>
              </w:rPr>
            </w:pPr>
            <w:r w:rsidRPr="00EA346F">
              <w:rPr>
                <w:color w:val="000000"/>
                <w:sz w:val="20"/>
                <w:szCs w:val="20"/>
              </w:rPr>
              <w:t>в пореформенный период.</w:t>
            </w:r>
          </w:p>
        </w:tc>
        <w:tc>
          <w:tcPr>
            <w:tcW w:w="1705" w:type="dxa"/>
            <w:shd w:val="clear" w:color="auto" w:fill="auto"/>
          </w:tcPr>
          <w:p w:rsidR="00BE11D5" w:rsidRPr="00EA346F" w:rsidRDefault="004510CB" w:rsidP="00E8466E">
            <w:pPr>
              <w:jc w:val="center"/>
              <w:rPr>
                <w:color w:val="000000"/>
                <w:sz w:val="20"/>
                <w:szCs w:val="20"/>
              </w:rPr>
            </w:pPr>
            <w:r w:rsidRPr="00EA346F">
              <w:rPr>
                <w:color w:val="000000"/>
                <w:sz w:val="20"/>
                <w:szCs w:val="20"/>
              </w:rPr>
              <w:t>1</w:t>
            </w:r>
          </w:p>
        </w:tc>
      </w:tr>
      <w:tr w:rsidR="00BE11D5" w:rsidRPr="00EA346F" w:rsidTr="00315298">
        <w:trPr>
          <w:trHeight w:val="238"/>
        </w:trPr>
        <w:tc>
          <w:tcPr>
            <w:tcW w:w="1129" w:type="dxa"/>
            <w:shd w:val="clear" w:color="auto" w:fill="auto"/>
          </w:tcPr>
          <w:p w:rsidR="00BE11D5" w:rsidRPr="00E8466E" w:rsidRDefault="009D5989" w:rsidP="00E8466E">
            <w:pPr>
              <w:jc w:val="center"/>
              <w:rPr>
                <w:color w:val="000000"/>
                <w:sz w:val="20"/>
                <w:szCs w:val="20"/>
                <w:lang w:val="en-US"/>
              </w:rPr>
            </w:pPr>
            <w:r w:rsidRPr="00EA346F">
              <w:rPr>
                <w:color w:val="000000"/>
                <w:sz w:val="20"/>
                <w:szCs w:val="20"/>
              </w:rPr>
              <w:t>6</w:t>
            </w:r>
            <w:r w:rsidR="002F754F">
              <w:rPr>
                <w:color w:val="000000"/>
                <w:sz w:val="20"/>
                <w:szCs w:val="20"/>
              </w:rPr>
              <w:t>7</w:t>
            </w:r>
          </w:p>
        </w:tc>
        <w:tc>
          <w:tcPr>
            <w:tcW w:w="7226" w:type="dxa"/>
            <w:shd w:val="clear" w:color="auto" w:fill="auto"/>
          </w:tcPr>
          <w:p w:rsidR="00FE7C52" w:rsidRPr="00EA346F" w:rsidRDefault="00FE7C52" w:rsidP="00E8466E">
            <w:pPr>
              <w:jc w:val="center"/>
              <w:rPr>
                <w:color w:val="000000"/>
                <w:sz w:val="20"/>
                <w:szCs w:val="20"/>
              </w:rPr>
            </w:pPr>
            <w:r w:rsidRPr="00EA346F">
              <w:rPr>
                <w:color w:val="000000"/>
                <w:sz w:val="20"/>
                <w:szCs w:val="20"/>
              </w:rPr>
              <w:t xml:space="preserve">Общественное движение  при Александре </w:t>
            </w:r>
            <w:r w:rsidRPr="00EA346F">
              <w:rPr>
                <w:color w:val="000000"/>
                <w:sz w:val="20"/>
                <w:szCs w:val="20"/>
                <w:lang w:val="en-US"/>
              </w:rPr>
              <w:t>II</w:t>
            </w:r>
          </w:p>
          <w:p w:rsidR="00BE11D5" w:rsidRPr="00EA346F" w:rsidRDefault="00FE7C52" w:rsidP="00E8466E">
            <w:pPr>
              <w:jc w:val="center"/>
              <w:rPr>
                <w:color w:val="000000"/>
                <w:sz w:val="20"/>
                <w:szCs w:val="20"/>
              </w:rPr>
            </w:pPr>
            <w:r w:rsidRPr="00EA346F">
              <w:rPr>
                <w:color w:val="000000"/>
                <w:sz w:val="20"/>
                <w:szCs w:val="20"/>
              </w:rPr>
              <w:t xml:space="preserve"> и политика правительства.</w:t>
            </w:r>
          </w:p>
        </w:tc>
        <w:tc>
          <w:tcPr>
            <w:tcW w:w="1705" w:type="dxa"/>
            <w:shd w:val="clear" w:color="auto" w:fill="auto"/>
          </w:tcPr>
          <w:p w:rsidR="00BE11D5" w:rsidRPr="00EA346F" w:rsidRDefault="001B5FAE" w:rsidP="00E8466E">
            <w:pPr>
              <w:jc w:val="center"/>
              <w:rPr>
                <w:color w:val="000000"/>
                <w:sz w:val="20"/>
                <w:szCs w:val="20"/>
              </w:rPr>
            </w:pPr>
            <w:r>
              <w:rPr>
                <w:color w:val="000000"/>
                <w:sz w:val="20"/>
                <w:szCs w:val="20"/>
              </w:rPr>
              <w:t>1</w:t>
            </w:r>
          </w:p>
        </w:tc>
      </w:tr>
      <w:tr w:rsidR="001B5FAE" w:rsidRPr="00EA346F" w:rsidTr="00315298">
        <w:trPr>
          <w:trHeight w:val="238"/>
        </w:trPr>
        <w:tc>
          <w:tcPr>
            <w:tcW w:w="1129" w:type="dxa"/>
            <w:shd w:val="clear" w:color="auto" w:fill="auto"/>
          </w:tcPr>
          <w:p w:rsidR="001B5FAE" w:rsidRPr="002F754F" w:rsidRDefault="001B5FAE" w:rsidP="00E8466E">
            <w:pPr>
              <w:jc w:val="center"/>
              <w:rPr>
                <w:color w:val="000000"/>
                <w:sz w:val="20"/>
                <w:szCs w:val="20"/>
              </w:rPr>
            </w:pPr>
            <w:r>
              <w:rPr>
                <w:color w:val="000000"/>
                <w:sz w:val="20"/>
                <w:szCs w:val="20"/>
              </w:rPr>
              <w:t>6</w:t>
            </w:r>
            <w:r w:rsidR="002F754F">
              <w:rPr>
                <w:color w:val="000000"/>
                <w:sz w:val="20"/>
                <w:szCs w:val="20"/>
              </w:rPr>
              <w:t>8</w:t>
            </w:r>
          </w:p>
        </w:tc>
        <w:tc>
          <w:tcPr>
            <w:tcW w:w="7226" w:type="dxa"/>
            <w:shd w:val="clear" w:color="auto" w:fill="auto"/>
          </w:tcPr>
          <w:p w:rsidR="001B5FAE" w:rsidRPr="001B5FAE" w:rsidRDefault="001B5FAE" w:rsidP="00E8466E">
            <w:pPr>
              <w:jc w:val="center"/>
              <w:rPr>
                <w:color w:val="000000"/>
                <w:sz w:val="20"/>
                <w:szCs w:val="20"/>
              </w:rPr>
            </w:pPr>
            <w:r>
              <w:rPr>
                <w:color w:val="000000"/>
                <w:sz w:val="20"/>
                <w:szCs w:val="20"/>
              </w:rPr>
              <w:t xml:space="preserve">Революционное народничество второй половины 60 – начала 80-х годов </w:t>
            </w:r>
            <w:r>
              <w:rPr>
                <w:color w:val="000000"/>
                <w:sz w:val="20"/>
                <w:szCs w:val="20"/>
                <w:lang w:val="en-US"/>
              </w:rPr>
              <w:t>XIX</w:t>
            </w:r>
            <w:r>
              <w:rPr>
                <w:color w:val="000000"/>
                <w:sz w:val="20"/>
                <w:szCs w:val="20"/>
              </w:rPr>
              <w:t xml:space="preserve"> века.</w:t>
            </w:r>
          </w:p>
        </w:tc>
        <w:tc>
          <w:tcPr>
            <w:tcW w:w="1705" w:type="dxa"/>
            <w:shd w:val="clear" w:color="auto" w:fill="auto"/>
          </w:tcPr>
          <w:p w:rsidR="001B5FAE" w:rsidRDefault="00E8466E"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2F754F" w:rsidRDefault="001B5FAE" w:rsidP="00E8466E">
            <w:pPr>
              <w:jc w:val="center"/>
              <w:rPr>
                <w:color w:val="000000"/>
                <w:sz w:val="20"/>
                <w:szCs w:val="20"/>
              </w:rPr>
            </w:pPr>
            <w:r>
              <w:rPr>
                <w:color w:val="000000"/>
                <w:sz w:val="20"/>
                <w:szCs w:val="20"/>
              </w:rPr>
              <w:t>6</w:t>
            </w:r>
            <w:r w:rsidR="002F754F">
              <w:rPr>
                <w:color w:val="000000"/>
                <w:sz w:val="20"/>
                <w:szCs w:val="20"/>
              </w:rPr>
              <w:t>9</w:t>
            </w:r>
          </w:p>
        </w:tc>
        <w:tc>
          <w:tcPr>
            <w:tcW w:w="7226" w:type="dxa"/>
            <w:shd w:val="clear" w:color="auto" w:fill="auto"/>
          </w:tcPr>
          <w:p w:rsidR="00BE11D5" w:rsidRPr="00EA346F" w:rsidRDefault="00FE7C52" w:rsidP="00E8466E">
            <w:pPr>
              <w:jc w:val="center"/>
              <w:rPr>
                <w:color w:val="000000"/>
                <w:sz w:val="20"/>
                <w:szCs w:val="20"/>
              </w:rPr>
            </w:pPr>
            <w:r w:rsidRPr="00EA346F">
              <w:rPr>
                <w:color w:val="000000"/>
                <w:sz w:val="20"/>
                <w:szCs w:val="20"/>
              </w:rPr>
              <w:t xml:space="preserve">Национальная и религиозная политика  Александра </w:t>
            </w:r>
            <w:r w:rsidRPr="00EA346F">
              <w:rPr>
                <w:color w:val="000000"/>
                <w:sz w:val="20"/>
                <w:szCs w:val="20"/>
                <w:lang w:val="en-US"/>
              </w:rPr>
              <w:t>II</w:t>
            </w:r>
            <w:r w:rsidRPr="00EA346F">
              <w:rPr>
                <w:color w:val="000000"/>
                <w:sz w:val="20"/>
                <w:szCs w:val="20"/>
              </w:rPr>
              <w:t>. Национальный вопрос в Европе и в России.</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c>
          <w:tcPr>
            <w:tcW w:w="1129" w:type="dxa"/>
            <w:shd w:val="clear" w:color="auto" w:fill="auto"/>
          </w:tcPr>
          <w:p w:rsidR="00BE11D5" w:rsidRPr="002F754F" w:rsidRDefault="002F754F" w:rsidP="00E8466E">
            <w:pPr>
              <w:jc w:val="center"/>
              <w:rPr>
                <w:color w:val="000000"/>
                <w:sz w:val="20"/>
                <w:szCs w:val="20"/>
              </w:rPr>
            </w:pPr>
            <w:r>
              <w:rPr>
                <w:color w:val="000000"/>
                <w:sz w:val="20"/>
                <w:szCs w:val="20"/>
              </w:rPr>
              <w:t>70</w:t>
            </w:r>
            <w:r w:rsidR="000616A0" w:rsidRPr="00EA346F">
              <w:rPr>
                <w:color w:val="000000"/>
                <w:sz w:val="20"/>
                <w:szCs w:val="20"/>
              </w:rPr>
              <w:t>-7</w:t>
            </w:r>
            <w:r>
              <w:rPr>
                <w:color w:val="000000"/>
                <w:sz w:val="20"/>
                <w:szCs w:val="20"/>
              </w:rPr>
              <w:t>1</w:t>
            </w:r>
          </w:p>
        </w:tc>
        <w:tc>
          <w:tcPr>
            <w:tcW w:w="7226" w:type="dxa"/>
            <w:shd w:val="clear" w:color="auto" w:fill="auto"/>
          </w:tcPr>
          <w:p w:rsidR="003E7F51" w:rsidRPr="00EA346F" w:rsidRDefault="003E7F51" w:rsidP="00E8466E">
            <w:pPr>
              <w:jc w:val="center"/>
              <w:rPr>
                <w:color w:val="000000"/>
                <w:sz w:val="20"/>
                <w:szCs w:val="20"/>
              </w:rPr>
            </w:pPr>
            <w:r w:rsidRPr="00EA346F">
              <w:rPr>
                <w:color w:val="000000"/>
                <w:sz w:val="20"/>
                <w:szCs w:val="20"/>
              </w:rPr>
              <w:t xml:space="preserve">Внешняя политика  Александра </w:t>
            </w:r>
            <w:r w:rsidRPr="00EA346F">
              <w:rPr>
                <w:color w:val="000000"/>
                <w:sz w:val="20"/>
                <w:szCs w:val="20"/>
                <w:lang w:val="en-US"/>
              </w:rPr>
              <w:t>II</w:t>
            </w:r>
            <w:r w:rsidRPr="00EA346F">
              <w:rPr>
                <w:color w:val="000000"/>
                <w:sz w:val="20"/>
                <w:szCs w:val="20"/>
              </w:rPr>
              <w:t xml:space="preserve">. </w:t>
            </w:r>
          </w:p>
          <w:p w:rsidR="00BE11D5" w:rsidRPr="00EA346F" w:rsidRDefault="003E7F51" w:rsidP="00E8466E">
            <w:pPr>
              <w:jc w:val="center"/>
              <w:rPr>
                <w:color w:val="000000"/>
                <w:sz w:val="20"/>
                <w:szCs w:val="20"/>
              </w:rPr>
            </w:pPr>
            <w:r w:rsidRPr="00EA346F">
              <w:rPr>
                <w:color w:val="000000"/>
                <w:sz w:val="20"/>
                <w:szCs w:val="20"/>
              </w:rPr>
              <w:t>Русско-турецкая война 1877-1878 гг.</w:t>
            </w:r>
          </w:p>
        </w:tc>
        <w:tc>
          <w:tcPr>
            <w:tcW w:w="1705" w:type="dxa"/>
            <w:shd w:val="clear" w:color="auto" w:fill="auto"/>
          </w:tcPr>
          <w:p w:rsidR="00BE11D5" w:rsidRPr="00EA346F" w:rsidRDefault="00AB232F" w:rsidP="00E8466E">
            <w:pPr>
              <w:jc w:val="center"/>
              <w:rPr>
                <w:color w:val="000000"/>
                <w:sz w:val="20"/>
                <w:szCs w:val="20"/>
              </w:rPr>
            </w:pPr>
            <w:r w:rsidRPr="00EA346F">
              <w:rPr>
                <w:color w:val="000000"/>
                <w:sz w:val="20"/>
                <w:szCs w:val="20"/>
              </w:rPr>
              <w:t>2</w:t>
            </w:r>
          </w:p>
        </w:tc>
      </w:tr>
      <w:tr w:rsidR="000616A0" w:rsidRPr="00EA346F" w:rsidTr="00315298">
        <w:tc>
          <w:tcPr>
            <w:tcW w:w="1129" w:type="dxa"/>
            <w:shd w:val="clear" w:color="auto" w:fill="auto"/>
          </w:tcPr>
          <w:p w:rsidR="000616A0" w:rsidRPr="002F754F" w:rsidRDefault="000616A0" w:rsidP="00E8466E">
            <w:pPr>
              <w:jc w:val="center"/>
              <w:rPr>
                <w:color w:val="000000"/>
                <w:sz w:val="20"/>
                <w:szCs w:val="20"/>
              </w:rPr>
            </w:pPr>
            <w:r w:rsidRPr="00EA346F">
              <w:rPr>
                <w:color w:val="000000"/>
                <w:sz w:val="20"/>
                <w:szCs w:val="20"/>
              </w:rPr>
              <w:t>7</w:t>
            </w:r>
            <w:r w:rsidR="002F754F">
              <w:rPr>
                <w:color w:val="000000"/>
                <w:sz w:val="20"/>
                <w:szCs w:val="20"/>
              </w:rPr>
              <w:t>2</w:t>
            </w:r>
          </w:p>
        </w:tc>
        <w:tc>
          <w:tcPr>
            <w:tcW w:w="7226" w:type="dxa"/>
            <w:shd w:val="clear" w:color="auto" w:fill="auto"/>
          </w:tcPr>
          <w:p w:rsidR="000616A0" w:rsidRPr="00EA346F" w:rsidRDefault="000616A0" w:rsidP="00E8466E">
            <w:pPr>
              <w:jc w:val="center"/>
              <w:rPr>
                <w:color w:val="000000"/>
                <w:sz w:val="20"/>
                <w:szCs w:val="20"/>
              </w:rPr>
            </w:pPr>
            <w:r w:rsidRPr="00EA346F">
              <w:rPr>
                <w:color w:val="000000"/>
                <w:sz w:val="20"/>
                <w:szCs w:val="20"/>
              </w:rPr>
              <w:t xml:space="preserve">Повторительно-обобщающий урок по теме: </w:t>
            </w:r>
            <w:r w:rsidR="000C027A" w:rsidRPr="00EA346F">
              <w:rPr>
                <w:color w:val="000000"/>
                <w:sz w:val="20"/>
                <w:szCs w:val="20"/>
              </w:rPr>
              <w:t>«</w:t>
            </w:r>
            <w:r w:rsidR="00E8466E">
              <w:rPr>
                <w:color w:val="000000"/>
                <w:sz w:val="20"/>
                <w:szCs w:val="20"/>
              </w:rPr>
              <w:t xml:space="preserve">Россия в эпоху правления Александра </w:t>
            </w:r>
            <w:r w:rsidR="00E8466E">
              <w:rPr>
                <w:color w:val="000000"/>
                <w:sz w:val="20"/>
                <w:szCs w:val="20"/>
                <w:lang w:val="en-US"/>
              </w:rPr>
              <w:t>II</w:t>
            </w:r>
            <w:r w:rsidR="000C027A" w:rsidRPr="00EA346F">
              <w:rPr>
                <w:color w:val="000000"/>
                <w:sz w:val="20"/>
                <w:szCs w:val="20"/>
              </w:rPr>
              <w:t>»</w:t>
            </w:r>
          </w:p>
        </w:tc>
        <w:tc>
          <w:tcPr>
            <w:tcW w:w="1705" w:type="dxa"/>
            <w:shd w:val="clear" w:color="auto" w:fill="auto"/>
          </w:tcPr>
          <w:p w:rsidR="000616A0" w:rsidRPr="00EA346F" w:rsidRDefault="00AB232F" w:rsidP="00E8466E">
            <w:pPr>
              <w:jc w:val="center"/>
              <w:rPr>
                <w:color w:val="000000"/>
                <w:sz w:val="20"/>
                <w:szCs w:val="20"/>
              </w:rPr>
            </w:pPr>
            <w:r w:rsidRPr="00EA346F">
              <w:rPr>
                <w:color w:val="000000"/>
                <w:sz w:val="20"/>
                <w:szCs w:val="20"/>
              </w:rPr>
              <w:t>1</w:t>
            </w:r>
          </w:p>
        </w:tc>
      </w:tr>
      <w:tr w:rsidR="00E8466E" w:rsidRPr="00EA346F" w:rsidTr="00315298">
        <w:tc>
          <w:tcPr>
            <w:tcW w:w="8355" w:type="dxa"/>
            <w:gridSpan w:val="2"/>
            <w:shd w:val="clear" w:color="auto" w:fill="auto"/>
          </w:tcPr>
          <w:p w:rsidR="00E8466E" w:rsidRPr="00EA346F" w:rsidRDefault="00E8466E" w:rsidP="00E8466E">
            <w:pPr>
              <w:jc w:val="center"/>
              <w:rPr>
                <w:b/>
                <w:color w:val="000000"/>
                <w:sz w:val="20"/>
                <w:szCs w:val="20"/>
              </w:rPr>
            </w:pPr>
            <w:r w:rsidRPr="00EA346F">
              <w:rPr>
                <w:b/>
                <w:color w:val="000000"/>
                <w:sz w:val="20"/>
                <w:szCs w:val="20"/>
              </w:rPr>
              <w:t xml:space="preserve">                                </w:t>
            </w:r>
            <w:r>
              <w:rPr>
                <w:b/>
                <w:color w:val="000000"/>
                <w:sz w:val="20"/>
                <w:szCs w:val="20"/>
              </w:rPr>
              <w:t xml:space="preserve">Тема 4. Россия в правление Александра </w:t>
            </w:r>
            <w:r>
              <w:rPr>
                <w:b/>
                <w:color w:val="000000"/>
                <w:sz w:val="20"/>
                <w:szCs w:val="20"/>
                <w:lang w:val="en-US"/>
              </w:rPr>
              <w:t>III</w:t>
            </w:r>
          </w:p>
        </w:tc>
        <w:tc>
          <w:tcPr>
            <w:tcW w:w="1705" w:type="dxa"/>
            <w:shd w:val="clear" w:color="auto" w:fill="auto"/>
          </w:tcPr>
          <w:p w:rsidR="00E8466E" w:rsidRPr="00EA346F" w:rsidRDefault="00E8466E" w:rsidP="00E8466E">
            <w:pPr>
              <w:ind w:left="687"/>
              <w:rPr>
                <w:b/>
                <w:color w:val="000000"/>
                <w:sz w:val="20"/>
                <w:szCs w:val="20"/>
              </w:rPr>
            </w:pPr>
            <w:r w:rsidRPr="00EA346F">
              <w:rPr>
                <w:b/>
                <w:color w:val="000000"/>
                <w:sz w:val="20"/>
                <w:szCs w:val="20"/>
              </w:rPr>
              <w:t>14</w:t>
            </w:r>
          </w:p>
        </w:tc>
      </w:tr>
      <w:tr w:rsidR="00BE11D5" w:rsidRPr="00EA346F" w:rsidTr="00315298">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7</w:t>
            </w:r>
            <w:r w:rsidR="002F754F">
              <w:rPr>
                <w:color w:val="000000"/>
                <w:sz w:val="20"/>
                <w:szCs w:val="20"/>
              </w:rPr>
              <w:t>3</w:t>
            </w:r>
          </w:p>
        </w:tc>
        <w:tc>
          <w:tcPr>
            <w:tcW w:w="7226" w:type="dxa"/>
            <w:shd w:val="clear" w:color="auto" w:fill="auto"/>
          </w:tcPr>
          <w:p w:rsidR="00BE11D5" w:rsidRPr="00EA346F" w:rsidRDefault="00121B06" w:rsidP="00E8466E">
            <w:pPr>
              <w:jc w:val="center"/>
              <w:rPr>
                <w:color w:val="000000"/>
                <w:sz w:val="20"/>
                <w:szCs w:val="20"/>
              </w:rPr>
            </w:pPr>
            <w:r w:rsidRPr="00EA346F">
              <w:rPr>
                <w:color w:val="000000"/>
                <w:sz w:val="20"/>
                <w:szCs w:val="20"/>
              </w:rPr>
              <w:t xml:space="preserve">Александр </w:t>
            </w:r>
            <w:r w:rsidRPr="00EA346F">
              <w:rPr>
                <w:color w:val="000000"/>
                <w:sz w:val="20"/>
                <w:szCs w:val="20"/>
                <w:lang w:val="en-US"/>
              </w:rPr>
              <w:t>III</w:t>
            </w:r>
            <w:r w:rsidRPr="00EA346F">
              <w:rPr>
                <w:color w:val="000000"/>
                <w:sz w:val="20"/>
                <w:szCs w:val="20"/>
              </w:rPr>
              <w:t>.: особенности внутренней политики.</w:t>
            </w:r>
          </w:p>
        </w:tc>
        <w:tc>
          <w:tcPr>
            <w:tcW w:w="1705" w:type="dxa"/>
            <w:shd w:val="clear" w:color="auto" w:fill="auto"/>
          </w:tcPr>
          <w:p w:rsidR="00BE11D5" w:rsidRPr="00EA346F" w:rsidRDefault="00E8466E" w:rsidP="00E8466E">
            <w:pPr>
              <w:jc w:val="center"/>
              <w:rPr>
                <w:color w:val="000000"/>
                <w:sz w:val="20"/>
                <w:szCs w:val="20"/>
              </w:rPr>
            </w:pPr>
            <w:r>
              <w:rPr>
                <w:color w:val="000000"/>
                <w:sz w:val="20"/>
                <w:szCs w:val="20"/>
              </w:rPr>
              <w:t>1</w:t>
            </w:r>
          </w:p>
        </w:tc>
      </w:tr>
      <w:tr w:rsidR="00BE11D5" w:rsidRPr="00EA346F" w:rsidTr="00315298">
        <w:tc>
          <w:tcPr>
            <w:tcW w:w="1129" w:type="dxa"/>
            <w:shd w:val="clear" w:color="auto" w:fill="auto"/>
          </w:tcPr>
          <w:p w:rsidR="00BE11D5" w:rsidRPr="00EA346F" w:rsidRDefault="005E2423" w:rsidP="00E8466E">
            <w:pPr>
              <w:jc w:val="center"/>
              <w:rPr>
                <w:color w:val="000000"/>
                <w:sz w:val="20"/>
                <w:szCs w:val="20"/>
              </w:rPr>
            </w:pPr>
            <w:r w:rsidRPr="00EA346F">
              <w:rPr>
                <w:color w:val="000000"/>
                <w:sz w:val="20"/>
                <w:szCs w:val="20"/>
              </w:rPr>
              <w:t>7</w:t>
            </w:r>
            <w:r w:rsidR="002F754F">
              <w:rPr>
                <w:color w:val="000000"/>
                <w:sz w:val="20"/>
                <w:szCs w:val="20"/>
              </w:rPr>
              <w:t>4</w:t>
            </w:r>
            <w:r w:rsidR="00E8466E">
              <w:rPr>
                <w:color w:val="000000"/>
                <w:sz w:val="20"/>
                <w:szCs w:val="20"/>
              </w:rPr>
              <w:t>-7</w:t>
            </w:r>
            <w:r w:rsidR="002F754F">
              <w:rPr>
                <w:color w:val="000000"/>
                <w:sz w:val="20"/>
                <w:szCs w:val="20"/>
              </w:rPr>
              <w:t>5</w:t>
            </w:r>
          </w:p>
        </w:tc>
        <w:tc>
          <w:tcPr>
            <w:tcW w:w="7226" w:type="dxa"/>
            <w:shd w:val="clear" w:color="auto" w:fill="auto"/>
          </w:tcPr>
          <w:p w:rsidR="00BE11D5" w:rsidRPr="00EA346F" w:rsidRDefault="00121B06" w:rsidP="00E8466E">
            <w:pPr>
              <w:jc w:val="center"/>
              <w:rPr>
                <w:color w:val="000000"/>
                <w:sz w:val="20"/>
                <w:szCs w:val="20"/>
              </w:rPr>
            </w:pPr>
            <w:r w:rsidRPr="00EA346F">
              <w:rPr>
                <w:color w:val="000000"/>
                <w:sz w:val="20"/>
                <w:szCs w:val="20"/>
              </w:rPr>
              <w:t>Перемены в экономике и социальном строе</w:t>
            </w:r>
            <w:r w:rsidR="00E8466E">
              <w:rPr>
                <w:color w:val="000000"/>
                <w:sz w:val="20"/>
                <w:szCs w:val="20"/>
              </w:rPr>
              <w:t xml:space="preserve"> в годы правления Александра </w:t>
            </w:r>
            <w:r w:rsidR="00E8466E">
              <w:rPr>
                <w:color w:val="000000"/>
                <w:sz w:val="20"/>
                <w:szCs w:val="20"/>
                <w:lang w:val="en-US"/>
              </w:rPr>
              <w:t>III</w:t>
            </w:r>
            <w:r w:rsidR="00E8466E">
              <w:rPr>
                <w:color w:val="000000"/>
                <w:sz w:val="20"/>
                <w:szCs w:val="20"/>
              </w:rPr>
              <w:t>.</w:t>
            </w:r>
            <w:r w:rsidRPr="00EA346F">
              <w:rPr>
                <w:color w:val="000000"/>
                <w:sz w:val="20"/>
                <w:szCs w:val="20"/>
              </w:rPr>
              <w:t>.</w:t>
            </w:r>
          </w:p>
        </w:tc>
        <w:tc>
          <w:tcPr>
            <w:tcW w:w="1705" w:type="dxa"/>
            <w:shd w:val="clear" w:color="auto" w:fill="auto"/>
          </w:tcPr>
          <w:p w:rsidR="00BE11D5" w:rsidRPr="00EA346F" w:rsidRDefault="00E8466E" w:rsidP="00E8466E">
            <w:pPr>
              <w:jc w:val="center"/>
              <w:rPr>
                <w:color w:val="000000"/>
                <w:sz w:val="20"/>
                <w:szCs w:val="20"/>
              </w:rPr>
            </w:pPr>
            <w:r>
              <w:rPr>
                <w:color w:val="000000"/>
                <w:sz w:val="20"/>
                <w:szCs w:val="20"/>
              </w:rPr>
              <w:t>2</w:t>
            </w:r>
          </w:p>
        </w:tc>
      </w:tr>
      <w:tr w:rsidR="00BE11D5" w:rsidRPr="00EA346F" w:rsidTr="00315298">
        <w:trPr>
          <w:trHeight w:val="233"/>
        </w:trPr>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7</w:t>
            </w:r>
            <w:r w:rsidR="002F754F">
              <w:rPr>
                <w:color w:val="000000"/>
                <w:sz w:val="20"/>
                <w:szCs w:val="20"/>
              </w:rPr>
              <w:t>6</w:t>
            </w:r>
          </w:p>
        </w:tc>
        <w:tc>
          <w:tcPr>
            <w:tcW w:w="7226" w:type="dxa"/>
            <w:shd w:val="clear" w:color="auto" w:fill="auto"/>
          </w:tcPr>
          <w:p w:rsidR="00BE11D5" w:rsidRPr="00E8466E" w:rsidRDefault="00121B06" w:rsidP="00E8466E">
            <w:pPr>
              <w:jc w:val="center"/>
              <w:rPr>
                <w:color w:val="000000"/>
                <w:sz w:val="20"/>
                <w:szCs w:val="20"/>
              </w:rPr>
            </w:pPr>
            <w:r w:rsidRPr="00EA346F">
              <w:rPr>
                <w:color w:val="000000"/>
                <w:sz w:val="20"/>
                <w:szCs w:val="20"/>
              </w:rPr>
              <w:t>Общественное движение в 1880-х первой половине 1890-х гг.</w:t>
            </w:r>
            <w:r w:rsidR="00E8466E">
              <w:rPr>
                <w:color w:val="000000"/>
                <w:sz w:val="20"/>
                <w:szCs w:val="20"/>
              </w:rPr>
              <w:t xml:space="preserve"> </w:t>
            </w:r>
            <w:r w:rsidR="00E8466E">
              <w:rPr>
                <w:color w:val="000000"/>
                <w:sz w:val="20"/>
                <w:szCs w:val="20"/>
                <w:lang w:val="en-US"/>
              </w:rPr>
              <w:t>XIX</w:t>
            </w:r>
            <w:r w:rsidR="00E8466E">
              <w:rPr>
                <w:color w:val="000000"/>
                <w:sz w:val="20"/>
                <w:szCs w:val="20"/>
              </w:rPr>
              <w:t xml:space="preserve"> века.</w:t>
            </w:r>
          </w:p>
        </w:tc>
        <w:tc>
          <w:tcPr>
            <w:tcW w:w="1705" w:type="dxa"/>
            <w:shd w:val="clear" w:color="auto" w:fill="auto"/>
          </w:tcPr>
          <w:p w:rsidR="00BE11D5" w:rsidRPr="00EA346F" w:rsidRDefault="00E8466E" w:rsidP="00E8466E">
            <w:pPr>
              <w:jc w:val="center"/>
              <w:rPr>
                <w:color w:val="000000"/>
                <w:sz w:val="20"/>
                <w:szCs w:val="20"/>
              </w:rPr>
            </w:pPr>
            <w:r>
              <w:rPr>
                <w:color w:val="000000"/>
                <w:sz w:val="20"/>
                <w:szCs w:val="20"/>
              </w:rPr>
              <w:t>1</w:t>
            </w:r>
          </w:p>
        </w:tc>
      </w:tr>
      <w:tr w:rsidR="00BE11D5" w:rsidRPr="00EA346F" w:rsidTr="00315298">
        <w:trPr>
          <w:trHeight w:val="296"/>
        </w:trPr>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7</w:t>
            </w:r>
            <w:r w:rsidR="002F754F">
              <w:rPr>
                <w:color w:val="000000"/>
                <w:sz w:val="20"/>
                <w:szCs w:val="20"/>
              </w:rPr>
              <w:t>7</w:t>
            </w:r>
          </w:p>
        </w:tc>
        <w:tc>
          <w:tcPr>
            <w:tcW w:w="7226" w:type="dxa"/>
            <w:shd w:val="clear" w:color="auto" w:fill="auto"/>
          </w:tcPr>
          <w:p w:rsidR="00BE11D5" w:rsidRPr="00EA346F" w:rsidRDefault="00121B06" w:rsidP="00E8466E">
            <w:pPr>
              <w:jc w:val="center"/>
              <w:rPr>
                <w:color w:val="000000"/>
                <w:sz w:val="20"/>
                <w:szCs w:val="20"/>
              </w:rPr>
            </w:pPr>
            <w:r w:rsidRPr="00EA346F">
              <w:rPr>
                <w:color w:val="000000"/>
                <w:sz w:val="20"/>
                <w:szCs w:val="20"/>
              </w:rPr>
              <w:t xml:space="preserve">Национальная и религиозная политика  Александра </w:t>
            </w:r>
            <w:r w:rsidRPr="00EA346F">
              <w:rPr>
                <w:color w:val="000000"/>
                <w:sz w:val="20"/>
                <w:szCs w:val="20"/>
                <w:lang w:val="en-US"/>
              </w:rPr>
              <w:t>III</w:t>
            </w:r>
            <w:r w:rsidRPr="00EA346F">
              <w:rPr>
                <w:color w:val="000000"/>
                <w:sz w:val="20"/>
                <w:szCs w:val="20"/>
              </w:rPr>
              <w:t>.</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121B06" w:rsidRPr="00EA346F" w:rsidTr="00315298">
        <w:trPr>
          <w:trHeight w:val="345"/>
        </w:trPr>
        <w:tc>
          <w:tcPr>
            <w:tcW w:w="1129" w:type="dxa"/>
            <w:shd w:val="clear" w:color="auto" w:fill="auto"/>
          </w:tcPr>
          <w:p w:rsidR="00121B06" w:rsidRPr="00EA346F" w:rsidRDefault="00E8466E" w:rsidP="00E8466E">
            <w:pPr>
              <w:jc w:val="center"/>
              <w:rPr>
                <w:color w:val="000000"/>
                <w:sz w:val="20"/>
                <w:szCs w:val="20"/>
              </w:rPr>
            </w:pPr>
            <w:r>
              <w:rPr>
                <w:color w:val="000000"/>
                <w:sz w:val="20"/>
                <w:szCs w:val="20"/>
              </w:rPr>
              <w:t>7</w:t>
            </w:r>
            <w:r w:rsidR="002F754F">
              <w:rPr>
                <w:color w:val="000000"/>
                <w:sz w:val="20"/>
                <w:szCs w:val="20"/>
              </w:rPr>
              <w:t>8</w:t>
            </w:r>
          </w:p>
        </w:tc>
        <w:tc>
          <w:tcPr>
            <w:tcW w:w="7226" w:type="dxa"/>
            <w:shd w:val="clear" w:color="auto" w:fill="auto"/>
          </w:tcPr>
          <w:p w:rsidR="00121B06" w:rsidRPr="00EA346F" w:rsidRDefault="00121B06" w:rsidP="00E8466E">
            <w:pPr>
              <w:jc w:val="center"/>
              <w:rPr>
                <w:b/>
                <w:color w:val="000000"/>
                <w:sz w:val="20"/>
                <w:szCs w:val="20"/>
              </w:rPr>
            </w:pPr>
            <w:r w:rsidRPr="00EA346F">
              <w:rPr>
                <w:color w:val="000000"/>
                <w:sz w:val="20"/>
                <w:szCs w:val="20"/>
              </w:rPr>
              <w:t>Внешняя политика</w:t>
            </w:r>
            <w:r w:rsidRPr="00EA346F">
              <w:rPr>
                <w:b/>
                <w:color w:val="000000"/>
                <w:sz w:val="20"/>
                <w:szCs w:val="20"/>
              </w:rPr>
              <w:t xml:space="preserve"> </w:t>
            </w:r>
            <w:r w:rsidRPr="00EA346F">
              <w:rPr>
                <w:color w:val="000000"/>
                <w:sz w:val="20"/>
                <w:szCs w:val="20"/>
              </w:rPr>
              <w:t xml:space="preserve"> Александра </w:t>
            </w:r>
            <w:r w:rsidRPr="00EA346F">
              <w:rPr>
                <w:color w:val="000000"/>
                <w:sz w:val="20"/>
                <w:szCs w:val="20"/>
                <w:lang w:val="en-US"/>
              </w:rPr>
              <w:t>III</w:t>
            </w:r>
            <w:r w:rsidRPr="00EA346F">
              <w:rPr>
                <w:color w:val="000000"/>
                <w:sz w:val="20"/>
                <w:szCs w:val="20"/>
              </w:rPr>
              <w:t>.</w:t>
            </w:r>
          </w:p>
        </w:tc>
        <w:tc>
          <w:tcPr>
            <w:tcW w:w="1705" w:type="dxa"/>
            <w:shd w:val="clear" w:color="auto" w:fill="auto"/>
          </w:tcPr>
          <w:p w:rsidR="00121B06" w:rsidRPr="00EA346F" w:rsidRDefault="00AB232F" w:rsidP="00E8466E">
            <w:pPr>
              <w:jc w:val="center"/>
              <w:rPr>
                <w:color w:val="000000"/>
                <w:sz w:val="20"/>
                <w:szCs w:val="20"/>
              </w:rPr>
            </w:pPr>
            <w:r w:rsidRPr="00EA346F">
              <w:rPr>
                <w:color w:val="000000"/>
                <w:sz w:val="20"/>
                <w:szCs w:val="20"/>
              </w:rPr>
              <w:t>1</w:t>
            </w:r>
          </w:p>
        </w:tc>
      </w:tr>
      <w:tr w:rsidR="00BE11D5" w:rsidRPr="00EA346F" w:rsidTr="00315298">
        <w:trPr>
          <w:trHeight w:val="345"/>
        </w:trPr>
        <w:tc>
          <w:tcPr>
            <w:tcW w:w="1129" w:type="dxa"/>
            <w:shd w:val="clear" w:color="auto" w:fill="auto"/>
          </w:tcPr>
          <w:p w:rsidR="00BE11D5" w:rsidRPr="00EA346F" w:rsidRDefault="00E8466E" w:rsidP="00E8466E">
            <w:pPr>
              <w:jc w:val="center"/>
              <w:rPr>
                <w:color w:val="000000"/>
                <w:sz w:val="20"/>
                <w:szCs w:val="20"/>
              </w:rPr>
            </w:pPr>
            <w:r>
              <w:rPr>
                <w:color w:val="000000"/>
                <w:sz w:val="20"/>
                <w:szCs w:val="20"/>
              </w:rPr>
              <w:t>7</w:t>
            </w:r>
            <w:r w:rsidR="002F754F">
              <w:rPr>
                <w:color w:val="000000"/>
                <w:sz w:val="20"/>
                <w:szCs w:val="20"/>
              </w:rPr>
              <w:t>9</w:t>
            </w:r>
          </w:p>
        </w:tc>
        <w:tc>
          <w:tcPr>
            <w:tcW w:w="7226" w:type="dxa"/>
            <w:shd w:val="clear" w:color="auto" w:fill="auto"/>
          </w:tcPr>
          <w:p w:rsidR="00BE11D5" w:rsidRPr="00EA346F" w:rsidRDefault="00121B06" w:rsidP="00E8466E">
            <w:pPr>
              <w:jc w:val="center"/>
              <w:rPr>
                <w:color w:val="000000"/>
                <w:sz w:val="20"/>
                <w:szCs w:val="20"/>
              </w:rPr>
            </w:pPr>
            <w:r w:rsidRPr="00EA346F">
              <w:rPr>
                <w:color w:val="000000"/>
                <w:sz w:val="20"/>
                <w:szCs w:val="20"/>
              </w:rPr>
              <w:t xml:space="preserve">Культурное пространство империи во второй половине </w:t>
            </w:r>
            <w:r w:rsidRPr="00EA346F">
              <w:rPr>
                <w:color w:val="000000"/>
                <w:sz w:val="20"/>
                <w:szCs w:val="20"/>
                <w:lang w:val="en-US"/>
              </w:rPr>
              <w:t>XIX</w:t>
            </w:r>
            <w:r w:rsidRPr="00EA346F">
              <w:rPr>
                <w:color w:val="000000"/>
                <w:sz w:val="20"/>
                <w:szCs w:val="20"/>
              </w:rPr>
              <w:t xml:space="preserve"> в.: достижения российской науки и образования.</w:t>
            </w:r>
          </w:p>
        </w:tc>
        <w:tc>
          <w:tcPr>
            <w:tcW w:w="1705" w:type="dxa"/>
            <w:shd w:val="clear" w:color="auto" w:fill="auto"/>
          </w:tcPr>
          <w:p w:rsidR="00BE11D5" w:rsidRPr="00EA346F" w:rsidRDefault="00E8466E" w:rsidP="00E8466E">
            <w:pPr>
              <w:jc w:val="center"/>
              <w:rPr>
                <w:color w:val="000000"/>
                <w:sz w:val="20"/>
                <w:szCs w:val="20"/>
              </w:rPr>
            </w:pPr>
            <w:r>
              <w:rPr>
                <w:color w:val="000000"/>
                <w:sz w:val="20"/>
                <w:szCs w:val="20"/>
              </w:rPr>
              <w:t>1</w:t>
            </w:r>
          </w:p>
        </w:tc>
      </w:tr>
      <w:tr w:rsidR="00BE11D5" w:rsidRPr="00EA346F" w:rsidTr="00315298">
        <w:trPr>
          <w:trHeight w:val="345"/>
        </w:trPr>
        <w:tc>
          <w:tcPr>
            <w:tcW w:w="1129" w:type="dxa"/>
            <w:shd w:val="clear" w:color="auto" w:fill="auto"/>
          </w:tcPr>
          <w:p w:rsidR="00BE11D5" w:rsidRPr="00EA346F" w:rsidRDefault="002F754F" w:rsidP="00E8466E">
            <w:pPr>
              <w:jc w:val="center"/>
              <w:rPr>
                <w:color w:val="000000"/>
                <w:sz w:val="20"/>
                <w:szCs w:val="20"/>
              </w:rPr>
            </w:pPr>
            <w:r>
              <w:rPr>
                <w:color w:val="000000"/>
                <w:sz w:val="20"/>
                <w:szCs w:val="20"/>
              </w:rPr>
              <w:t>80</w:t>
            </w:r>
          </w:p>
        </w:tc>
        <w:tc>
          <w:tcPr>
            <w:tcW w:w="7226" w:type="dxa"/>
            <w:shd w:val="clear" w:color="auto" w:fill="auto"/>
          </w:tcPr>
          <w:p w:rsidR="00BE11D5" w:rsidRPr="00EA346F" w:rsidRDefault="00121B06" w:rsidP="00E8466E">
            <w:pPr>
              <w:jc w:val="center"/>
              <w:rPr>
                <w:color w:val="000000"/>
                <w:sz w:val="20"/>
                <w:szCs w:val="20"/>
              </w:rPr>
            </w:pPr>
            <w:r w:rsidRPr="00EA346F">
              <w:rPr>
                <w:color w:val="000000"/>
                <w:sz w:val="20"/>
                <w:szCs w:val="20"/>
              </w:rPr>
              <w:t xml:space="preserve">Культурное пространство империи во второй половине </w:t>
            </w:r>
            <w:r w:rsidRPr="00EA346F">
              <w:rPr>
                <w:color w:val="000000"/>
                <w:sz w:val="20"/>
                <w:szCs w:val="20"/>
                <w:lang w:val="en-US"/>
              </w:rPr>
              <w:t>XIX</w:t>
            </w:r>
            <w:r w:rsidRPr="00EA346F">
              <w:rPr>
                <w:color w:val="000000"/>
                <w:sz w:val="20"/>
                <w:szCs w:val="20"/>
              </w:rPr>
              <w:t xml:space="preserve"> в.: русская литература.</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rPr>
          <w:trHeight w:val="270"/>
        </w:trPr>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8</w:t>
            </w:r>
            <w:r w:rsidR="002F754F">
              <w:rPr>
                <w:color w:val="000000"/>
                <w:sz w:val="20"/>
                <w:szCs w:val="20"/>
              </w:rPr>
              <w:t>1</w:t>
            </w:r>
          </w:p>
        </w:tc>
        <w:tc>
          <w:tcPr>
            <w:tcW w:w="7226" w:type="dxa"/>
            <w:shd w:val="clear" w:color="auto" w:fill="auto"/>
          </w:tcPr>
          <w:p w:rsidR="002D4F2B" w:rsidRPr="00EA346F" w:rsidRDefault="00121B06" w:rsidP="00E8466E">
            <w:pPr>
              <w:jc w:val="center"/>
              <w:rPr>
                <w:color w:val="000000"/>
                <w:sz w:val="20"/>
                <w:szCs w:val="20"/>
              </w:rPr>
            </w:pPr>
            <w:r w:rsidRPr="00EA346F">
              <w:rPr>
                <w:color w:val="000000"/>
                <w:sz w:val="20"/>
                <w:szCs w:val="20"/>
              </w:rPr>
              <w:t xml:space="preserve">Культурное пространство империи во второй половине </w:t>
            </w:r>
            <w:r w:rsidRPr="00EA346F">
              <w:rPr>
                <w:color w:val="000000"/>
                <w:sz w:val="20"/>
                <w:szCs w:val="20"/>
                <w:lang w:val="en-US"/>
              </w:rPr>
              <w:t>XIX</w:t>
            </w:r>
            <w:r w:rsidRPr="00EA346F">
              <w:rPr>
                <w:color w:val="000000"/>
                <w:sz w:val="20"/>
                <w:szCs w:val="20"/>
              </w:rPr>
              <w:t xml:space="preserve"> в.: художественная культура народов России.</w:t>
            </w:r>
          </w:p>
        </w:tc>
        <w:tc>
          <w:tcPr>
            <w:tcW w:w="1705" w:type="dxa"/>
            <w:shd w:val="clear" w:color="auto" w:fill="auto"/>
          </w:tcPr>
          <w:p w:rsidR="00BE11D5" w:rsidRPr="00EA346F" w:rsidRDefault="00E8466E" w:rsidP="00E8466E">
            <w:pPr>
              <w:jc w:val="center"/>
              <w:rPr>
                <w:color w:val="000000"/>
                <w:sz w:val="20"/>
                <w:szCs w:val="20"/>
              </w:rPr>
            </w:pPr>
            <w:r>
              <w:rPr>
                <w:color w:val="000000"/>
                <w:sz w:val="20"/>
                <w:szCs w:val="20"/>
              </w:rPr>
              <w:t>1</w:t>
            </w:r>
          </w:p>
        </w:tc>
      </w:tr>
      <w:tr w:rsidR="002D4F2B" w:rsidRPr="00EA346F" w:rsidTr="00315298">
        <w:trPr>
          <w:trHeight w:val="267"/>
        </w:trPr>
        <w:tc>
          <w:tcPr>
            <w:tcW w:w="1129" w:type="dxa"/>
            <w:shd w:val="clear" w:color="auto" w:fill="auto"/>
          </w:tcPr>
          <w:p w:rsidR="002D4F2B" w:rsidRPr="00EA346F" w:rsidRDefault="005E2423" w:rsidP="00E8466E">
            <w:pPr>
              <w:jc w:val="center"/>
              <w:rPr>
                <w:color w:val="000000"/>
                <w:sz w:val="20"/>
                <w:szCs w:val="20"/>
              </w:rPr>
            </w:pPr>
            <w:r w:rsidRPr="00EA346F">
              <w:rPr>
                <w:color w:val="000000"/>
                <w:sz w:val="20"/>
                <w:szCs w:val="20"/>
              </w:rPr>
              <w:t>8</w:t>
            </w:r>
            <w:r w:rsidR="002F754F">
              <w:rPr>
                <w:color w:val="000000"/>
                <w:sz w:val="20"/>
                <w:szCs w:val="20"/>
              </w:rPr>
              <w:t>2</w:t>
            </w:r>
          </w:p>
        </w:tc>
        <w:tc>
          <w:tcPr>
            <w:tcW w:w="7226" w:type="dxa"/>
            <w:shd w:val="clear" w:color="auto" w:fill="auto"/>
          </w:tcPr>
          <w:p w:rsidR="002D4F2B" w:rsidRPr="00EA346F" w:rsidRDefault="00121B06" w:rsidP="00E8466E">
            <w:pPr>
              <w:jc w:val="center"/>
              <w:rPr>
                <w:color w:val="000000"/>
                <w:sz w:val="20"/>
                <w:szCs w:val="20"/>
              </w:rPr>
            </w:pPr>
            <w:r w:rsidRPr="00EA346F">
              <w:rPr>
                <w:color w:val="000000"/>
                <w:sz w:val="20"/>
                <w:szCs w:val="20"/>
              </w:rPr>
              <w:t xml:space="preserve">Повседневная жизнь разных слоёв населения в  </w:t>
            </w:r>
            <w:r w:rsidRPr="00EA346F">
              <w:rPr>
                <w:color w:val="000000"/>
                <w:sz w:val="20"/>
                <w:szCs w:val="20"/>
                <w:lang w:val="en-US"/>
              </w:rPr>
              <w:t>XIX</w:t>
            </w:r>
            <w:r w:rsidRPr="00EA346F">
              <w:rPr>
                <w:color w:val="000000"/>
                <w:sz w:val="20"/>
                <w:szCs w:val="20"/>
              </w:rPr>
              <w:t xml:space="preserve"> в.</w:t>
            </w:r>
          </w:p>
        </w:tc>
        <w:tc>
          <w:tcPr>
            <w:tcW w:w="1705" w:type="dxa"/>
            <w:shd w:val="clear" w:color="auto" w:fill="auto"/>
          </w:tcPr>
          <w:p w:rsidR="002D4F2B" w:rsidRPr="00EA346F" w:rsidRDefault="00AB232F" w:rsidP="00E8466E">
            <w:pPr>
              <w:jc w:val="center"/>
              <w:rPr>
                <w:color w:val="000000"/>
                <w:sz w:val="20"/>
                <w:szCs w:val="20"/>
              </w:rPr>
            </w:pPr>
            <w:r w:rsidRPr="00EA346F">
              <w:rPr>
                <w:color w:val="000000"/>
                <w:sz w:val="20"/>
                <w:szCs w:val="20"/>
              </w:rPr>
              <w:t>1</w:t>
            </w:r>
          </w:p>
        </w:tc>
      </w:tr>
      <w:tr w:rsidR="000C027A" w:rsidRPr="00EA346F" w:rsidTr="00315298">
        <w:trPr>
          <w:trHeight w:val="267"/>
        </w:trPr>
        <w:tc>
          <w:tcPr>
            <w:tcW w:w="1129" w:type="dxa"/>
            <w:shd w:val="clear" w:color="auto" w:fill="auto"/>
          </w:tcPr>
          <w:p w:rsidR="000C027A" w:rsidRPr="00EA346F" w:rsidRDefault="005E2423" w:rsidP="00E8466E">
            <w:pPr>
              <w:jc w:val="center"/>
              <w:rPr>
                <w:color w:val="000000"/>
                <w:sz w:val="20"/>
                <w:szCs w:val="20"/>
              </w:rPr>
            </w:pPr>
            <w:r w:rsidRPr="00EA346F">
              <w:rPr>
                <w:color w:val="000000"/>
                <w:sz w:val="20"/>
                <w:szCs w:val="20"/>
              </w:rPr>
              <w:t>8</w:t>
            </w:r>
            <w:r w:rsidR="002F754F">
              <w:rPr>
                <w:color w:val="000000"/>
                <w:sz w:val="20"/>
                <w:szCs w:val="20"/>
              </w:rPr>
              <w:t>3</w:t>
            </w:r>
          </w:p>
        </w:tc>
        <w:tc>
          <w:tcPr>
            <w:tcW w:w="7226" w:type="dxa"/>
            <w:shd w:val="clear" w:color="auto" w:fill="auto"/>
          </w:tcPr>
          <w:p w:rsidR="000C027A" w:rsidRPr="00EA346F" w:rsidRDefault="000C027A" w:rsidP="00E8466E">
            <w:pPr>
              <w:jc w:val="center"/>
              <w:rPr>
                <w:color w:val="000000"/>
                <w:sz w:val="20"/>
                <w:szCs w:val="20"/>
              </w:rPr>
            </w:pPr>
            <w:r w:rsidRPr="00EA346F">
              <w:rPr>
                <w:color w:val="000000"/>
                <w:sz w:val="20"/>
                <w:szCs w:val="20"/>
              </w:rPr>
              <w:t xml:space="preserve">Повторительно-обобщающий урок по теме: </w:t>
            </w:r>
          </w:p>
          <w:p w:rsidR="000C027A" w:rsidRPr="00EA346F" w:rsidRDefault="000C027A" w:rsidP="00E8466E">
            <w:pPr>
              <w:jc w:val="center"/>
              <w:rPr>
                <w:color w:val="000000"/>
                <w:sz w:val="20"/>
                <w:szCs w:val="20"/>
              </w:rPr>
            </w:pPr>
            <w:r w:rsidRPr="00EA346F">
              <w:rPr>
                <w:color w:val="000000"/>
                <w:sz w:val="20"/>
                <w:szCs w:val="20"/>
              </w:rPr>
              <w:t>«Россия в</w:t>
            </w:r>
            <w:r w:rsidR="00E8466E">
              <w:rPr>
                <w:color w:val="000000"/>
                <w:sz w:val="20"/>
                <w:szCs w:val="20"/>
              </w:rPr>
              <w:t xml:space="preserve"> правление Александра </w:t>
            </w:r>
            <w:r w:rsidR="00E8466E">
              <w:rPr>
                <w:color w:val="000000"/>
                <w:sz w:val="20"/>
                <w:szCs w:val="20"/>
                <w:lang w:val="en-US"/>
              </w:rPr>
              <w:t>III</w:t>
            </w:r>
            <w:r w:rsidRPr="00EA346F">
              <w:rPr>
                <w:color w:val="000000"/>
                <w:sz w:val="20"/>
                <w:szCs w:val="20"/>
              </w:rPr>
              <w:t>.»</w:t>
            </w:r>
          </w:p>
        </w:tc>
        <w:tc>
          <w:tcPr>
            <w:tcW w:w="1705" w:type="dxa"/>
            <w:shd w:val="clear" w:color="auto" w:fill="auto"/>
          </w:tcPr>
          <w:p w:rsidR="000C027A" w:rsidRPr="00EA346F" w:rsidRDefault="00AB232F" w:rsidP="00E8466E">
            <w:pPr>
              <w:jc w:val="center"/>
              <w:rPr>
                <w:color w:val="000000"/>
                <w:sz w:val="20"/>
                <w:szCs w:val="20"/>
              </w:rPr>
            </w:pPr>
            <w:r w:rsidRPr="00EA346F">
              <w:rPr>
                <w:color w:val="000000"/>
                <w:sz w:val="20"/>
                <w:szCs w:val="20"/>
              </w:rPr>
              <w:t>1</w:t>
            </w:r>
          </w:p>
        </w:tc>
      </w:tr>
      <w:tr w:rsidR="00E8466E" w:rsidRPr="00EA346F" w:rsidTr="00E8466E">
        <w:trPr>
          <w:trHeight w:val="345"/>
        </w:trPr>
        <w:tc>
          <w:tcPr>
            <w:tcW w:w="8355" w:type="dxa"/>
            <w:gridSpan w:val="2"/>
            <w:shd w:val="clear" w:color="auto" w:fill="auto"/>
          </w:tcPr>
          <w:p w:rsidR="00E8466E" w:rsidRPr="00E8466E" w:rsidRDefault="00E8466E" w:rsidP="00E8466E">
            <w:pPr>
              <w:jc w:val="center"/>
              <w:rPr>
                <w:b/>
                <w:color w:val="000000"/>
                <w:sz w:val="20"/>
                <w:szCs w:val="20"/>
              </w:rPr>
            </w:pPr>
            <w:r w:rsidRPr="00EA346F">
              <w:rPr>
                <w:b/>
                <w:color w:val="000000"/>
                <w:sz w:val="20"/>
                <w:szCs w:val="20"/>
              </w:rPr>
              <w:t xml:space="preserve">                                          Тема 5. </w:t>
            </w:r>
            <w:r>
              <w:rPr>
                <w:b/>
                <w:color w:val="000000"/>
                <w:sz w:val="20"/>
                <w:szCs w:val="20"/>
              </w:rPr>
              <w:t xml:space="preserve">Кризис империи в начале </w:t>
            </w:r>
            <w:r>
              <w:rPr>
                <w:b/>
                <w:color w:val="000000"/>
                <w:sz w:val="20"/>
                <w:szCs w:val="20"/>
                <w:lang w:val="en-US"/>
              </w:rPr>
              <w:t>XX</w:t>
            </w:r>
            <w:r w:rsidRPr="00E8466E">
              <w:rPr>
                <w:b/>
                <w:color w:val="000000"/>
                <w:sz w:val="20"/>
                <w:szCs w:val="20"/>
              </w:rPr>
              <w:t xml:space="preserve"> </w:t>
            </w:r>
            <w:r>
              <w:rPr>
                <w:b/>
                <w:color w:val="000000"/>
                <w:sz w:val="20"/>
                <w:szCs w:val="20"/>
              </w:rPr>
              <w:t>века</w:t>
            </w:r>
          </w:p>
        </w:tc>
        <w:tc>
          <w:tcPr>
            <w:tcW w:w="1705" w:type="dxa"/>
            <w:shd w:val="clear" w:color="auto" w:fill="auto"/>
          </w:tcPr>
          <w:p w:rsidR="00E8466E" w:rsidRPr="00EA346F" w:rsidRDefault="00E8466E" w:rsidP="00E8466E">
            <w:pPr>
              <w:jc w:val="center"/>
              <w:rPr>
                <w:b/>
                <w:color w:val="000000"/>
                <w:sz w:val="20"/>
                <w:szCs w:val="20"/>
              </w:rPr>
            </w:pPr>
            <w:r w:rsidRPr="00EA346F">
              <w:rPr>
                <w:b/>
                <w:color w:val="000000"/>
                <w:sz w:val="20"/>
                <w:szCs w:val="20"/>
              </w:rPr>
              <w:t>1</w:t>
            </w:r>
            <w:r>
              <w:rPr>
                <w:b/>
                <w:color w:val="000000"/>
                <w:sz w:val="20"/>
                <w:szCs w:val="20"/>
              </w:rPr>
              <w:t>2</w:t>
            </w:r>
          </w:p>
        </w:tc>
      </w:tr>
      <w:tr w:rsidR="00BE11D5" w:rsidRPr="00EA346F" w:rsidTr="00315298">
        <w:trPr>
          <w:trHeight w:val="360"/>
        </w:trPr>
        <w:tc>
          <w:tcPr>
            <w:tcW w:w="1129" w:type="dxa"/>
            <w:shd w:val="clear" w:color="auto" w:fill="auto"/>
          </w:tcPr>
          <w:p w:rsidR="00BE11D5" w:rsidRPr="00EA346F" w:rsidRDefault="005E2423" w:rsidP="00E8466E">
            <w:pPr>
              <w:jc w:val="center"/>
              <w:rPr>
                <w:color w:val="000000"/>
                <w:sz w:val="20"/>
                <w:szCs w:val="20"/>
              </w:rPr>
            </w:pPr>
            <w:r w:rsidRPr="00EA346F">
              <w:rPr>
                <w:color w:val="000000"/>
                <w:sz w:val="20"/>
                <w:szCs w:val="20"/>
              </w:rPr>
              <w:t>8</w:t>
            </w:r>
            <w:r w:rsidR="002F754F">
              <w:rPr>
                <w:color w:val="000000"/>
                <w:sz w:val="20"/>
                <w:szCs w:val="20"/>
              </w:rPr>
              <w:t>4</w:t>
            </w:r>
          </w:p>
        </w:tc>
        <w:tc>
          <w:tcPr>
            <w:tcW w:w="7226" w:type="dxa"/>
            <w:shd w:val="clear" w:color="auto" w:fill="auto"/>
          </w:tcPr>
          <w:p w:rsidR="003419B6" w:rsidRPr="00EA346F" w:rsidRDefault="003419B6" w:rsidP="00E8466E">
            <w:pPr>
              <w:jc w:val="center"/>
              <w:rPr>
                <w:color w:val="000000"/>
                <w:sz w:val="20"/>
                <w:szCs w:val="20"/>
              </w:rPr>
            </w:pPr>
            <w:r w:rsidRPr="00EA346F">
              <w:rPr>
                <w:color w:val="000000"/>
                <w:sz w:val="20"/>
                <w:szCs w:val="20"/>
              </w:rPr>
              <w:t xml:space="preserve">Россия и мир на рубеже </w:t>
            </w:r>
            <w:r w:rsidRPr="00EA346F">
              <w:rPr>
                <w:color w:val="000000"/>
                <w:sz w:val="20"/>
                <w:szCs w:val="20"/>
                <w:lang w:val="en-US"/>
              </w:rPr>
              <w:t>XIX</w:t>
            </w:r>
            <w:r w:rsidRPr="00EA346F">
              <w:rPr>
                <w:color w:val="000000"/>
                <w:sz w:val="20"/>
                <w:szCs w:val="20"/>
              </w:rPr>
              <w:t>-</w:t>
            </w:r>
            <w:r w:rsidRPr="00EA346F">
              <w:rPr>
                <w:color w:val="000000"/>
                <w:sz w:val="20"/>
                <w:szCs w:val="20"/>
                <w:lang w:val="en-US"/>
              </w:rPr>
              <w:t>XX</w:t>
            </w:r>
            <w:r w:rsidRPr="00EA346F">
              <w:rPr>
                <w:color w:val="000000"/>
                <w:sz w:val="20"/>
                <w:szCs w:val="20"/>
              </w:rPr>
              <w:t xml:space="preserve"> вв.:</w:t>
            </w:r>
          </w:p>
          <w:p w:rsidR="00BE11D5" w:rsidRPr="00EA346F" w:rsidRDefault="003419B6" w:rsidP="00E8466E">
            <w:pPr>
              <w:jc w:val="center"/>
              <w:rPr>
                <w:color w:val="000000"/>
                <w:sz w:val="20"/>
                <w:szCs w:val="20"/>
              </w:rPr>
            </w:pPr>
            <w:r w:rsidRPr="00EA346F">
              <w:rPr>
                <w:color w:val="000000"/>
                <w:sz w:val="20"/>
                <w:szCs w:val="20"/>
              </w:rPr>
              <w:t>динамика и противоречия развития</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rPr>
          <w:trHeight w:val="345"/>
        </w:trPr>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8</w:t>
            </w:r>
            <w:r w:rsidR="002F754F">
              <w:rPr>
                <w:color w:val="000000"/>
                <w:sz w:val="20"/>
                <w:szCs w:val="20"/>
              </w:rPr>
              <w:t>5</w:t>
            </w:r>
          </w:p>
        </w:tc>
        <w:tc>
          <w:tcPr>
            <w:tcW w:w="7226" w:type="dxa"/>
            <w:shd w:val="clear" w:color="auto" w:fill="auto"/>
          </w:tcPr>
          <w:p w:rsidR="00BE11D5" w:rsidRPr="00EA346F" w:rsidRDefault="003419B6" w:rsidP="00E8466E">
            <w:pPr>
              <w:jc w:val="center"/>
              <w:rPr>
                <w:color w:val="000000"/>
                <w:sz w:val="20"/>
                <w:szCs w:val="20"/>
              </w:rPr>
            </w:pPr>
            <w:r w:rsidRPr="00EA346F">
              <w:rPr>
                <w:color w:val="000000"/>
                <w:sz w:val="20"/>
                <w:szCs w:val="20"/>
              </w:rPr>
              <w:t xml:space="preserve">Социально-экономическое развитие страны на рубеже  </w:t>
            </w:r>
            <w:r w:rsidRPr="00EA346F">
              <w:rPr>
                <w:color w:val="000000"/>
                <w:sz w:val="20"/>
                <w:szCs w:val="20"/>
                <w:lang w:val="en-US"/>
              </w:rPr>
              <w:t>XIX</w:t>
            </w:r>
            <w:r w:rsidRPr="00EA346F">
              <w:rPr>
                <w:color w:val="000000"/>
                <w:sz w:val="20"/>
                <w:szCs w:val="20"/>
              </w:rPr>
              <w:t>-</w:t>
            </w:r>
            <w:r w:rsidRPr="00EA346F">
              <w:rPr>
                <w:color w:val="000000"/>
                <w:sz w:val="20"/>
                <w:szCs w:val="20"/>
                <w:lang w:val="en-US"/>
              </w:rPr>
              <w:t>XX</w:t>
            </w:r>
            <w:r w:rsidRPr="00EA346F">
              <w:rPr>
                <w:color w:val="000000"/>
                <w:sz w:val="20"/>
                <w:szCs w:val="20"/>
              </w:rPr>
              <w:t xml:space="preserve"> вв.</w:t>
            </w:r>
          </w:p>
        </w:tc>
        <w:tc>
          <w:tcPr>
            <w:tcW w:w="1705" w:type="dxa"/>
            <w:shd w:val="clear" w:color="auto" w:fill="auto"/>
          </w:tcPr>
          <w:p w:rsidR="00BE11D5" w:rsidRPr="00EA346F" w:rsidRDefault="00B00F04" w:rsidP="00E8466E">
            <w:pPr>
              <w:jc w:val="center"/>
              <w:rPr>
                <w:color w:val="000000"/>
                <w:sz w:val="20"/>
                <w:szCs w:val="20"/>
              </w:rPr>
            </w:pPr>
            <w:r w:rsidRPr="00EA346F">
              <w:rPr>
                <w:color w:val="000000"/>
                <w:sz w:val="20"/>
                <w:szCs w:val="20"/>
              </w:rPr>
              <w:t>1</w:t>
            </w:r>
          </w:p>
        </w:tc>
      </w:tr>
      <w:tr w:rsidR="00BE11D5" w:rsidRPr="00EA346F" w:rsidTr="00315298">
        <w:trPr>
          <w:trHeight w:val="345"/>
        </w:trPr>
        <w:tc>
          <w:tcPr>
            <w:tcW w:w="1129" w:type="dxa"/>
            <w:shd w:val="clear" w:color="auto" w:fill="auto"/>
          </w:tcPr>
          <w:p w:rsidR="00BE11D5" w:rsidRPr="00EA346F" w:rsidRDefault="00315298" w:rsidP="00E8466E">
            <w:pPr>
              <w:jc w:val="center"/>
              <w:rPr>
                <w:color w:val="000000"/>
                <w:sz w:val="20"/>
                <w:szCs w:val="20"/>
              </w:rPr>
            </w:pPr>
            <w:r>
              <w:rPr>
                <w:color w:val="000000"/>
                <w:sz w:val="20"/>
                <w:szCs w:val="20"/>
              </w:rPr>
              <w:t>8</w:t>
            </w:r>
            <w:r w:rsidR="002F754F">
              <w:rPr>
                <w:color w:val="000000"/>
                <w:sz w:val="20"/>
                <w:szCs w:val="20"/>
              </w:rPr>
              <w:t>6</w:t>
            </w:r>
          </w:p>
        </w:tc>
        <w:tc>
          <w:tcPr>
            <w:tcW w:w="7226" w:type="dxa"/>
            <w:shd w:val="clear" w:color="auto" w:fill="auto"/>
          </w:tcPr>
          <w:p w:rsidR="003419B6" w:rsidRPr="00EA346F" w:rsidRDefault="003419B6" w:rsidP="00E8466E">
            <w:pPr>
              <w:jc w:val="center"/>
              <w:rPr>
                <w:color w:val="000000"/>
                <w:sz w:val="20"/>
                <w:szCs w:val="20"/>
              </w:rPr>
            </w:pPr>
            <w:r w:rsidRPr="00EA346F">
              <w:rPr>
                <w:color w:val="000000"/>
                <w:sz w:val="20"/>
                <w:szCs w:val="20"/>
              </w:rPr>
              <w:t xml:space="preserve">Николай </w:t>
            </w:r>
            <w:r w:rsidRPr="00EA346F">
              <w:rPr>
                <w:color w:val="000000"/>
                <w:sz w:val="20"/>
                <w:szCs w:val="20"/>
                <w:lang w:val="en-US"/>
              </w:rPr>
              <w:t>II</w:t>
            </w:r>
            <w:r w:rsidRPr="00EA346F">
              <w:rPr>
                <w:color w:val="000000"/>
                <w:sz w:val="20"/>
                <w:szCs w:val="20"/>
              </w:rPr>
              <w:t xml:space="preserve">: начало правления. </w:t>
            </w:r>
          </w:p>
          <w:p w:rsidR="00BE11D5" w:rsidRPr="00EA346F" w:rsidRDefault="003419B6" w:rsidP="00E8466E">
            <w:pPr>
              <w:jc w:val="center"/>
              <w:rPr>
                <w:color w:val="000000"/>
                <w:sz w:val="20"/>
                <w:szCs w:val="20"/>
              </w:rPr>
            </w:pPr>
            <w:r w:rsidRPr="00EA346F">
              <w:rPr>
                <w:color w:val="000000"/>
                <w:sz w:val="20"/>
                <w:szCs w:val="20"/>
              </w:rPr>
              <w:t>Политическое развитие страны в 1894-1904 гг.</w:t>
            </w:r>
          </w:p>
        </w:tc>
        <w:tc>
          <w:tcPr>
            <w:tcW w:w="1705" w:type="dxa"/>
            <w:shd w:val="clear" w:color="auto" w:fill="auto"/>
          </w:tcPr>
          <w:p w:rsidR="00BE11D5" w:rsidRPr="00EA346F" w:rsidRDefault="00315298" w:rsidP="00E8466E">
            <w:pPr>
              <w:jc w:val="center"/>
              <w:rPr>
                <w:color w:val="000000"/>
                <w:sz w:val="20"/>
                <w:szCs w:val="20"/>
              </w:rPr>
            </w:pPr>
            <w:r>
              <w:rPr>
                <w:color w:val="000000"/>
                <w:sz w:val="20"/>
                <w:szCs w:val="20"/>
              </w:rPr>
              <w:t>1</w:t>
            </w:r>
          </w:p>
        </w:tc>
      </w:tr>
      <w:tr w:rsidR="00BE11D5" w:rsidRPr="00EA346F" w:rsidTr="00315298">
        <w:trPr>
          <w:trHeight w:val="306"/>
        </w:trPr>
        <w:tc>
          <w:tcPr>
            <w:tcW w:w="1129" w:type="dxa"/>
            <w:shd w:val="clear" w:color="auto" w:fill="auto"/>
          </w:tcPr>
          <w:p w:rsidR="00BE11D5" w:rsidRPr="00EA346F" w:rsidRDefault="002F754F" w:rsidP="00E8466E">
            <w:pPr>
              <w:jc w:val="center"/>
              <w:rPr>
                <w:color w:val="000000"/>
                <w:sz w:val="20"/>
                <w:szCs w:val="20"/>
              </w:rPr>
            </w:pPr>
            <w:r>
              <w:rPr>
                <w:color w:val="000000"/>
                <w:sz w:val="20"/>
                <w:szCs w:val="20"/>
              </w:rPr>
              <w:t>87</w:t>
            </w:r>
            <w:r w:rsidR="00315298">
              <w:rPr>
                <w:color w:val="000000"/>
                <w:sz w:val="20"/>
                <w:szCs w:val="20"/>
              </w:rPr>
              <w:t>-8</w:t>
            </w:r>
            <w:r>
              <w:rPr>
                <w:color w:val="000000"/>
                <w:sz w:val="20"/>
                <w:szCs w:val="20"/>
              </w:rPr>
              <w:t>8</w:t>
            </w:r>
          </w:p>
        </w:tc>
        <w:tc>
          <w:tcPr>
            <w:tcW w:w="7226" w:type="dxa"/>
            <w:shd w:val="clear" w:color="auto" w:fill="auto"/>
          </w:tcPr>
          <w:p w:rsidR="003419B6" w:rsidRPr="00EA346F" w:rsidRDefault="003419B6" w:rsidP="00E8466E">
            <w:pPr>
              <w:jc w:val="center"/>
              <w:rPr>
                <w:color w:val="000000"/>
                <w:sz w:val="20"/>
                <w:szCs w:val="20"/>
              </w:rPr>
            </w:pPr>
            <w:r w:rsidRPr="00EA346F">
              <w:rPr>
                <w:color w:val="000000"/>
                <w:sz w:val="20"/>
                <w:szCs w:val="20"/>
              </w:rPr>
              <w:t xml:space="preserve">Внешняя политика  Николая </w:t>
            </w:r>
            <w:r w:rsidRPr="00EA346F">
              <w:rPr>
                <w:color w:val="000000"/>
                <w:sz w:val="20"/>
                <w:szCs w:val="20"/>
                <w:lang w:val="en-US"/>
              </w:rPr>
              <w:t>II</w:t>
            </w:r>
            <w:r w:rsidRPr="00EA346F">
              <w:rPr>
                <w:color w:val="000000"/>
                <w:sz w:val="20"/>
                <w:szCs w:val="20"/>
              </w:rPr>
              <w:t xml:space="preserve">. </w:t>
            </w:r>
          </w:p>
          <w:p w:rsidR="00BE11D5" w:rsidRPr="00EA346F" w:rsidRDefault="003419B6" w:rsidP="00E8466E">
            <w:pPr>
              <w:jc w:val="center"/>
              <w:rPr>
                <w:color w:val="000000"/>
                <w:sz w:val="20"/>
                <w:szCs w:val="20"/>
              </w:rPr>
            </w:pPr>
            <w:r w:rsidRPr="00EA346F">
              <w:rPr>
                <w:color w:val="000000"/>
                <w:sz w:val="20"/>
                <w:szCs w:val="20"/>
              </w:rPr>
              <w:t>Русско-японская война 1904-1905 гг.</w:t>
            </w:r>
          </w:p>
        </w:tc>
        <w:tc>
          <w:tcPr>
            <w:tcW w:w="1705" w:type="dxa"/>
            <w:shd w:val="clear" w:color="auto" w:fill="auto"/>
          </w:tcPr>
          <w:p w:rsidR="00BE11D5" w:rsidRPr="00EA346F" w:rsidRDefault="00151B2A" w:rsidP="00E8466E">
            <w:pPr>
              <w:jc w:val="center"/>
              <w:rPr>
                <w:color w:val="000000"/>
                <w:sz w:val="20"/>
                <w:szCs w:val="20"/>
              </w:rPr>
            </w:pPr>
            <w:r w:rsidRPr="00EA346F">
              <w:rPr>
                <w:color w:val="000000"/>
                <w:sz w:val="20"/>
                <w:szCs w:val="20"/>
              </w:rPr>
              <w:t>2</w:t>
            </w:r>
          </w:p>
        </w:tc>
      </w:tr>
      <w:tr w:rsidR="003419B6" w:rsidRPr="00EA346F" w:rsidTr="00315298">
        <w:trPr>
          <w:trHeight w:val="351"/>
        </w:trPr>
        <w:tc>
          <w:tcPr>
            <w:tcW w:w="1129" w:type="dxa"/>
            <w:tcBorders>
              <w:top w:val="nil"/>
              <w:left w:val="single" w:sz="4" w:space="0" w:color="auto"/>
              <w:bottom w:val="single" w:sz="4" w:space="0" w:color="auto"/>
              <w:right w:val="single" w:sz="4" w:space="0" w:color="auto"/>
            </w:tcBorders>
            <w:shd w:val="clear" w:color="auto" w:fill="auto"/>
          </w:tcPr>
          <w:p w:rsidR="00EE1843" w:rsidRPr="00EA346F" w:rsidRDefault="002F754F" w:rsidP="00E8466E">
            <w:pPr>
              <w:jc w:val="center"/>
              <w:rPr>
                <w:color w:val="000000"/>
                <w:sz w:val="20"/>
                <w:szCs w:val="20"/>
              </w:rPr>
            </w:pPr>
            <w:r>
              <w:rPr>
                <w:color w:val="000000"/>
                <w:sz w:val="20"/>
                <w:szCs w:val="20"/>
              </w:rPr>
              <w:t>89</w:t>
            </w:r>
            <w:r w:rsidR="00315298">
              <w:rPr>
                <w:color w:val="000000"/>
                <w:sz w:val="20"/>
                <w:szCs w:val="20"/>
              </w:rPr>
              <w:t>-</w:t>
            </w:r>
            <w:r>
              <w:rPr>
                <w:color w:val="000000"/>
                <w:sz w:val="20"/>
                <w:szCs w:val="20"/>
              </w:rPr>
              <w:t>90</w:t>
            </w:r>
          </w:p>
        </w:tc>
        <w:tc>
          <w:tcPr>
            <w:tcW w:w="7226" w:type="dxa"/>
            <w:tcBorders>
              <w:top w:val="nil"/>
              <w:left w:val="single" w:sz="4" w:space="0" w:color="auto"/>
              <w:bottom w:val="single" w:sz="4" w:space="0" w:color="auto"/>
              <w:right w:val="single" w:sz="4" w:space="0" w:color="auto"/>
            </w:tcBorders>
            <w:shd w:val="clear" w:color="auto" w:fill="auto"/>
          </w:tcPr>
          <w:p w:rsidR="00EE1843" w:rsidRPr="00EA346F" w:rsidRDefault="003419B6" w:rsidP="00E8466E">
            <w:pPr>
              <w:jc w:val="center"/>
              <w:rPr>
                <w:color w:val="000000"/>
                <w:sz w:val="20"/>
                <w:szCs w:val="20"/>
              </w:rPr>
            </w:pPr>
            <w:r w:rsidRPr="00EA346F">
              <w:rPr>
                <w:color w:val="000000"/>
                <w:sz w:val="20"/>
                <w:szCs w:val="20"/>
              </w:rPr>
              <w:t>Первая росс</w:t>
            </w:r>
            <w:r w:rsidR="0069454E" w:rsidRPr="00EA346F">
              <w:rPr>
                <w:color w:val="000000"/>
                <w:sz w:val="20"/>
                <w:szCs w:val="20"/>
              </w:rPr>
              <w:t>ийская революция и политические</w:t>
            </w:r>
          </w:p>
          <w:p w:rsidR="00742860" w:rsidRPr="00EA346F" w:rsidRDefault="00EE1843" w:rsidP="00E8466E">
            <w:pPr>
              <w:jc w:val="center"/>
              <w:rPr>
                <w:color w:val="000000"/>
                <w:sz w:val="20"/>
                <w:szCs w:val="20"/>
              </w:rPr>
            </w:pPr>
            <w:r w:rsidRPr="00EA346F">
              <w:rPr>
                <w:color w:val="000000"/>
                <w:sz w:val="20"/>
                <w:szCs w:val="20"/>
              </w:rPr>
              <w:t xml:space="preserve"> реформы 1905-1907 гг.</w:t>
            </w:r>
          </w:p>
        </w:tc>
        <w:tc>
          <w:tcPr>
            <w:tcW w:w="1705" w:type="dxa"/>
            <w:tcBorders>
              <w:top w:val="nil"/>
              <w:left w:val="nil"/>
              <w:bottom w:val="single" w:sz="4" w:space="0" w:color="auto"/>
              <w:right w:val="single" w:sz="4" w:space="0" w:color="auto"/>
            </w:tcBorders>
            <w:shd w:val="clear" w:color="auto" w:fill="auto"/>
          </w:tcPr>
          <w:p w:rsidR="00EE1843" w:rsidRPr="00EA346F" w:rsidRDefault="00151B2A" w:rsidP="00E8466E">
            <w:pPr>
              <w:jc w:val="center"/>
              <w:rPr>
                <w:color w:val="000000"/>
                <w:sz w:val="20"/>
                <w:szCs w:val="20"/>
              </w:rPr>
            </w:pPr>
            <w:r w:rsidRPr="00EA346F">
              <w:rPr>
                <w:color w:val="000000"/>
                <w:sz w:val="20"/>
                <w:szCs w:val="20"/>
              </w:rPr>
              <w:t>2</w:t>
            </w:r>
          </w:p>
        </w:tc>
      </w:tr>
      <w:tr w:rsidR="00BE11D5" w:rsidRPr="00EA346F" w:rsidTr="00315298">
        <w:trPr>
          <w:trHeight w:val="290"/>
        </w:trPr>
        <w:tc>
          <w:tcPr>
            <w:tcW w:w="1129" w:type="dxa"/>
            <w:shd w:val="clear" w:color="auto" w:fill="auto"/>
          </w:tcPr>
          <w:p w:rsidR="00BE11D5" w:rsidRPr="00EA346F" w:rsidRDefault="00042EC1" w:rsidP="00E8466E">
            <w:pPr>
              <w:jc w:val="center"/>
              <w:rPr>
                <w:color w:val="000000"/>
                <w:sz w:val="20"/>
                <w:szCs w:val="20"/>
              </w:rPr>
            </w:pPr>
            <w:r w:rsidRPr="00EA346F">
              <w:rPr>
                <w:color w:val="000000"/>
                <w:sz w:val="20"/>
                <w:szCs w:val="20"/>
              </w:rPr>
              <w:t>9</w:t>
            </w:r>
            <w:r w:rsidR="002F754F">
              <w:rPr>
                <w:color w:val="000000"/>
                <w:sz w:val="20"/>
                <w:szCs w:val="20"/>
              </w:rPr>
              <w:t>1</w:t>
            </w:r>
          </w:p>
        </w:tc>
        <w:tc>
          <w:tcPr>
            <w:tcW w:w="7226" w:type="dxa"/>
            <w:tcBorders>
              <w:top w:val="nil"/>
            </w:tcBorders>
            <w:shd w:val="clear" w:color="auto" w:fill="auto"/>
          </w:tcPr>
          <w:p w:rsidR="00BE11D5" w:rsidRPr="00EA346F" w:rsidRDefault="003419B6" w:rsidP="00E8466E">
            <w:pPr>
              <w:jc w:val="center"/>
              <w:rPr>
                <w:color w:val="000000"/>
                <w:sz w:val="20"/>
                <w:szCs w:val="20"/>
              </w:rPr>
            </w:pPr>
            <w:r w:rsidRPr="00EA346F">
              <w:rPr>
                <w:color w:val="000000"/>
                <w:sz w:val="20"/>
                <w:szCs w:val="20"/>
              </w:rPr>
              <w:t>Социально-эконо</w:t>
            </w:r>
            <w:r w:rsidR="00004873" w:rsidRPr="00EA346F">
              <w:rPr>
                <w:color w:val="000000"/>
                <w:sz w:val="20"/>
                <w:szCs w:val="20"/>
              </w:rPr>
              <w:t>мические реформы  П.А. Столыпина.</w:t>
            </w:r>
          </w:p>
        </w:tc>
        <w:tc>
          <w:tcPr>
            <w:tcW w:w="1705" w:type="dxa"/>
            <w:tcBorders>
              <w:top w:val="nil"/>
            </w:tcBorders>
            <w:shd w:val="clear" w:color="auto" w:fill="auto"/>
          </w:tcPr>
          <w:p w:rsidR="00BE11D5" w:rsidRPr="00EA346F" w:rsidRDefault="00B00F04" w:rsidP="00E8466E">
            <w:pPr>
              <w:jc w:val="center"/>
              <w:rPr>
                <w:color w:val="000000"/>
                <w:sz w:val="20"/>
                <w:szCs w:val="20"/>
              </w:rPr>
            </w:pPr>
            <w:r w:rsidRPr="00EA346F">
              <w:rPr>
                <w:color w:val="000000"/>
                <w:sz w:val="20"/>
                <w:szCs w:val="20"/>
              </w:rPr>
              <w:t>1</w:t>
            </w:r>
          </w:p>
        </w:tc>
      </w:tr>
      <w:tr w:rsidR="00BE11D5" w:rsidRPr="00EA346F" w:rsidTr="00315298">
        <w:trPr>
          <w:trHeight w:val="390"/>
        </w:trPr>
        <w:tc>
          <w:tcPr>
            <w:tcW w:w="1129" w:type="dxa"/>
            <w:shd w:val="clear" w:color="auto" w:fill="auto"/>
          </w:tcPr>
          <w:p w:rsidR="00BE11D5" w:rsidRPr="00EA346F" w:rsidRDefault="005E2423" w:rsidP="00E8466E">
            <w:pPr>
              <w:jc w:val="center"/>
              <w:rPr>
                <w:color w:val="000000"/>
                <w:sz w:val="20"/>
                <w:szCs w:val="20"/>
              </w:rPr>
            </w:pPr>
            <w:r w:rsidRPr="00EA346F">
              <w:rPr>
                <w:color w:val="000000"/>
                <w:sz w:val="20"/>
                <w:szCs w:val="20"/>
              </w:rPr>
              <w:t>9</w:t>
            </w:r>
            <w:r w:rsidR="002F754F">
              <w:rPr>
                <w:color w:val="000000"/>
                <w:sz w:val="20"/>
                <w:szCs w:val="20"/>
              </w:rPr>
              <w:t>2</w:t>
            </w:r>
          </w:p>
        </w:tc>
        <w:tc>
          <w:tcPr>
            <w:tcW w:w="7226" w:type="dxa"/>
            <w:shd w:val="clear" w:color="auto" w:fill="auto"/>
          </w:tcPr>
          <w:p w:rsidR="00BE11D5" w:rsidRPr="00EA346F" w:rsidRDefault="00BE11D5" w:rsidP="00E8466E">
            <w:pPr>
              <w:jc w:val="center"/>
              <w:rPr>
                <w:color w:val="000000"/>
                <w:sz w:val="20"/>
                <w:szCs w:val="20"/>
              </w:rPr>
            </w:pPr>
            <w:r w:rsidRPr="00EA346F">
              <w:rPr>
                <w:color w:val="000000"/>
                <w:sz w:val="20"/>
                <w:szCs w:val="20"/>
              </w:rPr>
              <w:t>Политическое</w:t>
            </w:r>
            <w:r w:rsidR="00004873" w:rsidRPr="00EA346F">
              <w:rPr>
                <w:color w:val="000000"/>
                <w:sz w:val="20"/>
                <w:szCs w:val="20"/>
              </w:rPr>
              <w:t xml:space="preserve"> развитие страны в 1907-1914 гг.</w:t>
            </w:r>
          </w:p>
        </w:tc>
        <w:tc>
          <w:tcPr>
            <w:tcW w:w="1705" w:type="dxa"/>
            <w:shd w:val="clear" w:color="auto" w:fill="auto"/>
          </w:tcPr>
          <w:p w:rsidR="00BE11D5" w:rsidRPr="00EA346F" w:rsidRDefault="00DB706A" w:rsidP="00E8466E">
            <w:pPr>
              <w:jc w:val="center"/>
              <w:rPr>
                <w:color w:val="000000"/>
                <w:sz w:val="20"/>
                <w:szCs w:val="20"/>
              </w:rPr>
            </w:pPr>
            <w:r w:rsidRPr="00EA346F">
              <w:rPr>
                <w:color w:val="000000"/>
                <w:sz w:val="20"/>
                <w:szCs w:val="20"/>
              </w:rPr>
              <w:t>1</w:t>
            </w:r>
          </w:p>
        </w:tc>
      </w:tr>
      <w:tr w:rsidR="00BE11D5" w:rsidRPr="00EA346F" w:rsidTr="00315298">
        <w:trPr>
          <w:trHeight w:val="210"/>
        </w:trPr>
        <w:tc>
          <w:tcPr>
            <w:tcW w:w="1129" w:type="dxa"/>
            <w:shd w:val="clear" w:color="auto" w:fill="auto"/>
          </w:tcPr>
          <w:p w:rsidR="00BE11D5" w:rsidRPr="00EA346F" w:rsidRDefault="00B00F04" w:rsidP="00E8466E">
            <w:pPr>
              <w:jc w:val="center"/>
              <w:rPr>
                <w:color w:val="000000"/>
                <w:sz w:val="20"/>
                <w:szCs w:val="20"/>
              </w:rPr>
            </w:pPr>
            <w:r w:rsidRPr="00EA346F">
              <w:rPr>
                <w:color w:val="000000"/>
                <w:sz w:val="20"/>
                <w:szCs w:val="20"/>
              </w:rPr>
              <w:t>9</w:t>
            </w:r>
            <w:r w:rsidR="002F754F">
              <w:rPr>
                <w:color w:val="000000"/>
                <w:sz w:val="20"/>
                <w:szCs w:val="20"/>
              </w:rPr>
              <w:t>3</w:t>
            </w:r>
            <w:r w:rsidR="00315298">
              <w:rPr>
                <w:color w:val="000000"/>
                <w:sz w:val="20"/>
                <w:szCs w:val="20"/>
              </w:rPr>
              <w:t>-9</w:t>
            </w:r>
            <w:r w:rsidR="002F754F">
              <w:rPr>
                <w:color w:val="000000"/>
                <w:sz w:val="20"/>
                <w:szCs w:val="20"/>
              </w:rPr>
              <w:t>4</w:t>
            </w:r>
          </w:p>
        </w:tc>
        <w:tc>
          <w:tcPr>
            <w:tcW w:w="7226" w:type="dxa"/>
            <w:shd w:val="clear" w:color="auto" w:fill="auto"/>
          </w:tcPr>
          <w:p w:rsidR="00BE11D5" w:rsidRPr="00EA346F" w:rsidRDefault="00315298" w:rsidP="00E8466E">
            <w:pPr>
              <w:jc w:val="center"/>
              <w:rPr>
                <w:color w:val="000000"/>
                <w:sz w:val="20"/>
                <w:szCs w:val="20"/>
              </w:rPr>
            </w:pPr>
            <w:r>
              <w:rPr>
                <w:color w:val="000000"/>
                <w:sz w:val="20"/>
                <w:szCs w:val="20"/>
              </w:rPr>
              <w:t>Серебряный век ро</w:t>
            </w:r>
            <w:r w:rsidR="00004873" w:rsidRPr="00EA346F">
              <w:rPr>
                <w:color w:val="000000"/>
                <w:sz w:val="20"/>
                <w:szCs w:val="20"/>
              </w:rPr>
              <w:t>сс</w:t>
            </w:r>
            <w:r>
              <w:rPr>
                <w:color w:val="000000"/>
                <w:sz w:val="20"/>
                <w:szCs w:val="20"/>
              </w:rPr>
              <w:t>ийс</w:t>
            </w:r>
            <w:r w:rsidR="00004873" w:rsidRPr="00EA346F">
              <w:rPr>
                <w:color w:val="000000"/>
                <w:sz w:val="20"/>
                <w:szCs w:val="20"/>
              </w:rPr>
              <w:t>кой культуры.</w:t>
            </w:r>
          </w:p>
        </w:tc>
        <w:tc>
          <w:tcPr>
            <w:tcW w:w="1705" w:type="dxa"/>
            <w:shd w:val="clear" w:color="auto" w:fill="auto"/>
          </w:tcPr>
          <w:p w:rsidR="00BE11D5" w:rsidRPr="00EA346F" w:rsidRDefault="00151B2A" w:rsidP="00E8466E">
            <w:pPr>
              <w:jc w:val="center"/>
              <w:rPr>
                <w:color w:val="000000"/>
                <w:sz w:val="20"/>
                <w:szCs w:val="20"/>
              </w:rPr>
            </w:pPr>
            <w:r w:rsidRPr="00EA346F">
              <w:rPr>
                <w:color w:val="000000"/>
                <w:sz w:val="20"/>
                <w:szCs w:val="20"/>
              </w:rPr>
              <w:t>2</w:t>
            </w:r>
          </w:p>
        </w:tc>
      </w:tr>
      <w:tr w:rsidR="005E2423" w:rsidRPr="00EA346F" w:rsidTr="00315298">
        <w:trPr>
          <w:trHeight w:val="210"/>
        </w:trPr>
        <w:tc>
          <w:tcPr>
            <w:tcW w:w="1129" w:type="dxa"/>
            <w:shd w:val="clear" w:color="auto" w:fill="auto"/>
          </w:tcPr>
          <w:p w:rsidR="005E2423" w:rsidRPr="00EA346F" w:rsidRDefault="00315298" w:rsidP="00E8466E">
            <w:pPr>
              <w:jc w:val="center"/>
              <w:rPr>
                <w:color w:val="000000"/>
                <w:sz w:val="20"/>
                <w:szCs w:val="20"/>
              </w:rPr>
            </w:pPr>
            <w:r>
              <w:rPr>
                <w:color w:val="000000"/>
                <w:sz w:val="20"/>
                <w:szCs w:val="20"/>
              </w:rPr>
              <w:t>9</w:t>
            </w:r>
            <w:r w:rsidR="002F754F">
              <w:rPr>
                <w:color w:val="000000"/>
                <w:sz w:val="20"/>
                <w:szCs w:val="20"/>
              </w:rPr>
              <w:t>5</w:t>
            </w:r>
          </w:p>
        </w:tc>
        <w:tc>
          <w:tcPr>
            <w:tcW w:w="7226" w:type="dxa"/>
            <w:shd w:val="clear" w:color="auto" w:fill="auto"/>
          </w:tcPr>
          <w:p w:rsidR="005E2423" w:rsidRPr="00EA346F" w:rsidRDefault="005E2423" w:rsidP="00E8466E">
            <w:pPr>
              <w:jc w:val="center"/>
              <w:rPr>
                <w:color w:val="000000"/>
                <w:sz w:val="20"/>
                <w:szCs w:val="20"/>
              </w:rPr>
            </w:pPr>
            <w:r w:rsidRPr="00EA346F">
              <w:rPr>
                <w:color w:val="000000"/>
                <w:sz w:val="20"/>
                <w:szCs w:val="20"/>
              </w:rPr>
              <w:t>Повторительно-обобщающий урок по теме:</w:t>
            </w:r>
          </w:p>
          <w:p w:rsidR="005E2423" w:rsidRPr="00EA346F" w:rsidRDefault="00315298" w:rsidP="00E8466E">
            <w:pPr>
              <w:jc w:val="center"/>
              <w:rPr>
                <w:color w:val="000000"/>
                <w:sz w:val="20"/>
                <w:szCs w:val="20"/>
              </w:rPr>
            </w:pPr>
            <w:r>
              <w:rPr>
                <w:color w:val="000000"/>
                <w:sz w:val="20"/>
                <w:szCs w:val="20"/>
              </w:rPr>
              <w:t xml:space="preserve"> « Россия в</w:t>
            </w:r>
            <w:r w:rsidR="005E2423" w:rsidRPr="00EA346F">
              <w:rPr>
                <w:color w:val="000000"/>
                <w:sz w:val="20"/>
                <w:szCs w:val="20"/>
              </w:rPr>
              <w:t xml:space="preserve">начале </w:t>
            </w:r>
            <w:r w:rsidR="005E2423" w:rsidRPr="00EA346F">
              <w:rPr>
                <w:color w:val="000000"/>
                <w:sz w:val="20"/>
                <w:szCs w:val="20"/>
                <w:lang w:val="en-US"/>
              </w:rPr>
              <w:t>XX</w:t>
            </w:r>
            <w:r w:rsidR="005E2423" w:rsidRPr="00EA346F">
              <w:rPr>
                <w:color w:val="000000"/>
                <w:sz w:val="20"/>
                <w:szCs w:val="20"/>
              </w:rPr>
              <w:t xml:space="preserve"> в.»</w:t>
            </w:r>
          </w:p>
        </w:tc>
        <w:tc>
          <w:tcPr>
            <w:tcW w:w="1705" w:type="dxa"/>
            <w:shd w:val="clear" w:color="auto" w:fill="auto"/>
          </w:tcPr>
          <w:p w:rsidR="005E2423" w:rsidRPr="00EA346F" w:rsidRDefault="00151B2A" w:rsidP="00E8466E">
            <w:pPr>
              <w:jc w:val="center"/>
              <w:rPr>
                <w:color w:val="000000"/>
                <w:sz w:val="20"/>
                <w:szCs w:val="20"/>
              </w:rPr>
            </w:pPr>
            <w:r w:rsidRPr="00EA346F">
              <w:rPr>
                <w:color w:val="000000"/>
                <w:sz w:val="20"/>
                <w:szCs w:val="20"/>
              </w:rPr>
              <w:t>1</w:t>
            </w:r>
          </w:p>
        </w:tc>
      </w:tr>
      <w:tr w:rsidR="00315298" w:rsidRPr="00EA346F" w:rsidTr="00315298">
        <w:trPr>
          <w:trHeight w:val="210"/>
        </w:trPr>
        <w:tc>
          <w:tcPr>
            <w:tcW w:w="1129" w:type="dxa"/>
            <w:shd w:val="clear" w:color="auto" w:fill="auto"/>
          </w:tcPr>
          <w:p w:rsidR="00315298" w:rsidRDefault="002F754F" w:rsidP="00E8466E">
            <w:pPr>
              <w:jc w:val="center"/>
              <w:rPr>
                <w:color w:val="000000"/>
                <w:sz w:val="20"/>
                <w:szCs w:val="20"/>
              </w:rPr>
            </w:pPr>
            <w:r>
              <w:rPr>
                <w:color w:val="000000"/>
                <w:sz w:val="20"/>
                <w:szCs w:val="20"/>
              </w:rPr>
              <w:t>96</w:t>
            </w:r>
            <w:r w:rsidR="00315298">
              <w:rPr>
                <w:color w:val="000000"/>
                <w:sz w:val="20"/>
                <w:szCs w:val="20"/>
              </w:rPr>
              <w:t>-</w:t>
            </w:r>
            <w:r w:rsidR="00034AE0">
              <w:rPr>
                <w:color w:val="000000"/>
                <w:sz w:val="20"/>
                <w:szCs w:val="20"/>
              </w:rPr>
              <w:t>100</w:t>
            </w:r>
          </w:p>
        </w:tc>
        <w:tc>
          <w:tcPr>
            <w:tcW w:w="7226" w:type="dxa"/>
            <w:shd w:val="clear" w:color="auto" w:fill="auto"/>
          </w:tcPr>
          <w:p w:rsidR="00315298" w:rsidRPr="00315298" w:rsidRDefault="00315298" w:rsidP="00034AE0">
            <w:pPr>
              <w:jc w:val="center"/>
              <w:rPr>
                <w:color w:val="000000"/>
                <w:sz w:val="20"/>
                <w:szCs w:val="20"/>
              </w:rPr>
            </w:pPr>
            <w:r>
              <w:rPr>
                <w:color w:val="000000"/>
                <w:sz w:val="20"/>
                <w:szCs w:val="20"/>
              </w:rPr>
              <w:t xml:space="preserve">Региональный компонент. Уроки по истории родного края </w:t>
            </w:r>
            <w:r>
              <w:rPr>
                <w:color w:val="000000"/>
                <w:sz w:val="20"/>
                <w:szCs w:val="20"/>
                <w:lang w:val="en-US"/>
              </w:rPr>
              <w:t>XIX</w:t>
            </w:r>
            <w:r>
              <w:rPr>
                <w:color w:val="000000"/>
                <w:sz w:val="20"/>
                <w:szCs w:val="20"/>
              </w:rPr>
              <w:t xml:space="preserve"> начала </w:t>
            </w:r>
            <w:r>
              <w:rPr>
                <w:color w:val="000000"/>
                <w:sz w:val="20"/>
                <w:szCs w:val="20"/>
                <w:lang w:val="en-US"/>
              </w:rPr>
              <w:t>XX</w:t>
            </w:r>
            <w:r>
              <w:rPr>
                <w:color w:val="000000"/>
                <w:sz w:val="20"/>
                <w:szCs w:val="20"/>
              </w:rPr>
              <w:t xml:space="preserve"> века: </w:t>
            </w:r>
            <w:r w:rsidR="00034AE0">
              <w:rPr>
                <w:color w:val="000000"/>
                <w:sz w:val="20"/>
                <w:szCs w:val="20"/>
              </w:rPr>
              <w:t xml:space="preserve">Царицын </w:t>
            </w:r>
            <w:r>
              <w:rPr>
                <w:color w:val="000000"/>
                <w:sz w:val="20"/>
                <w:szCs w:val="20"/>
              </w:rPr>
              <w:t xml:space="preserve">в </w:t>
            </w:r>
            <w:r>
              <w:rPr>
                <w:color w:val="000000"/>
                <w:sz w:val="20"/>
                <w:szCs w:val="20"/>
                <w:lang w:val="en-US"/>
              </w:rPr>
              <w:t>XIX</w:t>
            </w:r>
            <w:r>
              <w:rPr>
                <w:color w:val="000000"/>
                <w:sz w:val="20"/>
                <w:szCs w:val="20"/>
              </w:rPr>
              <w:t xml:space="preserve"> начале </w:t>
            </w:r>
            <w:r>
              <w:rPr>
                <w:color w:val="000000"/>
                <w:sz w:val="20"/>
                <w:szCs w:val="20"/>
                <w:lang w:val="en-US"/>
              </w:rPr>
              <w:t>XX</w:t>
            </w:r>
            <w:r>
              <w:rPr>
                <w:color w:val="000000"/>
                <w:sz w:val="20"/>
                <w:szCs w:val="20"/>
              </w:rPr>
              <w:t xml:space="preserve"> века.</w:t>
            </w:r>
          </w:p>
        </w:tc>
        <w:tc>
          <w:tcPr>
            <w:tcW w:w="1705" w:type="dxa"/>
            <w:shd w:val="clear" w:color="auto" w:fill="auto"/>
          </w:tcPr>
          <w:p w:rsidR="00315298" w:rsidRPr="00EA346F" w:rsidRDefault="00315298" w:rsidP="00E8466E">
            <w:pPr>
              <w:jc w:val="center"/>
              <w:rPr>
                <w:color w:val="000000"/>
                <w:sz w:val="20"/>
                <w:szCs w:val="20"/>
              </w:rPr>
            </w:pPr>
            <w:r>
              <w:rPr>
                <w:color w:val="000000"/>
                <w:sz w:val="20"/>
                <w:szCs w:val="20"/>
              </w:rPr>
              <w:t>5</w:t>
            </w:r>
          </w:p>
        </w:tc>
      </w:tr>
      <w:tr w:rsidR="00B00F04" w:rsidRPr="00EA346F" w:rsidTr="00315298">
        <w:trPr>
          <w:trHeight w:val="210"/>
        </w:trPr>
        <w:tc>
          <w:tcPr>
            <w:tcW w:w="1129" w:type="dxa"/>
            <w:shd w:val="clear" w:color="auto" w:fill="auto"/>
          </w:tcPr>
          <w:p w:rsidR="00B00F04" w:rsidRPr="00EA346F" w:rsidRDefault="00034AE0" w:rsidP="00E8466E">
            <w:pPr>
              <w:jc w:val="center"/>
              <w:rPr>
                <w:color w:val="000000"/>
                <w:sz w:val="20"/>
                <w:szCs w:val="20"/>
              </w:rPr>
            </w:pPr>
            <w:r>
              <w:rPr>
                <w:color w:val="000000"/>
                <w:sz w:val="20"/>
                <w:szCs w:val="20"/>
              </w:rPr>
              <w:t>101-</w:t>
            </w:r>
            <w:r w:rsidR="00B00F04" w:rsidRPr="00EA346F">
              <w:rPr>
                <w:color w:val="000000"/>
                <w:sz w:val="20"/>
                <w:szCs w:val="20"/>
              </w:rPr>
              <w:t>102</w:t>
            </w:r>
          </w:p>
        </w:tc>
        <w:tc>
          <w:tcPr>
            <w:tcW w:w="7226" w:type="dxa"/>
            <w:shd w:val="clear" w:color="auto" w:fill="auto"/>
          </w:tcPr>
          <w:p w:rsidR="00B00F04" w:rsidRPr="00EA346F" w:rsidRDefault="00B00F04" w:rsidP="00E8466E">
            <w:pPr>
              <w:jc w:val="center"/>
              <w:rPr>
                <w:color w:val="000000"/>
                <w:sz w:val="20"/>
                <w:szCs w:val="20"/>
              </w:rPr>
            </w:pPr>
            <w:r w:rsidRPr="00EA346F">
              <w:rPr>
                <w:color w:val="000000"/>
                <w:sz w:val="20"/>
                <w:szCs w:val="20"/>
              </w:rPr>
              <w:t>Итоговое повторение</w:t>
            </w:r>
            <w:r w:rsidR="00315298">
              <w:rPr>
                <w:color w:val="000000"/>
                <w:sz w:val="20"/>
                <w:szCs w:val="20"/>
              </w:rPr>
              <w:t xml:space="preserve"> по курсу истории Нового времени </w:t>
            </w:r>
            <w:r w:rsidR="00315298">
              <w:rPr>
                <w:color w:val="000000"/>
                <w:sz w:val="20"/>
                <w:szCs w:val="20"/>
                <w:lang w:val="en-US"/>
              </w:rPr>
              <w:t>XIX</w:t>
            </w:r>
            <w:r w:rsidR="00315298">
              <w:rPr>
                <w:color w:val="000000"/>
                <w:sz w:val="20"/>
                <w:szCs w:val="20"/>
              </w:rPr>
              <w:t xml:space="preserve"> – начала </w:t>
            </w:r>
            <w:r w:rsidR="00315298">
              <w:rPr>
                <w:color w:val="000000"/>
                <w:sz w:val="20"/>
                <w:szCs w:val="20"/>
                <w:lang w:val="en-US"/>
              </w:rPr>
              <w:t>XX</w:t>
            </w:r>
            <w:r w:rsidR="00315298">
              <w:rPr>
                <w:color w:val="000000"/>
                <w:sz w:val="20"/>
                <w:szCs w:val="20"/>
              </w:rPr>
              <w:t xml:space="preserve"> века</w:t>
            </w:r>
            <w:r w:rsidR="00034AE0">
              <w:rPr>
                <w:color w:val="000000"/>
                <w:sz w:val="20"/>
                <w:szCs w:val="20"/>
              </w:rPr>
              <w:t>.</w:t>
            </w:r>
          </w:p>
        </w:tc>
        <w:tc>
          <w:tcPr>
            <w:tcW w:w="1705" w:type="dxa"/>
            <w:shd w:val="clear" w:color="auto" w:fill="auto"/>
          </w:tcPr>
          <w:p w:rsidR="00B00F04" w:rsidRPr="00EA346F" w:rsidRDefault="00315298" w:rsidP="00E8466E">
            <w:pPr>
              <w:jc w:val="center"/>
              <w:rPr>
                <w:color w:val="000000"/>
                <w:sz w:val="20"/>
                <w:szCs w:val="20"/>
              </w:rPr>
            </w:pPr>
            <w:r>
              <w:rPr>
                <w:color w:val="000000"/>
                <w:sz w:val="20"/>
                <w:szCs w:val="20"/>
              </w:rPr>
              <w:t>2</w:t>
            </w:r>
          </w:p>
        </w:tc>
      </w:tr>
      <w:tr w:rsidR="00A10EEE" w:rsidRPr="00EA346F" w:rsidTr="00315298">
        <w:trPr>
          <w:trHeight w:val="288"/>
        </w:trPr>
        <w:tc>
          <w:tcPr>
            <w:tcW w:w="8355" w:type="dxa"/>
            <w:gridSpan w:val="2"/>
            <w:tcBorders>
              <w:bottom w:val="single" w:sz="4" w:space="0" w:color="auto"/>
            </w:tcBorders>
            <w:shd w:val="clear" w:color="auto" w:fill="auto"/>
          </w:tcPr>
          <w:p w:rsidR="00A10EEE" w:rsidRPr="00EA346F" w:rsidRDefault="00A10EEE" w:rsidP="00E8466E">
            <w:pPr>
              <w:jc w:val="center"/>
              <w:rPr>
                <w:b/>
                <w:color w:val="000000"/>
                <w:sz w:val="20"/>
                <w:szCs w:val="20"/>
              </w:rPr>
            </w:pPr>
            <w:r w:rsidRPr="00EA346F">
              <w:rPr>
                <w:b/>
                <w:color w:val="000000"/>
                <w:sz w:val="20"/>
                <w:szCs w:val="20"/>
              </w:rPr>
              <w:t xml:space="preserve">Итого </w:t>
            </w:r>
          </w:p>
        </w:tc>
        <w:tc>
          <w:tcPr>
            <w:tcW w:w="1705" w:type="dxa"/>
            <w:tcBorders>
              <w:right w:val="single" w:sz="4" w:space="0" w:color="auto"/>
            </w:tcBorders>
            <w:shd w:val="clear" w:color="auto" w:fill="auto"/>
          </w:tcPr>
          <w:p w:rsidR="00A10EEE" w:rsidRPr="00EA346F" w:rsidRDefault="006506FB" w:rsidP="00E8466E">
            <w:pPr>
              <w:jc w:val="center"/>
              <w:rPr>
                <w:b/>
                <w:color w:val="000000"/>
                <w:sz w:val="20"/>
                <w:szCs w:val="20"/>
              </w:rPr>
            </w:pPr>
            <w:r w:rsidRPr="00EA346F">
              <w:rPr>
                <w:b/>
                <w:color w:val="000000"/>
                <w:sz w:val="20"/>
                <w:szCs w:val="20"/>
              </w:rPr>
              <w:t>102</w:t>
            </w:r>
            <w:r w:rsidR="00A10EEE" w:rsidRPr="00EA346F">
              <w:rPr>
                <w:b/>
                <w:color w:val="000000"/>
                <w:sz w:val="20"/>
                <w:szCs w:val="20"/>
              </w:rPr>
              <w:t xml:space="preserve"> ч</w:t>
            </w:r>
          </w:p>
        </w:tc>
      </w:tr>
    </w:tbl>
    <w:p w:rsidR="00E63678" w:rsidRDefault="00E63678" w:rsidP="00EA346F">
      <w:pPr>
        <w:rPr>
          <w:b/>
          <w:color w:val="000000"/>
          <w:sz w:val="20"/>
          <w:szCs w:val="20"/>
        </w:rPr>
      </w:pPr>
    </w:p>
    <w:p w:rsidR="00034AE0" w:rsidRDefault="00034AE0" w:rsidP="00EA346F">
      <w:pPr>
        <w:rPr>
          <w:b/>
          <w:color w:val="000000"/>
          <w:sz w:val="20"/>
          <w:szCs w:val="20"/>
        </w:rPr>
      </w:pPr>
    </w:p>
    <w:p w:rsidR="00034AE0" w:rsidRDefault="00034AE0" w:rsidP="00EA346F">
      <w:pPr>
        <w:rPr>
          <w:b/>
          <w:color w:val="000000"/>
          <w:sz w:val="20"/>
          <w:szCs w:val="20"/>
        </w:rPr>
      </w:pPr>
    </w:p>
    <w:p w:rsidR="00424089" w:rsidRDefault="00424089" w:rsidP="00034AE0">
      <w:pPr>
        <w:rPr>
          <w:b/>
          <w:sz w:val="20"/>
          <w:szCs w:val="20"/>
        </w:rPr>
      </w:pPr>
    </w:p>
    <w:p w:rsidR="00034AE0" w:rsidRPr="00034AE0" w:rsidRDefault="00034AE0" w:rsidP="00034AE0">
      <w:pPr>
        <w:rPr>
          <w:b/>
          <w:sz w:val="20"/>
          <w:szCs w:val="20"/>
        </w:rPr>
      </w:pPr>
      <w:r w:rsidRPr="00034AE0">
        <w:rPr>
          <w:b/>
          <w:sz w:val="20"/>
          <w:szCs w:val="20"/>
        </w:rPr>
        <w:t>Учебно-методическое и материально-техническое обеспечение:</w:t>
      </w:r>
    </w:p>
    <w:p w:rsidR="00424089" w:rsidRDefault="00424089" w:rsidP="00034AE0">
      <w:pPr>
        <w:jc w:val="both"/>
        <w:rPr>
          <w:b/>
          <w:sz w:val="20"/>
          <w:szCs w:val="20"/>
        </w:rPr>
      </w:pPr>
    </w:p>
    <w:p w:rsidR="00034AE0" w:rsidRPr="00034AE0" w:rsidRDefault="00034AE0" w:rsidP="00034AE0">
      <w:pPr>
        <w:jc w:val="both"/>
        <w:rPr>
          <w:b/>
          <w:sz w:val="20"/>
          <w:szCs w:val="20"/>
        </w:rPr>
      </w:pPr>
      <w:r w:rsidRPr="00034AE0">
        <w:rPr>
          <w:b/>
          <w:sz w:val="20"/>
          <w:szCs w:val="20"/>
        </w:rPr>
        <w:t>1) Учебно-методический комплект состоит из следующих пособий:</w:t>
      </w:r>
      <w:r w:rsidRPr="00034AE0">
        <w:rPr>
          <w:sz w:val="20"/>
          <w:szCs w:val="20"/>
        </w:rPr>
        <w:t xml:space="preserve"> </w:t>
      </w:r>
    </w:p>
    <w:p w:rsidR="00034AE0" w:rsidRPr="00034AE0" w:rsidRDefault="00034AE0" w:rsidP="00034AE0">
      <w:pPr>
        <w:numPr>
          <w:ilvl w:val="0"/>
          <w:numId w:val="15"/>
        </w:numPr>
        <w:shd w:val="clear" w:color="auto" w:fill="FFFFFF"/>
        <w:tabs>
          <w:tab w:val="center" w:pos="284"/>
        </w:tabs>
        <w:ind w:left="0" w:firstLine="0"/>
        <w:jc w:val="both"/>
        <w:rPr>
          <w:sz w:val="20"/>
          <w:szCs w:val="20"/>
        </w:rPr>
      </w:pPr>
      <w:r w:rsidRPr="00034AE0">
        <w:rPr>
          <w:sz w:val="20"/>
          <w:szCs w:val="20"/>
        </w:rPr>
        <w:t>Программа основного общего образования по истории. М., 2016</w:t>
      </w:r>
    </w:p>
    <w:p w:rsidR="00034AE0" w:rsidRPr="00034AE0" w:rsidRDefault="00034AE0" w:rsidP="00034AE0">
      <w:pPr>
        <w:widowControl w:val="0"/>
        <w:numPr>
          <w:ilvl w:val="0"/>
          <w:numId w:val="15"/>
        </w:numPr>
        <w:shd w:val="clear" w:color="auto" w:fill="FFFFFF"/>
        <w:tabs>
          <w:tab w:val="left" w:pos="197"/>
        </w:tabs>
        <w:autoSpaceDE w:val="0"/>
        <w:autoSpaceDN w:val="0"/>
        <w:adjustRightInd w:val="0"/>
        <w:ind w:left="0" w:firstLine="0"/>
        <w:jc w:val="both"/>
        <w:rPr>
          <w:sz w:val="20"/>
          <w:szCs w:val="20"/>
        </w:rPr>
      </w:pPr>
      <w:r w:rsidRPr="00034AE0">
        <w:rPr>
          <w:sz w:val="20"/>
          <w:szCs w:val="20"/>
        </w:rPr>
        <w:t>Рабочая программа и тематическое планирование курса «История России» 6-9 классы. М., «Просвещение» 2019 г.</w:t>
      </w:r>
    </w:p>
    <w:p w:rsidR="00034AE0" w:rsidRPr="00034AE0" w:rsidRDefault="00034AE0" w:rsidP="00034AE0">
      <w:pPr>
        <w:widowControl w:val="0"/>
        <w:numPr>
          <w:ilvl w:val="0"/>
          <w:numId w:val="15"/>
        </w:numPr>
        <w:shd w:val="clear" w:color="auto" w:fill="FFFFFF"/>
        <w:tabs>
          <w:tab w:val="left" w:pos="197"/>
        </w:tabs>
        <w:autoSpaceDE w:val="0"/>
        <w:autoSpaceDN w:val="0"/>
        <w:adjustRightInd w:val="0"/>
        <w:ind w:left="0" w:firstLine="0"/>
        <w:jc w:val="both"/>
        <w:rPr>
          <w:sz w:val="20"/>
          <w:szCs w:val="20"/>
        </w:rPr>
      </w:pPr>
      <w:r w:rsidRPr="00034AE0">
        <w:rPr>
          <w:sz w:val="20"/>
          <w:szCs w:val="20"/>
        </w:rPr>
        <w:t xml:space="preserve">Учебник Юдовская А.Я. и др. </w:t>
      </w:r>
      <w:r w:rsidRPr="00034AE0">
        <w:rPr>
          <w:i/>
          <w:iCs/>
          <w:sz w:val="20"/>
          <w:szCs w:val="20"/>
        </w:rPr>
        <w:t xml:space="preserve"> </w:t>
      </w:r>
      <w:r w:rsidRPr="00034AE0">
        <w:rPr>
          <w:sz w:val="20"/>
          <w:szCs w:val="20"/>
        </w:rPr>
        <w:t xml:space="preserve">«Новая история 1800-1913 гг.». 9 кл, М., «Просвещение», 2019 г. </w:t>
      </w:r>
    </w:p>
    <w:p w:rsidR="00034AE0" w:rsidRPr="00034AE0" w:rsidRDefault="00034AE0" w:rsidP="00034AE0">
      <w:pPr>
        <w:pStyle w:val="a4"/>
        <w:numPr>
          <w:ilvl w:val="0"/>
          <w:numId w:val="15"/>
        </w:numPr>
        <w:tabs>
          <w:tab w:val="center" w:pos="142"/>
          <w:tab w:val="center" w:pos="284"/>
        </w:tabs>
        <w:spacing w:before="0" w:after="0"/>
        <w:ind w:left="0" w:firstLine="0"/>
        <w:jc w:val="both"/>
        <w:rPr>
          <w:sz w:val="20"/>
          <w:szCs w:val="20"/>
        </w:rPr>
      </w:pPr>
      <w:r w:rsidRPr="00034AE0">
        <w:rPr>
          <w:iCs/>
          <w:sz w:val="20"/>
          <w:szCs w:val="20"/>
        </w:rPr>
        <w:t>Атлас и контурные карты по</w:t>
      </w:r>
      <w:r w:rsidRPr="00034AE0">
        <w:rPr>
          <w:sz w:val="20"/>
          <w:szCs w:val="20"/>
        </w:rPr>
        <w:t xml:space="preserve"> Новой истории. 9 класс, М., Дрофа, ДИК, 2020 г.</w:t>
      </w:r>
    </w:p>
    <w:p w:rsidR="00034AE0" w:rsidRPr="00034AE0" w:rsidRDefault="00034AE0" w:rsidP="00034AE0">
      <w:pPr>
        <w:pStyle w:val="a4"/>
        <w:numPr>
          <w:ilvl w:val="0"/>
          <w:numId w:val="15"/>
        </w:numPr>
        <w:tabs>
          <w:tab w:val="center" w:pos="142"/>
          <w:tab w:val="center" w:pos="284"/>
        </w:tabs>
        <w:spacing w:before="0" w:after="0"/>
        <w:ind w:left="0" w:firstLine="0"/>
        <w:jc w:val="both"/>
        <w:rPr>
          <w:sz w:val="20"/>
          <w:szCs w:val="20"/>
        </w:rPr>
      </w:pPr>
      <w:r w:rsidRPr="00034AE0">
        <w:rPr>
          <w:sz w:val="20"/>
          <w:szCs w:val="20"/>
        </w:rPr>
        <w:t>Всеобщая история. Новейшая история. Поурочные разработки. 9 класс, М., Просвещение. 2019 г.</w:t>
      </w:r>
    </w:p>
    <w:p w:rsidR="00034AE0" w:rsidRPr="00034AE0" w:rsidRDefault="00034AE0" w:rsidP="00034AE0">
      <w:pPr>
        <w:pStyle w:val="a4"/>
        <w:numPr>
          <w:ilvl w:val="0"/>
          <w:numId w:val="15"/>
        </w:numPr>
        <w:tabs>
          <w:tab w:val="center" w:pos="284"/>
          <w:tab w:val="left" w:pos="567"/>
          <w:tab w:val="left" w:pos="851"/>
        </w:tabs>
        <w:spacing w:before="0" w:after="0"/>
        <w:ind w:left="0" w:firstLine="0"/>
        <w:jc w:val="both"/>
        <w:rPr>
          <w:sz w:val="20"/>
          <w:szCs w:val="20"/>
        </w:rPr>
      </w:pPr>
      <w:r w:rsidRPr="00034AE0">
        <w:rPr>
          <w:sz w:val="20"/>
          <w:szCs w:val="20"/>
        </w:rPr>
        <w:lastRenderedPageBreak/>
        <w:t xml:space="preserve">Учебник  Арсентьев Н.М., Данилов А.А. и др. «История России </w:t>
      </w:r>
      <w:r w:rsidRPr="00034AE0">
        <w:rPr>
          <w:sz w:val="20"/>
          <w:szCs w:val="20"/>
          <w:lang w:val="en-US"/>
        </w:rPr>
        <w:t>XIX</w:t>
      </w:r>
      <w:r w:rsidRPr="00034AE0">
        <w:rPr>
          <w:sz w:val="20"/>
          <w:szCs w:val="20"/>
        </w:rPr>
        <w:t xml:space="preserve"> век - начало </w:t>
      </w:r>
      <w:r w:rsidRPr="00034AE0">
        <w:rPr>
          <w:sz w:val="20"/>
          <w:szCs w:val="20"/>
          <w:lang w:val="en-US"/>
        </w:rPr>
        <w:t>XX</w:t>
      </w:r>
      <w:r w:rsidRPr="00034AE0">
        <w:rPr>
          <w:sz w:val="20"/>
          <w:szCs w:val="20"/>
        </w:rPr>
        <w:t xml:space="preserve"> в». 9 кл. М., «Просвещение», 2019 г.</w:t>
      </w:r>
    </w:p>
    <w:p w:rsidR="00034AE0" w:rsidRPr="00034AE0" w:rsidRDefault="00034AE0" w:rsidP="00034AE0">
      <w:pPr>
        <w:numPr>
          <w:ilvl w:val="0"/>
          <w:numId w:val="15"/>
        </w:numPr>
        <w:tabs>
          <w:tab w:val="center" w:pos="284"/>
          <w:tab w:val="left" w:pos="567"/>
          <w:tab w:val="left" w:pos="851"/>
        </w:tabs>
        <w:ind w:left="0" w:right="-251" w:firstLine="0"/>
        <w:jc w:val="both"/>
        <w:rPr>
          <w:sz w:val="20"/>
          <w:szCs w:val="20"/>
        </w:rPr>
      </w:pPr>
      <w:r w:rsidRPr="00034AE0">
        <w:rPr>
          <w:iCs/>
          <w:sz w:val="20"/>
          <w:szCs w:val="20"/>
        </w:rPr>
        <w:t>Атлас и контурные карты по Истории России 9 класс</w:t>
      </w:r>
      <w:r w:rsidRPr="00034AE0">
        <w:rPr>
          <w:sz w:val="20"/>
          <w:szCs w:val="20"/>
        </w:rPr>
        <w:t>, М., Дрофа, ДИК, 2020 г.</w:t>
      </w:r>
    </w:p>
    <w:p w:rsidR="00034AE0" w:rsidRPr="00034AE0" w:rsidRDefault="00034AE0" w:rsidP="00034AE0">
      <w:pPr>
        <w:numPr>
          <w:ilvl w:val="0"/>
          <w:numId w:val="15"/>
        </w:numPr>
        <w:tabs>
          <w:tab w:val="center" w:pos="284"/>
          <w:tab w:val="left" w:pos="567"/>
          <w:tab w:val="left" w:pos="851"/>
        </w:tabs>
        <w:ind w:left="0" w:right="-251" w:firstLine="0"/>
        <w:jc w:val="both"/>
        <w:rPr>
          <w:sz w:val="20"/>
          <w:szCs w:val="20"/>
        </w:rPr>
      </w:pPr>
      <w:r w:rsidRPr="00034AE0">
        <w:rPr>
          <w:sz w:val="20"/>
          <w:szCs w:val="20"/>
        </w:rPr>
        <w:t>Скрипкин А.С., Луночкин А.В., Курилла И.И. История Волгоградской земли от древнейших времен до современности. Учебное пособие – М.: Планета, 2012.</w:t>
      </w:r>
    </w:p>
    <w:p w:rsidR="00034AE0" w:rsidRPr="00034AE0" w:rsidRDefault="00034AE0" w:rsidP="00034AE0">
      <w:pPr>
        <w:numPr>
          <w:ilvl w:val="0"/>
          <w:numId w:val="15"/>
        </w:numPr>
        <w:tabs>
          <w:tab w:val="center" w:pos="284"/>
          <w:tab w:val="left" w:pos="567"/>
          <w:tab w:val="left" w:pos="851"/>
        </w:tabs>
        <w:ind w:left="0" w:right="-251" w:firstLine="0"/>
        <w:jc w:val="both"/>
        <w:rPr>
          <w:sz w:val="20"/>
          <w:szCs w:val="20"/>
        </w:rPr>
      </w:pPr>
      <w:r w:rsidRPr="00034AE0">
        <w:rPr>
          <w:sz w:val="20"/>
          <w:szCs w:val="20"/>
        </w:rPr>
        <w:t>Барыкина И.Е. История России. Поурочные рекомендации.  9 класс. М., Просвещение, 2018</w:t>
      </w:r>
    </w:p>
    <w:p w:rsidR="00034AE0" w:rsidRPr="00034AE0" w:rsidRDefault="00034AE0" w:rsidP="00034AE0">
      <w:pPr>
        <w:numPr>
          <w:ilvl w:val="0"/>
          <w:numId w:val="15"/>
        </w:numPr>
        <w:tabs>
          <w:tab w:val="center" w:pos="142"/>
          <w:tab w:val="left" w:pos="284"/>
        </w:tabs>
        <w:ind w:left="0" w:firstLine="0"/>
        <w:jc w:val="both"/>
        <w:rPr>
          <w:sz w:val="20"/>
          <w:szCs w:val="20"/>
        </w:rPr>
      </w:pPr>
      <w:r w:rsidRPr="00034AE0">
        <w:rPr>
          <w:sz w:val="20"/>
          <w:szCs w:val="20"/>
        </w:rPr>
        <w:t>Соловьев К.А. Поурочные разработки по новой истории. 8 класс М., «ВАКО», 2014 г.</w:t>
      </w:r>
    </w:p>
    <w:p w:rsidR="00034AE0" w:rsidRPr="00034AE0" w:rsidRDefault="00034AE0" w:rsidP="00034AE0">
      <w:pPr>
        <w:numPr>
          <w:ilvl w:val="0"/>
          <w:numId w:val="15"/>
        </w:numPr>
        <w:tabs>
          <w:tab w:val="center" w:pos="142"/>
          <w:tab w:val="left" w:pos="284"/>
        </w:tabs>
        <w:ind w:left="0" w:right="-289" w:firstLine="0"/>
        <w:jc w:val="both"/>
        <w:rPr>
          <w:sz w:val="20"/>
          <w:szCs w:val="20"/>
        </w:rPr>
      </w:pPr>
      <w:r w:rsidRPr="00034AE0">
        <w:rPr>
          <w:sz w:val="20"/>
          <w:szCs w:val="20"/>
        </w:rPr>
        <w:t xml:space="preserve">Данилов А.А., Косулина Л.Г. Поурочные разработки к учебнику.  «История России </w:t>
      </w:r>
      <w:r w:rsidRPr="00034AE0">
        <w:rPr>
          <w:sz w:val="20"/>
          <w:szCs w:val="20"/>
          <w:lang w:val="en-US"/>
        </w:rPr>
        <w:t>XIX</w:t>
      </w:r>
      <w:r w:rsidRPr="00034AE0">
        <w:rPr>
          <w:sz w:val="20"/>
          <w:szCs w:val="20"/>
        </w:rPr>
        <w:t xml:space="preserve"> в». 8 кл. М., «Просвещение», 2015 г.</w:t>
      </w:r>
    </w:p>
    <w:p w:rsidR="00034AE0" w:rsidRPr="00034AE0" w:rsidRDefault="00034AE0" w:rsidP="00034AE0">
      <w:pPr>
        <w:numPr>
          <w:ilvl w:val="0"/>
          <w:numId w:val="15"/>
        </w:numPr>
        <w:tabs>
          <w:tab w:val="center" w:pos="142"/>
          <w:tab w:val="left" w:pos="284"/>
          <w:tab w:val="left" w:pos="993"/>
        </w:tabs>
        <w:ind w:left="0" w:firstLine="0"/>
        <w:jc w:val="both"/>
        <w:rPr>
          <w:sz w:val="20"/>
          <w:szCs w:val="20"/>
        </w:rPr>
      </w:pPr>
      <w:r w:rsidRPr="00034AE0">
        <w:rPr>
          <w:sz w:val="20"/>
          <w:szCs w:val="20"/>
        </w:rPr>
        <w:t xml:space="preserve">Колганова Е.В., Сумакова Н.В. Поурочные разработки по истории России </w:t>
      </w:r>
      <w:r w:rsidRPr="00034AE0">
        <w:rPr>
          <w:sz w:val="20"/>
          <w:szCs w:val="20"/>
          <w:lang w:val="en-US"/>
        </w:rPr>
        <w:t>XIX</w:t>
      </w:r>
      <w:r w:rsidRPr="00034AE0">
        <w:rPr>
          <w:sz w:val="20"/>
          <w:szCs w:val="20"/>
        </w:rPr>
        <w:t xml:space="preserve"> в». 8 кл. М., «ВАКО», 2016 г.</w:t>
      </w:r>
    </w:p>
    <w:p w:rsidR="00424089" w:rsidRDefault="00424089" w:rsidP="00034AE0">
      <w:pPr>
        <w:jc w:val="both"/>
        <w:rPr>
          <w:b/>
          <w:bCs/>
          <w:sz w:val="20"/>
          <w:szCs w:val="20"/>
        </w:rPr>
      </w:pPr>
    </w:p>
    <w:p w:rsidR="00034AE0" w:rsidRPr="00034AE0" w:rsidRDefault="00034AE0" w:rsidP="00034AE0">
      <w:pPr>
        <w:jc w:val="both"/>
        <w:rPr>
          <w:b/>
          <w:bCs/>
          <w:sz w:val="20"/>
          <w:szCs w:val="20"/>
        </w:rPr>
      </w:pPr>
      <w:r w:rsidRPr="00034AE0">
        <w:rPr>
          <w:b/>
          <w:bCs/>
          <w:sz w:val="20"/>
          <w:szCs w:val="20"/>
        </w:rPr>
        <w:t>Дополнительная литература:</w:t>
      </w:r>
    </w:p>
    <w:p w:rsidR="00034AE0" w:rsidRPr="00034AE0" w:rsidRDefault="00034AE0" w:rsidP="00034AE0">
      <w:pPr>
        <w:pStyle w:val="af"/>
        <w:numPr>
          <w:ilvl w:val="0"/>
          <w:numId w:val="16"/>
        </w:numPr>
        <w:tabs>
          <w:tab w:val="center" w:pos="284"/>
          <w:tab w:val="left" w:pos="426"/>
        </w:tabs>
        <w:ind w:left="0" w:firstLine="0"/>
        <w:jc w:val="both"/>
        <w:rPr>
          <w:sz w:val="20"/>
          <w:szCs w:val="20"/>
        </w:rPr>
      </w:pPr>
      <w:r w:rsidRPr="00034AE0">
        <w:rPr>
          <w:sz w:val="20"/>
          <w:szCs w:val="20"/>
        </w:rPr>
        <w:t>Вяземский Е.Е., Стрелова О.Ю.  Как сегодня преподавать историю в школе. – М., 2011г.</w:t>
      </w:r>
    </w:p>
    <w:p w:rsidR="00034AE0" w:rsidRPr="00034AE0" w:rsidRDefault="00034AE0" w:rsidP="00034AE0">
      <w:pPr>
        <w:pStyle w:val="af"/>
        <w:numPr>
          <w:ilvl w:val="0"/>
          <w:numId w:val="16"/>
        </w:numPr>
        <w:tabs>
          <w:tab w:val="center" w:pos="284"/>
          <w:tab w:val="left" w:pos="426"/>
        </w:tabs>
        <w:ind w:left="0" w:firstLine="0"/>
        <w:jc w:val="both"/>
        <w:rPr>
          <w:sz w:val="20"/>
          <w:szCs w:val="20"/>
        </w:rPr>
      </w:pPr>
      <w:r w:rsidRPr="00034AE0">
        <w:rPr>
          <w:sz w:val="20"/>
          <w:szCs w:val="20"/>
        </w:rPr>
        <w:t>Вяземский Е.Е., Стрелова О.Ю.  Методика преподавания истории в школе: практическое пособие  для учителей.- М., 2012г.</w:t>
      </w:r>
    </w:p>
    <w:p w:rsidR="00034AE0" w:rsidRPr="00034AE0" w:rsidRDefault="00034AE0" w:rsidP="00034AE0">
      <w:pPr>
        <w:pStyle w:val="af"/>
        <w:numPr>
          <w:ilvl w:val="0"/>
          <w:numId w:val="16"/>
        </w:numPr>
        <w:tabs>
          <w:tab w:val="center" w:pos="284"/>
          <w:tab w:val="left" w:pos="426"/>
        </w:tabs>
        <w:ind w:left="0" w:firstLine="0"/>
        <w:jc w:val="both"/>
        <w:rPr>
          <w:sz w:val="20"/>
          <w:szCs w:val="20"/>
        </w:rPr>
      </w:pPr>
      <w:r w:rsidRPr="00034AE0">
        <w:rPr>
          <w:sz w:val="20"/>
          <w:szCs w:val="20"/>
        </w:rPr>
        <w:t>Вяземский Е.Е., Стрелова О.Ю.  Методические рекомендации учителю истории. Основы профессионального мастерства. – ВЛАДОС, 2001.</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Андреев, И.Л. История России с древнейших времен до 1861 года: учебник / Н.И. Павленко, И.Л. Андреев,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В.А. Федоров; Под ред. Н.И. Павленко. - М.: Юрайт,  2012. - 712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Анисимов, Е.В. История России от Рюрика до Путина. Люди. События. Даты / Е.В. Анисимов. - СПб.: Питер, 2013. - 592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Ахиезер, А.С. История России: конец или новое начало? / А.С. Ахиезер, И. Клямкин, И. Яковенко. - М.: Новое Изд.- во, 2013. - 496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Безбородов, А.Б. История России в новейшее время. 1985-2009 гг.: Учебник / А.Б. Безбородов. - М.: Проспект, 2013. - 448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Бессолицын, А.А. История российского предпринимательства: Учебник / А.А. Бессолицын. - М.: МФПУ Синергия, 2013. - 400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Бушуев, С.В. История государства Российского. Книга 2. XVII-XVIII вв.: Историко-библиографические очерки / С.В. Бушуев. - Новосиб.: Сиб. хронограф, 2012. - 414 c.</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Боханов, А.Н. Новейшая история России: Учебник / А.Н. Сахаров, А.Н. Боханов, В.А. Шестаков; Под ред. А.Н. Сахаров. - М.: Проспект, 2013. - 480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Вовина - Лебедева, В.Г История России. XVI-XVII вв.: Учебное пособие для студентов учреждений высшего профессионального образования / В.Г. Вовина - Лебедева. - М.: Академия, 2012. - 240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Вурста, Н.И. История России: Даты, события, личности / Н.И. Вурста. - Рн/Д: Феникс, 2013. - 191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Вурста, Н.И. История России: Даты, события, личности / Н.И. Вурста. - Рн/Д: Феникс, 2013. - 191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Герасимов, Г.И. История России (1985 - 2008 годы): учебник / Г.И. Герасимов. - М.: РИОР, 2013. - 315 c. Горинов, М.М. История России. 10 класс. В 2-х т.История России. 10 класс: Учебник для общеобразовательных учреждений / М.М. Горинов. - М.: Просвещение, 2013. - 543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Данилов, А.А. История России. XIX век. 8 класс: Учебник для общеобразоват. учреждений / А.А. Данилов, Л.Г. Косулина. - М.: Просвещение, 2011. - 287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Жукова, Л.В. История России в датах: справочник / Л.В. Жукова, Л.А. Кацва. - М.: Проспект, 2013. - 320 c. Захаревич А.В. История отечества: учебник / А.В. Захаревич. - М.: Дашков и Ко, 2007. – 768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Звягинцев, А.Г. История Российской прокуратуры. 1722-2012. Краткое изложение истории прокуратуры в лицах, событиях, документах / А.Г. Звягинцев. - М.: Олма-Медиа. 2012. - 416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Земцов, Б.Н. История России для студентов технических вузов / Б.Н. Земцов, А.В. Шубин, И.Н. Данилевский. - СПб.: Питер, 2014. - 416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Земцов, Б.Н. История России. IX- начало ХХI в: учебник / Б.Н. Земцов. - М.: Изд. Универ. книга, 2012. - 552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Золотарев, В.А. Военная история России / В.А. Золотарев, О.В. Саксонов, С.А. Тюшкевич. - М.: Кучково поле, 2012. - 736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Зуев, М.Н. История России: учебное пособие / М.Н. Зуев. - М.: Юрайт, 2013. - 655 c. Зуев, М.Н. История России: учебное пособие / М.Н. Зуев. - М.: Юрайт, 2013. - 655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Иванов, А.А. История российского туризма (IX-XX вв.): учебник / А.А. Иванов. - М.: Форум, 2011. - 320 c. Исаев, М.А. История российского государства и права: Учебник / М.А. Исаев. - М.: Статут, 2012. - 840 c. Карамзин, Н.М.  Полная история России с древнейших времен до наших дней / Н.М. Карамзин. – М.: Вече, 2011. – 512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Карамзин, Н.М. История государства Российского / Н.М. Карамзин. - М.: Эксмо, 2013. - 1024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Карамзин, Н.М., Муравьёв В.Б.  О древней и новой России / Н.М. Карамзин., В.Б. Муравьёв  – М.: МГПУ, 2002. – 480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Карпухина, О.Н., Гаврилова, Е.В. Краткий курс по истории Отечества / О.Н. Карпухина, Е.В. Гаврилова. – М.: Окей-книга, 2014. - 160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Кириллов, В.В. История России: учебник / В.В. Кириллов. - М.: Юрайт, ИД Юрайт, 2010. - 661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Кириллов, В.В. История России: учебное пособие / В.В. Кириллов. - М.: Юрайт, 2013. - 663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Козленко, С.И. История России. XX - начало XXI века. 11 класс: Учебник для общеобразовательных учреждений / С.И. Козленко. - М.: Рус. слово, 2013. - 400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Козлов, П.К. История Отечества. 1150 лет российской государственности / П.К. Козлов. – М.: Эксмо, 2013. – 672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Кононова, А.В. История России в картинах русских художников / А.В. Кононова. - М.: АСТ, Сова, 2010. - 96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lastRenderedPageBreak/>
        <w:t xml:space="preserve">Коняев, Н.М. Православная история России: От Крещения до наших дней / Н.М. Коняев. - М.: Вече, 2011. - 496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Кривошеев, М.В. История России: Конспект лекций / М.В. Кривошеев, М.В. Ходяков. - М.: Юрайт-Издат, 2009. - 191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Кузнецов, И.Н. История России в таблицах и схемах / И.Н. Кузнецов. - Мн.: Букмастер, 2013. - 320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Маркова, А.Н. Экономическая история России: Учебник для студентов / Ю.К. Федулов, - М.: ЮНИТИ-ДАНА, 2013. - 319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Мунчаев, Ш.М. История России: Учебник / Ш.М. Мунчаев, В.М. Устинов. - М.: ИНФРА-М, 2013. - 752 c. Мунчаев, Ш.М. Политическая история России. От Смутного времени до Беловежской Пущи / Ш.М. Мунчаев, В.М. Устинов. - М.: НОРМА, 2011. - 736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Нестеренко, Е.И. История России: Учебно-практическое пособие / Е.И. Нестеренко. - М.: ИНФРА-М, 2012. - 296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Никифоров, Ю.А. Новейшая история России: преподавание в школе: учебник / Ю.А. Никифоров, Е.Е. Вяземский, А.Н. Иоффе; Под ред. В.Д. Нечаев. - М: Альфа-М, 2013. - 384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Осипов Г.В., Кара-Мурза С.Г. История модернизации на Западе и в СССР /  Г.В. Осипов, С.Г. Кара-Мурза. – М.: Книжный дом, 2013 – 368 с.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Орлов, А.С. История России в датах / А.С. Орлов. - М.: Проспект, 2013. - 48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Орлов, А.С. История России в схемах: учебник / А.С. Орлов, В.А. Георгиев, Н.Г. Георгиева. - М.: Проспект, 2013. - 304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Орлов, А.С. История России: Учебник / А.С. Орлов, В.А. Георгиев, Н.Г. Георгиева, Т.А. Сивохина. - М.: Проспект, 2013. - 528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Павленко, Н.И. История России / Н.И. Павленко, И.Л. Андреев, Л.М. Ляшенко. - М.: Абрис, 2014. - 661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Парсамов, В.С. История России: XVIII - начало XX века: Учебное пособие для студентов учреждений высшего профессионального образования / В.С. Парсамов. - М.: ИЦ Академия, 2013. - 480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Ратьковский, И.С. Новейшая история России. 1914-2009: учебник / И.С. Ратьковский. - М.:  Юрайт, 2010. - 532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Ратьковский, И.С. Новейшая история России. 1914-2011: учебное пособие / И.С. Ратьковский. - М.: Юрайт, 2013. - 541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Сафразьян, А.Л. История России. Конспект лекций: учебник / А.Л. Сафразьян. - М.: Проспект, 2014. - 96 c. Семин, В.П. История России: Учебник / В.П. Семин. - М.: КноРус, 2013. - 440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Сизенко, А.Г. История России. Великие события: Также выходит под названием 111 выдающихся событий в истории России / А.Г. Сизенко. - Рн/Д: Владис, 2011. - 560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Тырин, С.В. История России. XIX век. 8 класс: Рабочая тетрадь с контурными картами / С.В. Тырин, Е.В. Симонова, Г.С. Хартулари. - М.: Дрофа, 2010. - 63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Федоров, В.А. История России. 1861-1917: Учебник для бакалавров / В.А. Федоров. - М.:  Юрайт, 2013. - 494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Шаповалов, С.Н. История России в схемах, таблицах и картах: Учебное пособие для высшей школы / В.В. Касьянов, С.Н. Шаповалов, А.Я. Шаповалова; Под ред. В.В. Касьянов. - Рн/Д: Феникс, 2013. - 288 c. </w:t>
      </w:r>
    </w:p>
    <w:p w:rsidR="00034AE0" w:rsidRPr="00034AE0" w:rsidRDefault="00034AE0" w:rsidP="00034AE0">
      <w:pPr>
        <w:numPr>
          <w:ilvl w:val="0"/>
          <w:numId w:val="16"/>
        </w:numPr>
        <w:tabs>
          <w:tab w:val="center" w:pos="284"/>
        </w:tabs>
        <w:ind w:left="0" w:firstLine="0"/>
        <w:jc w:val="both"/>
        <w:rPr>
          <w:sz w:val="20"/>
          <w:szCs w:val="20"/>
          <w:shd w:val="clear" w:color="auto" w:fill="FFFFFF"/>
        </w:rPr>
      </w:pPr>
      <w:r w:rsidRPr="00034AE0">
        <w:rPr>
          <w:sz w:val="20"/>
          <w:szCs w:val="20"/>
          <w:shd w:val="clear" w:color="auto" w:fill="FFFFFF"/>
        </w:rPr>
        <w:t xml:space="preserve">Школьник, Ю.К. История России: От древнейших времен до начала XX века: Полная энциклопедия / Ю.К. Школьник. - М.: Эксмо, 2012. - 256 c </w:t>
      </w:r>
    </w:p>
    <w:p w:rsidR="00424089" w:rsidRDefault="00424089" w:rsidP="00034AE0">
      <w:pPr>
        <w:jc w:val="both"/>
        <w:rPr>
          <w:b/>
          <w:sz w:val="20"/>
          <w:szCs w:val="20"/>
        </w:rPr>
      </w:pPr>
    </w:p>
    <w:p w:rsidR="00424089" w:rsidRDefault="00424089" w:rsidP="00034AE0">
      <w:pPr>
        <w:jc w:val="both"/>
        <w:rPr>
          <w:b/>
          <w:sz w:val="20"/>
          <w:szCs w:val="20"/>
        </w:rPr>
      </w:pPr>
    </w:p>
    <w:p w:rsidR="00034AE0" w:rsidRPr="00034AE0" w:rsidRDefault="00034AE0" w:rsidP="00034AE0">
      <w:pPr>
        <w:jc w:val="both"/>
        <w:rPr>
          <w:b/>
          <w:sz w:val="20"/>
          <w:szCs w:val="20"/>
        </w:rPr>
      </w:pPr>
      <w:r w:rsidRPr="00034AE0">
        <w:rPr>
          <w:b/>
          <w:sz w:val="20"/>
          <w:szCs w:val="20"/>
        </w:rPr>
        <w:t>2) Учебно-информационные ресурсы:</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http://fcior.edu.ru/ – Федеральный центр информационно-образовательных ресурсов</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http://www.school.edu.ru/ – Российский общеобразовательный портал</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http://window.edu.ru/  – Единое окно доступа к образовательным ресурсам</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http://www.edu.ru/db/portal/sites/school-page.htm – Федеральный портал Российское образование</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http://catalog.iot.ru/ – Образовательные ресурсы сети Интернет</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http://ndce.edu.ru/ – Каталог учебников, оборудования, электронных ресурсов</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http://school-collection.edu.ru/ – Единая коллекция цифровых образовательных ресурсов</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http://media.edu.yar.ru/ – Сайт «Медиацентр сети образовательных учреждений Ярославской области»</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http://podrostok.edu.yar.ru/consul/ – Интернет-сайт «Подросток и закон» – Юридическая онлайн консультация</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http://www.ict.edu.ru/ – Информационно-коммуникационные технологии в образовании</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http://www.rulex.ru/ – Русский Биографический Словарь</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http://www.cbook.ru/peoples/index/welcome.shtml – Народы и религии мира</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http://www.ecoculture.ru/ecolibrary/index.php – Библиотека сайта «Экокультура»</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http://virlib.eunnet.net/ – Виртуальная библиотека EUNnet</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http://www.megabook.ru/ – Мегаэнциклопедия портала «Кирилл и Мефодий»</w:t>
      </w:r>
    </w:p>
    <w:p w:rsidR="00034AE0" w:rsidRPr="00034AE0" w:rsidRDefault="00034AE0" w:rsidP="00034AE0">
      <w:pPr>
        <w:numPr>
          <w:ilvl w:val="0"/>
          <w:numId w:val="17"/>
        </w:numPr>
        <w:tabs>
          <w:tab w:val="center" w:pos="284"/>
        </w:tabs>
        <w:ind w:left="0" w:firstLine="0"/>
        <w:jc w:val="both"/>
        <w:rPr>
          <w:sz w:val="20"/>
          <w:szCs w:val="20"/>
        </w:rPr>
      </w:pPr>
      <w:r w:rsidRPr="00034AE0">
        <w:rPr>
          <w:sz w:val="20"/>
          <w:szCs w:val="20"/>
        </w:rPr>
        <w:t>http://www.edu-all.ru/ – Портал ВСЕОБУЧ — все об образовании</w:t>
      </w:r>
    </w:p>
    <w:p w:rsidR="00034AE0" w:rsidRPr="00034AE0" w:rsidRDefault="00FB1A5D" w:rsidP="00034AE0">
      <w:pPr>
        <w:numPr>
          <w:ilvl w:val="0"/>
          <w:numId w:val="17"/>
        </w:numPr>
        <w:tabs>
          <w:tab w:val="center" w:pos="284"/>
        </w:tabs>
        <w:ind w:left="0" w:firstLine="0"/>
        <w:jc w:val="both"/>
        <w:rPr>
          <w:sz w:val="20"/>
          <w:szCs w:val="20"/>
        </w:rPr>
      </w:pPr>
      <w:hyperlink r:id="rId9" w:history="1">
        <w:r w:rsidR="00034AE0" w:rsidRPr="00034AE0">
          <w:rPr>
            <w:bCs/>
            <w:sz w:val="20"/>
            <w:szCs w:val="20"/>
          </w:rPr>
          <w:t>http://www.humanities.edu.ru/index.html</w:t>
        </w:r>
      </w:hyperlink>
      <w:r w:rsidR="00034AE0" w:rsidRPr="00034AE0">
        <w:rPr>
          <w:sz w:val="20"/>
          <w:szCs w:val="20"/>
        </w:rPr>
        <w:t>  – Портал </w:t>
      </w:r>
      <w:r w:rsidR="00034AE0" w:rsidRPr="00034AE0">
        <w:rPr>
          <w:bCs/>
          <w:sz w:val="20"/>
          <w:szCs w:val="20"/>
        </w:rPr>
        <w:t>Гуманитарное образование</w:t>
      </w:r>
      <w:r w:rsidR="00034AE0" w:rsidRPr="00034AE0">
        <w:rPr>
          <w:sz w:val="20"/>
          <w:szCs w:val="20"/>
        </w:rPr>
        <w:t> </w:t>
      </w:r>
    </w:p>
    <w:p w:rsidR="00034AE0" w:rsidRPr="00034AE0" w:rsidRDefault="00FB1A5D" w:rsidP="00034AE0">
      <w:pPr>
        <w:numPr>
          <w:ilvl w:val="0"/>
          <w:numId w:val="17"/>
        </w:numPr>
        <w:tabs>
          <w:tab w:val="center" w:pos="284"/>
        </w:tabs>
        <w:ind w:left="0" w:firstLine="0"/>
        <w:jc w:val="both"/>
        <w:rPr>
          <w:sz w:val="20"/>
          <w:szCs w:val="20"/>
        </w:rPr>
      </w:pPr>
      <w:hyperlink r:id="rId10" w:history="1">
        <w:r w:rsidR="00034AE0" w:rsidRPr="00034AE0">
          <w:rPr>
            <w:bCs/>
            <w:sz w:val="20"/>
            <w:szCs w:val="20"/>
          </w:rPr>
          <w:t>http://history.standart.edu.ru/</w:t>
        </w:r>
      </w:hyperlink>
      <w:r w:rsidR="00034AE0" w:rsidRPr="00034AE0">
        <w:rPr>
          <w:sz w:val="20"/>
          <w:szCs w:val="20"/>
        </w:rPr>
        <w:t>    – </w:t>
      </w:r>
      <w:r w:rsidR="00034AE0" w:rsidRPr="00034AE0">
        <w:rPr>
          <w:bCs/>
          <w:sz w:val="20"/>
          <w:szCs w:val="20"/>
        </w:rPr>
        <w:t>Обществознание. История России</w:t>
      </w:r>
      <w:r w:rsidR="00034AE0" w:rsidRPr="00034AE0">
        <w:rPr>
          <w:sz w:val="20"/>
          <w:szCs w:val="20"/>
        </w:rPr>
        <w:t>: Учебно-методический комплект для школы (Проект издательства «Просвещение»). Информационная площадка для учителей, методистов и всех, кто интересуется вопросами преподавания истории России и обществознания. </w:t>
      </w:r>
    </w:p>
    <w:p w:rsidR="00034AE0" w:rsidRPr="00034AE0" w:rsidRDefault="00FB1A5D" w:rsidP="00034AE0">
      <w:pPr>
        <w:numPr>
          <w:ilvl w:val="0"/>
          <w:numId w:val="17"/>
        </w:numPr>
        <w:tabs>
          <w:tab w:val="center" w:pos="284"/>
        </w:tabs>
        <w:ind w:left="0" w:firstLine="0"/>
        <w:jc w:val="both"/>
        <w:rPr>
          <w:sz w:val="20"/>
          <w:szCs w:val="20"/>
        </w:rPr>
      </w:pPr>
      <w:hyperlink r:id="rId11" w:history="1">
        <w:r w:rsidR="00034AE0" w:rsidRPr="00034AE0">
          <w:rPr>
            <w:bCs/>
            <w:sz w:val="20"/>
            <w:szCs w:val="20"/>
          </w:rPr>
          <w:t>http://pedsovet.org/component/option,com_mtree/task,listcats/cat_id,1299/</w:t>
        </w:r>
      </w:hyperlink>
      <w:r w:rsidR="00034AE0" w:rsidRPr="00034AE0">
        <w:rPr>
          <w:bCs/>
          <w:sz w:val="20"/>
          <w:szCs w:val="20"/>
        </w:rPr>
        <w:t>   </w:t>
      </w:r>
      <w:r w:rsidR="00034AE0" w:rsidRPr="00034AE0">
        <w:rPr>
          <w:sz w:val="20"/>
          <w:szCs w:val="20"/>
        </w:rPr>
        <w:t>–</w:t>
      </w:r>
      <w:r w:rsidR="00034AE0" w:rsidRPr="00034AE0">
        <w:rPr>
          <w:bCs/>
          <w:sz w:val="20"/>
          <w:szCs w:val="20"/>
        </w:rPr>
        <w:t> </w:t>
      </w:r>
      <w:r w:rsidR="00034AE0" w:rsidRPr="00034AE0">
        <w:rPr>
          <w:sz w:val="20"/>
          <w:szCs w:val="20"/>
        </w:rPr>
        <w:t>Общественные дисциплины на сайте </w:t>
      </w:r>
      <w:r w:rsidR="00034AE0" w:rsidRPr="00034AE0">
        <w:rPr>
          <w:bCs/>
          <w:sz w:val="20"/>
          <w:szCs w:val="20"/>
        </w:rPr>
        <w:t>«Педсовет»</w:t>
      </w:r>
      <w:r w:rsidR="00034AE0" w:rsidRPr="00034AE0">
        <w:rPr>
          <w:sz w:val="20"/>
          <w:szCs w:val="20"/>
        </w:rPr>
        <w:t> (медиатека)</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12" w:history="1">
        <w:r w:rsidR="00034AE0" w:rsidRPr="00034AE0">
          <w:rPr>
            <w:rStyle w:val="af1"/>
            <w:bCs/>
            <w:sz w:val="20"/>
            <w:szCs w:val="20"/>
          </w:rPr>
          <w:t>http://www.openclass.ru/communities/1294 -</w:t>
        </w:r>
      </w:hyperlink>
      <w:r w:rsidR="00034AE0" w:rsidRPr="00034AE0">
        <w:rPr>
          <w:bCs/>
          <w:sz w:val="20"/>
          <w:szCs w:val="20"/>
        </w:rPr>
        <w:t xml:space="preserve"> </w:t>
      </w:r>
      <w:r w:rsidR="00034AE0" w:rsidRPr="00034AE0">
        <w:rPr>
          <w:sz w:val="20"/>
          <w:szCs w:val="20"/>
        </w:rPr>
        <w:t>Методические материалы по </w:t>
      </w:r>
      <w:hyperlink r:id="rId13" w:history="1">
        <w:r w:rsidR="00034AE0" w:rsidRPr="00034AE0">
          <w:rPr>
            <w:bCs/>
            <w:sz w:val="20"/>
            <w:szCs w:val="20"/>
          </w:rPr>
          <w:t>истории</w:t>
        </w:r>
      </w:hyperlink>
      <w:r w:rsidR="00034AE0" w:rsidRPr="00034AE0">
        <w:rPr>
          <w:sz w:val="20"/>
          <w:szCs w:val="20"/>
        </w:rPr>
        <w:t> на сайте «Открытый класс»</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14" w:history="1">
        <w:r w:rsidR="00034AE0" w:rsidRPr="00034AE0">
          <w:rPr>
            <w:bCs/>
            <w:sz w:val="20"/>
            <w:szCs w:val="20"/>
          </w:rPr>
          <w:t>http://lesson-history.narod.ru</w:t>
        </w:r>
      </w:hyperlink>
      <w:r w:rsidR="00034AE0" w:rsidRPr="00034AE0">
        <w:rPr>
          <w:bCs/>
          <w:sz w:val="20"/>
          <w:szCs w:val="20"/>
        </w:rPr>
        <w:t>  </w:t>
      </w:r>
      <w:r w:rsidR="00034AE0" w:rsidRPr="00034AE0">
        <w:rPr>
          <w:sz w:val="20"/>
          <w:szCs w:val="20"/>
        </w:rPr>
        <w:t>– Компьютер на уроках истории, обществознания и права</w:t>
      </w:r>
    </w:p>
    <w:p w:rsidR="00034AE0" w:rsidRPr="00034AE0" w:rsidRDefault="00FB1A5D" w:rsidP="00034AE0">
      <w:pPr>
        <w:numPr>
          <w:ilvl w:val="0"/>
          <w:numId w:val="17"/>
        </w:numPr>
        <w:tabs>
          <w:tab w:val="center" w:pos="284"/>
        </w:tabs>
        <w:ind w:left="0" w:firstLine="0"/>
        <w:jc w:val="both"/>
        <w:rPr>
          <w:sz w:val="20"/>
          <w:szCs w:val="20"/>
        </w:rPr>
      </w:pPr>
      <w:hyperlink r:id="rId15" w:history="1">
        <w:r w:rsidR="00034AE0" w:rsidRPr="00034AE0">
          <w:rPr>
            <w:bCs/>
            <w:sz w:val="20"/>
            <w:szCs w:val="20"/>
          </w:rPr>
          <w:t>http://edu.tsu.ru/historynet/</w:t>
        </w:r>
      </w:hyperlink>
      <w:r w:rsidR="00034AE0" w:rsidRPr="00034AE0">
        <w:rPr>
          <w:bCs/>
          <w:sz w:val="20"/>
          <w:szCs w:val="20"/>
        </w:rPr>
        <w:t>  </w:t>
      </w:r>
      <w:r w:rsidR="00034AE0" w:rsidRPr="00034AE0">
        <w:rPr>
          <w:sz w:val="20"/>
          <w:szCs w:val="20"/>
        </w:rPr>
        <w:t>– </w:t>
      </w:r>
      <w:r w:rsidR="00034AE0" w:rsidRPr="00034AE0">
        <w:rPr>
          <w:bCs/>
          <w:sz w:val="20"/>
          <w:szCs w:val="20"/>
        </w:rPr>
        <w:t>Интернет для историка</w:t>
      </w:r>
      <w:r w:rsidR="00034AE0" w:rsidRPr="00034AE0">
        <w:rPr>
          <w:sz w:val="20"/>
          <w:szCs w:val="20"/>
        </w:rPr>
        <w:t>. Историческая информатика.</w:t>
      </w:r>
    </w:p>
    <w:p w:rsidR="00034AE0" w:rsidRPr="00034AE0" w:rsidRDefault="00FB1A5D" w:rsidP="00034AE0">
      <w:pPr>
        <w:numPr>
          <w:ilvl w:val="0"/>
          <w:numId w:val="17"/>
        </w:numPr>
        <w:tabs>
          <w:tab w:val="center" w:pos="284"/>
        </w:tabs>
        <w:ind w:left="0" w:firstLine="0"/>
        <w:jc w:val="both"/>
        <w:rPr>
          <w:sz w:val="20"/>
          <w:szCs w:val="20"/>
        </w:rPr>
      </w:pPr>
      <w:hyperlink r:id="rId16" w:history="1">
        <w:r w:rsidR="00034AE0" w:rsidRPr="00034AE0">
          <w:rPr>
            <w:sz w:val="20"/>
            <w:szCs w:val="20"/>
          </w:rPr>
          <w:t>http://www.urokiistorii.ru/</w:t>
        </w:r>
      </w:hyperlink>
      <w:r w:rsidR="00034AE0" w:rsidRPr="00034AE0">
        <w:rPr>
          <w:sz w:val="20"/>
          <w:szCs w:val="20"/>
        </w:rPr>
        <w:t>  – </w:t>
      </w:r>
      <w:r w:rsidR="00034AE0" w:rsidRPr="00034AE0">
        <w:rPr>
          <w:bCs/>
          <w:sz w:val="20"/>
          <w:szCs w:val="20"/>
        </w:rPr>
        <w:t>Уроки истории. ХХ век.</w:t>
      </w:r>
      <w:r w:rsidR="00034AE0" w:rsidRPr="00034AE0">
        <w:rPr>
          <w:sz w:val="20"/>
          <w:szCs w:val="20"/>
        </w:rPr>
        <w:t> (История и школа; История повседневности; Факты и интерпретации;  Культура памяти; Медиатека) актуальные методические материалы, статьи историков, аннотации книг, фильмов, медийных событий, методические материалы по ведению проектной исследовательской работы по истории.</w:t>
      </w:r>
    </w:p>
    <w:p w:rsidR="00034AE0" w:rsidRPr="00034AE0" w:rsidRDefault="00FB1A5D" w:rsidP="00034AE0">
      <w:pPr>
        <w:numPr>
          <w:ilvl w:val="0"/>
          <w:numId w:val="17"/>
        </w:numPr>
        <w:tabs>
          <w:tab w:val="center" w:pos="284"/>
        </w:tabs>
        <w:ind w:left="0" w:firstLine="0"/>
        <w:jc w:val="both"/>
        <w:rPr>
          <w:sz w:val="20"/>
          <w:szCs w:val="20"/>
        </w:rPr>
      </w:pPr>
      <w:hyperlink r:id="rId17" w:history="1">
        <w:r w:rsidR="00034AE0" w:rsidRPr="00034AE0">
          <w:rPr>
            <w:bCs/>
            <w:sz w:val="20"/>
            <w:szCs w:val="20"/>
          </w:rPr>
          <w:t>http://festival.1september.ru/subjects/7/</w:t>
        </w:r>
      </w:hyperlink>
      <w:r w:rsidR="00034AE0" w:rsidRPr="00034AE0">
        <w:rPr>
          <w:bCs/>
          <w:sz w:val="20"/>
          <w:szCs w:val="20"/>
        </w:rPr>
        <w:t>  </w:t>
      </w:r>
      <w:r w:rsidR="00034AE0" w:rsidRPr="00034AE0">
        <w:rPr>
          <w:sz w:val="20"/>
          <w:szCs w:val="20"/>
        </w:rPr>
        <w:t>– Преподавание истории и обществознания: методические материалы на сайте</w:t>
      </w:r>
      <w:r w:rsidR="00034AE0" w:rsidRPr="00034AE0">
        <w:rPr>
          <w:bCs/>
          <w:sz w:val="20"/>
          <w:szCs w:val="20"/>
        </w:rPr>
        <w:t> «Фестиваль педагогических идей «Открытый урок» </w:t>
      </w:r>
      <w:r w:rsidR="00034AE0" w:rsidRPr="00034AE0">
        <w:rPr>
          <w:sz w:val="20"/>
          <w:szCs w:val="20"/>
        </w:rPr>
        <w:t>(Методические разработки уроков, сценарии мероприятий, презентации)</w:t>
      </w:r>
    </w:p>
    <w:p w:rsidR="00034AE0" w:rsidRPr="00034AE0" w:rsidRDefault="00FB1A5D" w:rsidP="00034AE0">
      <w:pPr>
        <w:numPr>
          <w:ilvl w:val="0"/>
          <w:numId w:val="17"/>
        </w:numPr>
        <w:tabs>
          <w:tab w:val="center" w:pos="284"/>
        </w:tabs>
        <w:ind w:left="0" w:firstLine="0"/>
        <w:jc w:val="both"/>
        <w:rPr>
          <w:bCs/>
          <w:sz w:val="20"/>
          <w:szCs w:val="20"/>
        </w:rPr>
      </w:pPr>
      <w:hyperlink r:id="rId18" w:history="1">
        <w:r w:rsidR="00034AE0" w:rsidRPr="00034AE0">
          <w:rPr>
            <w:bCs/>
            <w:sz w:val="20"/>
            <w:szCs w:val="20"/>
          </w:rPr>
          <w:t>http://www.hrono.ru/metodika/index.php</w:t>
        </w:r>
      </w:hyperlink>
      <w:r w:rsidR="00034AE0" w:rsidRPr="00034AE0">
        <w:rPr>
          <w:bCs/>
          <w:sz w:val="20"/>
          <w:szCs w:val="20"/>
        </w:rPr>
        <w:t>  </w:t>
      </w:r>
      <w:r w:rsidR="00034AE0" w:rsidRPr="00034AE0">
        <w:rPr>
          <w:sz w:val="20"/>
          <w:szCs w:val="20"/>
        </w:rPr>
        <w:t>– Методика преподавания истории на проекте </w:t>
      </w:r>
      <w:r w:rsidR="00034AE0" w:rsidRPr="00034AE0">
        <w:rPr>
          <w:bCs/>
          <w:sz w:val="20"/>
          <w:szCs w:val="20"/>
        </w:rPr>
        <w:t>«Хронос»</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19" w:history="1">
        <w:r w:rsidR="00034AE0" w:rsidRPr="00034AE0">
          <w:rPr>
            <w:bCs/>
            <w:sz w:val="20"/>
            <w:szCs w:val="20"/>
          </w:rPr>
          <w:t>http://www.uchportal.ru/index/0-43</w:t>
        </w:r>
      </w:hyperlink>
      <w:r w:rsidR="00034AE0" w:rsidRPr="00034AE0">
        <w:rPr>
          <w:bCs/>
          <w:sz w:val="20"/>
          <w:szCs w:val="20"/>
        </w:rPr>
        <w:t>    </w:t>
      </w:r>
      <w:r w:rsidR="00034AE0" w:rsidRPr="00034AE0">
        <w:rPr>
          <w:sz w:val="20"/>
          <w:szCs w:val="20"/>
        </w:rPr>
        <w:t>–</w:t>
      </w:r>
      <w:r w:rsidR="00034AE0" w:rsidRPr="00034AE0">
        <w:rPr>
          <w:bCs/>
          <w:sz w:val="20"/>
          <w:szCs w:val="20"/>
        </w:rPr>
        <w:t> Учительский портал. </w:t>
      </w:r>
      <w:r w:rsidR="00034AE0" w:rsidRPr="00034AE0">
        <w:rPr>
          <w:sz w:val="20"/>
          <w:szCs w:val="20"/>
        </w:rPr>
        <w:t>Уроки, презентации, контрольные работы, тесты, планирование, ЕГЭ.</w:t>
      </w:r>
    </w:p>
    <w:bookmarkStart w:id="1" w:name="60342aab27110f12a41d389ab3fe862d958596d9"/>
    <w:bookmarkStart w:id="2" w:name="0"/>
    <w:bookmarkEnd w:id="1"/>
    <w:bookmarkEnd w:id="2"/>
    <w:p w:rsidR="00034AE0" w:rsidRPr="00034AE0" w:rsidRDefault="00034AE0" w:rsidP="00034AE0">
      <w:pPr>
        <w:numPr>
          <w:ilvl w:val="0"/>
          <w:numId w:val="17"/>
        </w:numPr>
        <w:tabs>
          <w:tab w:val="center" w:pos="284"/>
        </w:tabs>
        <w:ind w:left="0" w:firstLine="0"/>
        <w:jc w:val="both"/>
        <w:rPr>
          <w:rFonts w:ascii="Arial" w:hAnsi="Arial" w:cs="Arial"/>
          <w:sz w:val="20"/>
          <w:szCs w:val="20"/>
        </w:rPr>
      </w:pPr>
      <w:r w:rsidRPr="00034AE0">
        <w:rPr>
          <w:bCs/>
          <w:sz w:val="20"/>
          <w:szCs w:val="20"/>
        </w:rPr>
        <w:fldChar w:fldCharType="begin"/>
      </w:r>
      <w:r w:rsidRPr="00034AE0">
        <w:rPr>
          <w:bCs/>
          <w:sz w:val="20"/>
          <w:szCs w:val="20"/>
        </w:rPr>
        <w:instrText xml:space="preserve"> HYPERLINK "http://www.mgn.ru/~gmc/social.html" </w:instrText>
      </w:r>
      <w:r w:rsidRPr="00034AE0">
        <w:rPr>
          <w:bCs/>
          <w:sz w:val="20"/>
          <w:szCs w:val="20"/>
        </w:rPr>
        <w:fldChar w:fldCharType="separate"/>
      </w:r>
      <w:r w:rsidRPr="00034AE0">
        <w:rPr>
          <w:bCs/>
          <w:sz w:val="20"/>
          <w:szCs w:val="20"/>
        </w:rPr>
        <w:t>http://www.mgn.ru/~gmc/social.html</w:t>
      </w:r>
      <w:r w:rsidRPr="00034AE0">
        <w:rPr>
          <w:bCs/>
          <w:sz w:val="20"/>
          <w:szCs w:val="20"/>
        </w:rPr>
        <w:fldChar w:fldCharType="end"/>
      </w:r>
      <w:r w:rsidRPr="00034AE0">
        <w:rPr>
          <w:sz w:val="20"/>
          <w:szCs w:val="20"/>
        </w:rPr>
        <w:t>  – Методические материалы для учителя истории и обществознания на сервере Методического центра г. Магнитогорск</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0" w:history="1">
        <w:r w:rsidR="00034AE0" w:rsidRPr="00034AE0">
          <w:rPr>
            <w:bCs/>
            <w:sz w:val="20"/>
            <w:szCs w:val="20"/>
          </w:rPr>
          <w:t>http://imc.rkc-74.ru/about/</w:t>
        </w:r>
      </w:hyperlink>
      <w:r w:rsidR="00034AE0" w:rsidRPr="00034AE0">
        <w:rPr>
          <w:sz w:val="20"/>
          <w:szCs w:val="20"/>
        </w:rPr>
        <w:t>    – Единая коллекция цифровых образовательных ресурсов  (Региональная коллекция Челябинской области)</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1" w:history="1">
        <w:r w:rsidR="00034AE0" w:rsidRPr="00034AE0">
          <w:rPr>
            <w:bCs/>
            <w:sz w:val="20"/>
            <w:szCs w:val="20"/>
          </w:rPr>
          <w:t>http://ant-m.ucoz.ru/</w:t>
        </w:r>
      </w:hyperlink>
      <w:r w:rsidR="00034AE0" w:rsidRPr="00034AE0">
        <w:rPr>
          <w:sz w:val="20"/>
          <w:szCs w:val="20"/>
        </w:rPr>
        <w:t>   – </w:t>
      </w:r>
      <w:r w:rsidR="00034AE0" w:rsidRPr="00034AE0">
        <w:rPr>
          <w:bCs/>
          <w:sz w:val="20"/>
          <w:szCs w:val="20"/>
        </w:rPr>
        <w:t>Виртуальный кабинет истории и обществознания Балахтинской средней школы</w:t>
      </w:r>
      <w:r w:rsidR="00034AE0" w:rsidRPr="00034AE0">
        <w:rPr>
          <w:sz w:val="20"/>
          <w:szCs w:val="20"/>
        </w:rPr>
        <w:t> (Красноярский край): материалы по истории и обществознанию, методические материалы, интернет-ссылки и др.</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2" w:history="1">
        <w:r w:rsidR="00034AE0" w:rsidRPr="00034AE0">
          <w:rPr>
            <w:bCs/>
            <w:sz w:val="20"/>
            <w:szCs w:val="20"/>
          </w:rPr>
          <w:t>http://ou.tsu.ru/school/sovrist/sod.html</w:t>
        </w:r>
      </w:hyperlink>
      <w:r w:rsidR="00034AE0" w:rsidRPr="00034AE0">
        <w:rPr>
          <w:sz w:val="20"/>
          <w:szCs w:val="20"/>
        </w:rPr>
        <w:t>   – Современные уроки истории</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3" w:history="1">
        <w:r w:rsidR="00034AE0" w:rsidRPr="00034AE0">
          <w:rPr>
            <w:bCs/>
            <w:sz w:val="20"/>
            <w:szCs w:val="20"/>
          </w:rPr>
          <w:t>http://www.portal-slovo.ru/history/</w:t>
        </w:r>
      </w:hyperlink>
      <w:r w:rsidR="00034AE0" w:rsidRPr="00034AE0">
        <w:rPr>
          <w:sz w:val="20"/>
          <w:szCs w:val="20"/>
        </w:rPr>
        <w:t>  – </w:t>
      </w:r>
      <w:r w:rsidR="00034AE0" w:rsidRPr="00034AE0">
        <w:rPr>
          <w:bCs/>
          <w:sz w:val="20"/>
          <w:szCs w:val="20"/>
        </w:rPr>
        <w:t>История</w:t>
      </w:r>
      <w:r w:rsidR="00034AE0" w:rsidRPr="00034AE0">
        <w:rPr>
          <w:sz w:val="20"/>
          <w:szCs w:val="20"/>
        </w:rPr>
        <w:t> на портале </w:t>
      </w:r>
      <w:r w:rsidR="00034AE0" w:rsidRPr="00034AE0">
        <w:rPr>
          <w:bCs/>
          <w:sz w:val="20"/>
          <w:szCs w:val="20"/>
        </w:rPr>
        <w:t>"Слово"</w:t>
      </w:r>
      <w:r w:rsidR="00034AE0" w:rsidRPr="00034AE0">
        <w:rPr>
          <w:sz w:val="20"/>
          <w:szCs w:val="20"/>
        </w:rPr>
        <w:t> (История России; исторические портреты; обществознание; методика преподавания истории; книжные новинки и др.)</w:t>
      </w:r>
      <w:r w:rsidR="00034AE0" w:rsidRPr="00034AE0">
        <w:rPr>
          <w:bCs/>
          <w:sz w:val="20"/>
          <w:szCs w:val="20"/>
        </w:rPr>
        <w:t>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4" w:history="1">
        <w:r w:rsidR="00034AE0" w:rsidRPr="00034AE0">
          <w:rPr>
            <w:bCs/>
            <w:sz w:val="20"/>
            <w:szCs w:val="20"/>
          </w:rPr>
          <w:t>http://pish.ru/</w:t>
        </w:r>
      </w:hyperlink>
      <w:r w:rsidR="00034AE0" w:rsidRPr="00034AE0">
        <w:rPr>
          <w:bCs/>
          <w:sz w:val="20"/>
          <w:szCs w:val="20"/>
        </w:rPr>
        <w:t> </w:t>
      </w:r>
      <w:r w:rsidR="00034AE0" w:rsidRPr="00034AE0">
        <w:rPr>
          <w:sz w:val="20"/>
          <w:szCs w:val="20"/>
        </w:rPr>
        <w:t>    – журнал </w:t>
      </w:r>
      <w:r w:rsidR="00034AE0" w:rsidRPr="00034AE0">
        <w:rPr>
          <w:bCs/>
          <w:sz w:val="20"/>
          <w:szCs w:val="20"/>
        </w:rPr>
        <w:t>«Преподавание истории в школе»</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5" w:history="1">
        <w:r w:rsidR="00034AE0" w:rsidRPr="00034AE0">
          <w:rPr>
            <w:bCs/>
            <w:sz w:val="20"/>
            <w:szCs w:val="20"/>
          </w:rPr>
          <w:t>http://his.1september.ru/index.php</w:t>
        </w:r>
      </w:hyperlink>
      <w:r w:rsidR="00034AE0" w:rsidRPr="00034AE0">
        <w:rPr>
          <w:bCs/>
          <w:sz w:val="20"/>
          <w:szCs w:val="20"/>
        </w:rPr>
        <w:t> </w:t>
      </w:r>
      <w:r w:rsidR="00034AE0" w:rsidRPr="00034AE0">
        <w:rPr>
          <w:sz w:val="20"/>
          <w:szCs w:val="20"/>
        </w:rPr>
        <w:t> – газета </w:t>
      </w:r>
      <w:r w:rsidR="00034AE0" w:rsidRPr="00034AE0">
        <w:rPr>
          <w:bCs/>
          <w:sz w:val="20"/>
          <w:szCs w:val="20"/>
        </w:rPr>
        <w:t>«История – Первое сентября»</w:t>
      </w:r>
      <w:r w:rsidR="00034AE0" w:rsidRPr="00034AE0">
        <w:rPr>
          <w:sz w:val="20"/>
          <w:szCs w:val="20"/>
        </w:rPr>
        <w:t> (электронная версия газеты, архив с 1999 года)</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6" w:history="1">
        <w:r w:rsidR="00034AE0" w:rsidRPr="00034AE0">
          <w:rPr>
            <w:bCs/>
            <w:sz w:val="20"/>
            <w:szCs w:val="20"/>
          </w:rPr>
          <w:t>http://www.historia.ru/</w:t>
        </w:r>
      </w:hyperlink>
      <w:r w:rsidR="00034AE0" w:rsidRPr="00034AE0">
        <w:rPr>
          <w:sz w:val="20"/>
          <w:szCs w:val="20"/>
        </w:rPr>
        <w:t>  – </w:t>
      </w:r>
      <w:r w:rsidR="00034AE0" w:rsidRPr="00034AE0">
        <w:rPr>
          <w:bCs/>
          <w:sz w:val="20"/>
          <w:szCs w:val="20"/>
        </w:rPr>
        <w:t>Мир истории</w:t>
      </w:r>
      <w:r w:rsidR="00034AE0" w:rsidRPr="00034AE0">
        <w:rPr>
          <w:sz w:val="20"/>
          <w:szCs w:val="20"/>
        </w:rPr>
        <w:t>: Российский электронный журнал</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7" w:history="1">
        <w:r w:rsidR="00034AE0" w:rsidRPr="00034AE0">
          <w:rPr>
            <w:bCs/>
            <w:sz w:val="20"/>
            <w:szCs w:val="20"/>
          </w:rPr>
          <w:t>http://www.mil.ru/info/1068/11278/11845/index.shtml</w:t>
        </w:r>
      </w:hyperlink>
      <w:r w:rsidR="00034AE0" w:rsidRPr="00034AE0">
        <w:rPr>
          <w:sz w:val="20"/>
          <w:szCs w:val="20"/>
        </w:rPr>
        <w:t>   – </w:t>
      </w:r>
      <w:r w:rsidR="00034AE0" w:rsidRPr="00034AE0">
        <w:rPr>
          <w:bCs/>
          <w:sz w:val="20"/>
          <w:szCs w:val="20"/>
        </w:rPr>
        <w:t>Военно-исторический журнал</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8" w:history="1">
        <w:r w:rsidR="00034AE0" w:rsidRPr="00034AE0">
          <w:rPr>
            <w:bCs/>
            <w:sz w:val="20"/>
            <w:szCs w:val="20"/>
          </w:rPr>
          <w:t>http://www.nasledie-rus.ru/</w:t>
        </w:r>
      </w:hyperlink>
      <w:r w:rsidR="00034AE0" w:rsidRPr="00034AE0">
        <w:rPr>
          <w:bCs/>
          <w:sz w:val="20"/>
          <w:szCs w:val="20"/>
        </w:rPr>
        <w:t> </w:t>
      </w:r>
      <w:r w:rsidR="00034AE0" w:rsidRPr="00034AE0">
        <w:rPr>
          <w:sz w:val="20"/>
          <w:szCs w:val="20"/>
        </w:rPr>
        <w:t>  – </w:t>
      </w:r>
      <w:r w:rsidR="00034AE0" w:rsidRPr="00034AE0">
        <w:rPr>
          <w:bCs/>
          <w:sz w:val="20"/>
          <w:szCs w:val="20"/>
        </w:rPr>
        <w:t>Наше наследие</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29" w:history="1">
        <w:r w:rsidR="00034AE0" w:rsidRPr="00034AE0">
          <w:rPr>
            <w:bCs/>
            <w:sz w:val="20"/>
            <w:szCs w:val="20"/>
          </w:rPr>
          <w:t>http://www.istrodina.com/</w:t>
        </w:r>
      </w:hyperlink>
      <w:r w:rsidR="00034AE0" w:rsidRPr="00034AE0">
        <w:rPr>
          <w:sz w:val="20"/>
          <w:szCs w:val="20"/>
        </w:rPr>
        <w:t>   – </w:t>
      </w:r>
      <w:r w:rsidR="00034AE0" w:rsidRPr="00034AE0">
        <w:rPr>
          <w:bCs/>
          <w:sz w:val="20"/>
          <w:szCs w:val="20"/>
        </w:rPr>
        <w:t>«Родина»</w:t>
      </w:r>
      <w:r w:rsidR="00034AE0" w:rsidRPr="00034AE0">
        <w:rPr>
          <w:sz w:val="20"/>
          <w:szCs w:val="20"/>
        </w:rPr>
        <w:t> и </w:t>
      </w:r>
      <w:r w:rsidR="00034AE0" w:rsidRPr="00034AE0">
        <w:rPr>
          <w:bCs/>
          <w:sz w:val="20"/>
          <w:szCs w:val="20"/>
        </w:rPr>
        <w:t>«Источник»</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0" w:history="1">
        <w:r w:rsidR="00034AE0" w:rsidRPr="00034AE0">
          <w:rPr>
            <w:bCs/>
            <w:sz w:val="20"/>
            <w:szCs w:val="20"/>
          </w:rPr>
          <w:t>http://www.alexanderyakovlev.org/</w:t>
        </w:r>
      </w:hyperlink>
      <w:r w:rsidR="00034AE0" w:rsidRPr="00034AE0">
        <w:rPr>
          <w:sz w:val="20"/>
          <w:szCs w:val="20"/>
        </w:rPr>
        <w:t>   – </w:t>
      </w:r>
      <w:r w:rsidR="00034AE0" w:rsidRPr="00034AE0">
        <w:rPr>
          <w:bCs/>
          <w:sz w:val="20"/>
          <w:szCs w:val="20"/>
        </w:rPr>
        <w:t>Архив А. Яковлева</w:t>
      </w:r>
      <w:r w:rsidR="00034AE0" w:rsidRPr="00034AE0">
        <w:rPr>
          <w:sz w:val="20"/>
          <w:szCs w:val="20"/>
        </w:rPr>
        <w:t>. Кроме личного архива государственного, политического и общественного деятеля, академика Российской Академии наук Александра Николаевича Яковлева (1923-2005), на сайте представлен альманах «Россия. ХХ век» и База данных архивных документов  по истории России 20 века.</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1" w:history="1">
        <w:r w:rsidR="00034AE0" w:rsidRPr="00034AE0">
          <w:rPr>
            <w:bCs/>
            <w:sz w:val="20"/>
            <w:szCs w:val="20"/>
          </w:rPr>
          <w:t>http://runivers.ru/</w:t>
        </w:r>
      </w:hyperlink>
      <w:r w:rsidR="00034AE0" w:rsidRPr="00034AE0">
        <w:rPr>
          <w:sz w:val="20"/>
          <w:szCs w:val="20"/>
        </w:rPr>
        <w:t>   – </w:t>
      </w:r>
      <w:r w:rsidR="00034AE0" w:rsidRPr="00034AE0">
        <w:rPr>
          <w:bCs/>
          <w:sz w:val="20"/>
          <w:szCs w:val="20"/>
        </w:rPr>
        <w:t>Руниверс.</w:t>
      </w:r>
      <w:r w:rsidR="00034AE0" w:rsidRPr="00034AE0">
        <w:rPr>
          <w:sz w:val="20"/>
          <w:szCs w:val="20"/>
        </w:rPr>
        <w:t> Электронная факсимильная библиотека исторических источников. Книги, изданные в России в ХIХ – начале ХХ века, прежде всего по истории, труды русских философов, энциклопедии, сборники документов, карты, фотографии. Факсимильные копии всех основных дореволюционных российских военных энциклопедий. Опубликованные энциклопедии распространяются бесплатно и доступны как для чтения, так и для скачивания.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2" w:history="1">
        <w:r w:rsidR="00034AE0" w:rsidRPr="00034AE0">
          <w:rPr>
            <w:bCs/>
            <w:sz w:val="20"/>
            <w:szCs w:val="20"/>
          </w:rPr>
          <w:t>http://historydoc.edu.ru/</w:t>
        </w:r>
      </w:hyperlink>
      <w:r w:rsidR="00034AE0" w:rsidRPr="00034AE0">
        <w:rPr>
          <w:sz w:val="20"/>
          <w:szCs w:val="20"/>
        </w:rPr>
        <w:t>   – Коллекция исторических источников на Российском общеобразовательном портале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3" w:history="1">
        <w:r w:rsidR="00034AE0" w:rsidRPr="00034AE0">
          <w:rPr>
            <w:bCs/>
            <w:sz w:val="20"/>
            <w:szCs w:val="20"/>
          </w:rPr>
          <w:t>http://piorme.narod.ru/history.htm</w:t>
        </w:r>
      </w:hyperlink>
      <w:r w:rsidR="00034AE0" w:rsidRPr="00034AE0">
        <w:rPr>
          <w:sz w:val="20"/>
          <w:szCs w:val="20"/>
        </w:rPr>
        <w:t>   – История в Интернете (коллекция ссылок)</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4" w:history="1">
        <w:r w:rsidR="00034AE0" w:rsidRPr="00034AE0">
          <w:rPr>
            <w:bCs/>
            <w:sz w:val="20"/>
            <w:szCs w:val="20"/>
          </w:rPr>
          <w:t>http://danur-w.narod.ru/</w:t>
        </w:r>
      </w:hyperlink>
      <w:r w:rsidR="00034AE0" w:rsidRPr="00034AE0">
        <w:rPr>
          <w:sz w:val="20"/>
          <w:szCs w:val="20"/>
        </w:rPr>
        <w:t>   – Обществознание в Интернете (коллекция ссылок)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5" w:history="1">
        <w:r w:rsidR="00034AE0" w:rsidRPr="00034AE0">
          <w:rPr>
            <w:bCs/>
            <w:sz w:val="20"/>
            <w:szCs w:val="20"/>
          </w:rPr>
          <w:t>http://www.bibliotekar.ru/index.htm</w:t>
        </w:r>
      </w:hyperlink>
      <w:r w:rsidR="00034AE0" w:rsidRPr="00034AE0">
        <w:rPr>
          <w:sz w:val="20"/>
          <w:szCs w:val="20"/>
        </w:rPr>
        <w:t>   – Электронные книги по истории на проекте</w:t>
      </w:r>
      <w:r w:rsidR="00034AE0" w:rsidRPr="00034AE0">
        <w:rPr>
          <w:bCs/>
          <w:sz w:val="20"/>
          <w:szCs w:val="20"/>
        </w:rPr>
        <w:t>«Библиотекарь.ру»</w:t>
      </w:r>
      <w:r w:rsidR="00034AE0" w:rsidRPr="00034AE0">
        <w:rPr>
          <w:sz w:val="20"/>
          <w:szCs w:val="20"/>
        </w:rPr>
        <w:t>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6" w:history="1">
        <w:r w:rsidR="00034AE0" w:rsidRPr="00034AE0">
          <w:rPr>
            <w:bCs/>
            <w:sz w:val="20"/>
            <w:szCs w:val="20"/>
          </w:rPr>
          <w:t>http://shard1.narod.ru/biblio1.htm</w:t>
        </w:r>
      </w:hyperlink>
      <w:r w:rsidR="00034AE0" w:rsidRPr="00034AE0">
        <w:rPr>
          <w:sz w:val="20"/>
          <w:szCs w:val="20"/>
        </w:rPr>
        <w:t>  – </w:t>
      </w:r>
      <w:r w:rsidR="00034AE0" w:rsidRPr="00034AE0">
        <w:rPr>
          <w:bCs/>
          <w:sz w:val="20"/>
          <w:szCs w:val="20"/>
        </w:rPr>
        <w:t>Книжные полки</w:t>
      </w:r>
      <w:r w:rsidR="00034AE0" w:rsidRPr="00034AE0">
        <w:rPr>
          <w:sz w:val="20"/>
          <w:szCs w:val="20"/>
        </w:rPr>
        <w:t>:  монографии по истории России и Европы, мемуары, исторические источники, художественные произведения.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7" w:history="1">
        <w:r w:rsidR="00034AE0" w:rsidRPr="00034AE0">
          <w:rPr>
            <w:bCs/>
            <w:sz w:val="20"/>
            <w:szCs w:val="20"/>
          </w:rPr>
          <w:t>http://www.stepanov01.narod.ru/library/catalog.htm</w:t>
        </w:r>
      </w:hyperlink>
      <w:r w:rsidR="00034AE0" w:rsidRPr="00034AE0">
        <w:rPr>
          <w:bCs/>
          <w:sz w:val="20"/>
          <w:szCs w:val="20"/>
        </w:rPr>
        <w:t> </w:t>
      </w:r>
      <w:r w:rsidR="00034AE0" w:rsidRPr="00034AE0">
        <w:rPr>
          <w:sz w:val="20"/>
          <w:szCs w:val="20"/>
        </w:rPr>
        <w:t> – Виртуальная библиотека по истории государства и права:  монографии по истории России, произведения по теории государства и права источники, мемуары.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8" w:history="1">
        <w:r w:rsidR="00034AE0" w:rsidRPr="00034AE0">
          <w:rPr>
            <w:bCs/>
            <w:sz w:val="20"/>
            <w:szCs w:val="20"/>
          </w:rPr>
          <w:t>http://www.hist.msu.ru/ER/Etext/index.html</w:t>
        </w:r>
      </w:hyperlink>
      <w:r w:rsidR="00034AE0" w:rsidRPr="00034AE0">
        <w:rPr>
          <w:bCs/>
          <w:sz w:val="20"/>
          <w:szCs w:val="20"/>
        </w:rPr>
        <w:t> </w:t>
      </w:r>
      <w:r w:rsidR="00034AE0" w:rsidRPr="00034AE0">
        <w:rPr>
          <w:sz w:val="20"/>
          <w:szCs w:val="20"/>
        </w:rPr>
        <w:t>  – Электронная библиотека исторического факультета МГУ</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39" w:history="1">
        <w:r w:rsidR="00034AE0" w:rsidRPr="00034AE0">
          <w:rPr>
            <w:bCs/>
            <w:sz w:val="20"/>
            <w:szCs w:val="20"/>
          </w:rPr>
          <w:t>http://www.history.pu.ru/elbib/</w:t>
        </w:r>
      </w:hyperlink>
      <w:r w:rsidR="00034AE0" w:rsidRPr="00034AE0">
        <w:rPr>
          <w:sz w:val="20"/>
          <w:szCs w:val="20"/>
        </w:rPr>
        <w:t>    –  Электронная библиотека Исторического ф-та СПб Университета учебники и учебные пособия, материалы конференций, монографии, архив "Альманаха". Библиография.  </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0" w:history="1">
        <w:r w:rsidR="00034AE0" w:rsidRPr="00034AE0">
          <w:rPr>
            <w:bCs/>
            <w:sz w:val="20"/>
            <w:szCs w:val="20"/>
          </w:rPr>
          <w:t>http://lants.tellur.ru/history/index.htm</w:t>
        </w:r>
      </w:hyperlink>
      <w:r w:rsidR="00034AE0" w:rsidRPr="00034AE0">
        <w:rPr>
          <w:sz w:val="20"/>
          <w:szCs w:val="20"/>
        </w:rPr>
        <w:t>   – </w:t>
      </w:r>
      <w:r w:rsidR="00034AE0" w:rsidRPr="00034AE0">
        <w:rPr>
          <w:bCs/>
          <w:sz w:val="20"/>
          <w:szCs w:val="20"/>
        </w:rPr>
        <w:t>Отечественная история</w:t>
      </w:r>
    </w:p>
    <w:p w:rsidR="00034AE0" w:rsidRPr="00034AE0" w:rsidRDefault="00034AE0" w:rsidP="00034AE0">
      <w:pPr>
        <w:numPr>
          <w:ilvl w:val="0"/>
          <w:numId w:val="17"/>
        </w:numPr>
        <w:tabs>
          <w:tab w:val="center" w:pos="284"/>
        </w:tabs>
        <w:ind w:left="0" w:firstLine="0"/>
        <w:jc w:val="both"/>
        <w:rPr>
          <w:rFonts w:ascii="Arial" w:hAnsi="Arial" w:cs="Arial"/>
          <w:sz w:val="20"/>
          <w:szCs w:val="20"/>
        </w:rPr>
      </w:pPr>
      <w:r w:rsidRPr="00034AE0">
        <w:rPr>
          <w:bCs/>
          <w:sz w:val="20"/>
          <w:szCs w:val="20"/>
        </w:rPr>
        <w:t>Сайты преподавателей истории и обществознания:</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1" w:history="1">
        <w:r w:rsidR="00034AE0" w:rsidRPr="00034AE0">
          <w:rPr>
            <w:bCs/>
            <w:sz w:val="20"/>
            <w:szCs w:val="20"/>
          </w:rPr>
          <w:t>http://pari1977.narod.ru/razrabotki.htm</w:t>
        </w:r>
      </w:hyperlink>
      <w:r w:rsidR="00034AE0" w:rsidRPr="00034AE0">
        <w:rPr>
          <w:sz w:val="20"/>
          <w:szCs w:val="20"/>
        </w:rPr>
        <w:t>    – Методические материалы </w:t>
      </w:r>
      <w:r w:rsidR="00034AE0" w:rsidRPr="00034AE0">
        <w:rPr>
          <w:bCs/>
          <w:sz w:val="20"/>
          <w:szCs w:val="20"/>
        </w:rPr>
        <w:t>Больщиковой Н.Ф.</w:t>
      </w:r>
      <w:r w:rsidR="00034AE0" w:rsidRPr="00034AE0">
        <w:rPr>
          <w:sz w:val="20"/>
          <w:szCs w:val="20"/>
        </w:rPr>
        <w:t>, учителя истории и обществознания (Саранск)</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2" w:history="1">
        <w:r w:rsidR="00034AE0" w:rsidRPr="00034AE0">
          <w:rPr>
            <w:bCs/>
            <w:sz w:val="20"/>
            <w:szCs w:val="20"/>
          </w:rPr>
          <w:t>http://pedagog-novator.ru/</w:t>
        </w:r>
      </w:hyperlink>
      <w:r w:rsidR="00034AE0" w:rsidRPr="00034AE0">
        <w:rPr>
          <w:sz w:val="20"/>
          <w:szCs w:val="20"/>
        </w:rPr>
        <w:t>    – Педагогический блог преподавателя истории и обществознания ПУ-11</w:t>
      </w:r>
      <w:r w:rsidR="00034AE0" w:rsidRPr="00034AE0">
        <w:rPr>
          <w:bCs/>
          <w:sz w:val="20"/>
          <w:szCs w:val="20"/>
        </w:rPr>
        <w:t>Шакиной В.Ф.</w:t>
      </w:r>
      <w:r w:rsidR="00034AE0" w:rsidRPr="00034AE0">
        <w:rPr>
          <w:sz w:val="20"/>
          <w:szCs w:val="20"/>
        </w:rPr>
        <w:t> (г. Курган). Статьи по методике преподавания, исследовательские работы учащихся, технологии, проверочные задания, сборники задач по истории и обществознанию.</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3" w:history="1">
        <w:r w:rsidR="00034AE0" w:rsidRPr="00034AE0">
          <w:rPr>
            <w:bCs/>
            <w:sz w:val="20"/>
            <w:szCs w:val="20"/>
          </w:rPr>
          <w:t>http://uchitell.ucoz.ru/</w:t>
        </w:r>
      </w:hyperlink>
      <w:r w:rsidR="00034AE0" w:rsidRPr="00034AE0">
        <w:rPr>
          <w:sz w:val="20"/>
          <w:szCs w:val="20"/>
        </w:rPr>
        <w:t>    – Учитель истории. Авторский сайт </w:t>
      </w:r>
      <w:r w:rsidR="00034AE0" w:rsidRPr="00034AE0">
        <w:rPr>
          <w:bCs/>
          <w:sz w:val="20"/>
          <w:szCs w:val="20"/>
        </w:rPr>
        <w:t>О.И. Сладкевича</w:t>
      </w:r>
      <w:r w:rsidR="00034AE0" w:rsidRPr="00034AE0">
        <w:rPr>
          <w:sz w:val="20"/>
          <w:szCs w:val="20"/>
        </w:rPr>
        <w:t>. Много материалов по теме «преподавание истории с использованием нит» (требует регистрации)</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4" w:history="1">
        <w:r w:rsidR="00034AE0" w:rsidRPr="00034AE0">
          <w:rPr>
            <w:bCs/>
            <w:sz w:val="20"/>
            <w:szCs w:val="20"/>
          </w:rPr>
          <w:t>http://schoolart.narod.ru/</w:t>
        </w:r>
      </w:hyperlink>
      <w:r w:rsidR="00034AE0" w:rsidRPr="00034AE0">
        <w:rPr>
          <w:sz w:val="20"/>
          <w:szCs w:val="20"/>
        </w:rPr>
        <w:t>   – Педагогика школьного творчества. Сайт учителя истории и обществознания </w:t>
      </w:r>
      <w:r w:rsidR="00034AE0" w:rsidRPr="00034AE0">
        <w:rPr>
          <w:bCs/>
          <w:sz w:val="20"/>
          <w:szCs w:val="20"/>
        </w:rPr>
        <w:t>А. Лукутина</w:t>
      </w:r>
      <w:r w:rsidR="00034AE0" w:rsidRPr="00034AE0">
        <w:rPr>
          <w:sz w:val="20"/>
          <w:szCs w:val="20"/>
        </w:rPr>
        <w:t> (методические материалы, исторические источники)</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5" w:history="1">
        <w:r w:rsidR="00034AE0" w:rsidRPr="00034AE0">
          <w:rPr>
            <w:bCs/>
            <w:sz w:val="20"/>
            <w:szCs w:val="20"/>
          </w:rPr>
          <w:t>http://ideolog8.narod.ru/exzamen-obcshestvo.htm</w:t>
        </w:r>
      </w:hyperlink>
      <w:r w:rsidR="00034AE0" w:rsidRPr="00034AE0">
        <w:rPr>
          <w:sz w:val="20"/>
          <w:szCs w:val="20"/>
        </w:rPr>
        <w:t>   – Сайт учителя истории и обществознания</w:t>
      </w:r>
      <w:r w:rsidR="00034AE0" w:rsidRPr="00034AE0">
        <w:rPr>
          <w:bCs/>
          <w:sz w:val="20"/>
          <w:szCs w:val="20"/>
        </w:rPr>
        <w:t>Бочарова Ю.А.</w:t>
      </w:r>
      <w:r w:rsidR="00034AE0" w:rsidRPr="00034AE0">
        <w:rPr>
          <w:sz w:val="20"/>
          <w:szCs w:val="20"/>
        </w:rPr>
        <w:t> (материалы для учителей и учеников)</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6" w:history="1">
        <w:r w:rsidR="00034AE0" w:rsidRPr="00034AE0">
          <w:rPr>
            <w:bCs/>
            <w:sz w:val="20"/>
            <w:szCs w:val="20"/>
          </w:rPr>
          <w:t>http://swor56.ucoz.ru/load/1</w:t>
        </w:r>
      </w:hyperlink>
      <w:r w:rsidR="00034AE0" w:rsidRPr="00034AE0">
        <w:rPr>
          <w:sz w:val="20"/>
          <w:szCs w:val="20"/>
        </w:rPr>
        <w:t>   – Сайт учителя истории и обществознания  </w:t>
      </w:r>
      <w:r w:rsidR="00034AE0" w:rsidRPr="00034AE0">
        <w:rPr>
          <w:bCs/>
          <w:sz w:val="20"/>
          <w:szCs w:val="20"/>
        </w:rPr>
        <w:t>Е. Смирнова</w:t>
      </w:r>
      <w:r w:rsidR="00034AE0" w:rsidRPr="00034AE0">
        <w:rPr>
          <w:sz w:val="20"/>
          <w:szCs w:val="20"/>
        </w:rPr>
        <w:t> (презентации уроков, проекты учеников и др. материалы)</w:t>
      </w:r>
    </w:p>
    <w:p w:rsidR="00034AE0" w:rsidRPr="00034AE0" w:rsidRDefault="00034AE0" w:rsidP="00034AE0">
      <w:pPr>
        <w:numPr>
          <w:ilvl w:val="0"/>
          <w:numId w:val="17"/>
        </w:numPr>
        <w:tabs>
          <w:tab w:val="center" w:pos="284"/>
        </w:tabs>
        <w:ind w:left="0" w:firstLine="0"/>
        <w:jc w:val="both"/>
        <w:rPr>
          <w:rFonts w:ascii="Arial" w:hAnsi="Arial" w:cs="Arial"/>
          <w:sz w:val="20"/>
          <w:szCs w:val="20"/>
        </w:rPr>
      </w:pPr>
      <w:r w:rsidRPr="00034AE0">
        <w:rPr>
          <w:bCs/>
          <w:sz w:val="20"/>
          <w:szCs w:val="20"/>
        </w:rPr>
        <w:t>Олимпиады, конкурсы:</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7" w:history="1">
        <w:r w:rsidR="00034AE0" w:rsidRPr="00034AE0">
          <w:rPr>
            <w:bCs/>
            <w:sz w:val="20"/>
            <w:szCs w:val="20"/>
          </w:rPr>
          <w:t>www.rsr-olymp.ru</w:t>
        </w:r>
      </w:hyperlink>
      <w:r w:rsidR="00034AE0" w:rsidRPr="00034AE0">
        <w:rPr>
          <w:sz w:val="20"/>
          <w:szCs w:val="20"/>
        </w:rPr>
        <w:t>   – </w:t>
      </w:r>
      <w:r w:rsidR="00034AE0" w:rsidRPr="00034AE0">
        <w:rPr>
          <w:bCs/>
          <w:sz w:val="20"/>
          <w:szCs w:val="20"/>
        </w:rPr>
        <w:t>«Мир олимпиад»</w:t>
      </w:r>
      <w:r w:rsidR="00034AE0" w:rsidRPr="00034AE0">
        <w:rPr>
          <w:sz w:val="20"/>
          <w:szCs w:val="20"/>
        </w:rPr>
        <w:t> – всероссийский портал олимпиад Российский совет олимпиад школьников</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8" w:history="1">
        <w:r w:rsidR="00034AE0" w:rsidRPr="00034AE0">
          <w:rPr>
            <w:bCs/>
            <w:sz w:val="20"/>
            <w:szCs w:val="20"/>
          </w:rPr>
          <w:t>http://www.eidos.ru/olymp/olymp-list.htm</w:t>
        </w:r>
      </w:hyperlink>
      <w:r w:rsidR="00034AE0" w:rsidRPr="00034AE0">
        <w:rPr>
          <w:sz w:val="20"/>
          <w:szCs w:val="20"/>
        </w:rPr>
        <w:t>    – Всероссийские дистанционные эвристические олимпиады Центра «Эйдос» (история, обществоведение, право, экономика и бизнес, краеведение, философия).</w:t>
      </w:r>
    </w:p>
    <w:p w:rsidR="00034AE0" w:rsidRPr="00034AE0" w:rsidRDefault="00FB1A5D" w:rsidP="00034AE0">
      <w:pPr>
        <w:numPr>
          <w:ilvl w:val="0"/>
          <w:numId w:val="17"/>
        </w:numPr>
        <w:tabs>
          <w:tab w:val="center" w:pos="284"/>
        </w:tabs>
        <w:ind w:left="0" w:firstLine="0"/>
        <w:jc w:val="both"/>
        <w:rPr>
          <w:rFonts w:ascii="Arial" w:hAnsi="Arial" w:cs="Arial"/>
          <w:sz w:val="20"/>
          <w:szCs w:val="20"/>
        </w:rPr>
      </w:pPr>
      <w:hyperlink r:id="rId49" w:history="1">
        <w:r w:rsidR="00034AE0" w:rsidRPr="00034AE0">
          <w:rPr>
            <w:bCs/>
            <w:sz w:val="20"/>
            <w:szCs w:val="20"/>
          </w:rPr>
          <w:t>http://www.konkurs.memo.ru/</w:t>
        </w:r>
      </w:hyperlink>
      <w:r w:rsidR="00034AE0" w:rsidRPr="00034AE0">
        <w:rPr>
          <w:sz w:val="20"/>
          <w:szCs w:val="20"/>
        </w:rPr>
        <w:t>   – Ежегодный Всероссийский конкурс исторических исследовательских работ старшеклассников </w:t>
      </w:r>
      <w:r w:rsidR="00034AE0" w:rsidRPr="00034AE0">
        <w:rPr>
          <w:bCs/>
          <w:sz w:val="20"/>
          <w:szCs w:val="20"/>
        </w:rPr>
        <w:t>"Человек в истории. Россия – 20 век"</w:t>
      </w:r>
    </w:p>
    <w:p w:rsidR="00034AE0" w:rsidRPr="00034AE0" w:rsidRDefault="00034AE0" w:rsidP="00034AE0">
      <w:pPr>
        <w:jc w:val="both"/>
        <w:rPr>
          <w:b/>
          <w:sz w:val="20"/>
          <w:szCs w:val="20"/>
        </w:rPr>
      </w:pPr>
    </w:p>
    <w:p w:rsidR="00034AE0" w:rsidRPr="00034AE0" w:rsidRDefault="00034AE0" w:rsidP="00034AE0">
      <w:pPr>
        <w:jc w:val="both"/>
        <w:rPr>
          <w:b/>
          <w:sz w:val="20"/>
          <w:szCs w:val="20"/>
        </w:rPr>
      </w:pPr>
      <w:r w:rsidRPr="00034AE0">
        <w:rPr>
          <w:b/>
          <w:sz w:val="20"/>
          <w:szCs w:val="20"/>
        </w:rPr>
        <w:lastRenderedPageBreak/>
        <w:t>3) Технические средства обучения и учебное оборудование:</w:t>
      </w:r>
    </w:p>
    <w:p w:rsidR="00034AE0" w:rsidRPr="00034AE0" w:rsidRDefault="00034AE0" w:rsidP="00034AE0">
      <w:pPr>
        <w:jc w:val="both"/>
        <w:rPr>
          <w:sz w:val="20"/>
          <w:szCs w:val="20"/>
        </w:rPr>
      </w:pPr>
      <w:r>
        <w:rPr>
          <w:sz w:val="20"/>
          <w:szCs w:val="20"/>
        </w:rPr>
        <w:t>- проектор; - компьютер.</w:t>
      </w:r>
    </w:p>
    <w:p w:rsidR="00034AE0" w:rsidRPr="00034AE0" w:rsidRDefault="00034AE0" w:rsidP="00034AE0">
      <w:pPr>
        <w:jc w:val="cente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034AE0">
      <w:pPr>
        <w:rPr>
          <w:sz w:val="20"/>
          <w:szCs w:val="20"/>
        </w:rPr>
      </w:pPr>
    </w:p>
    <w:p w:rsidR="00034AE0" w:rsidRPr="00034AE0" w:rsidRDefault="00034AE0" w:rsidP="00EA346F">
      <w:pPr>
        <w:rPr>
          <w:b/>
          <w:color w:val="000000"/>
          <w:sz w:val="20"/>
          <w:szCs w:val="20"/>
        </w:rPr>
      </w:pPr>
    </w:p>
    <w:sectPr w:rsidR="00034AE0" w:rsidRPr="00034AE0" w:rsidSect="00034AE0">
      <w:footerReference w:type="default" r:id="rId50"/>
      <w:pgSz w:w="11906" w:h="16838"/>
      <w:pgMar w:top="426" w:right="720" w:bottom="567" w:left="72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5D" w:rsidRDefault="00FB1A5D" w:rsidP="00CC5BE7">
      <w:r>
        <w:separator/>
      </w:r>
    </w:p>
  </w:endnote>
  <w:endnote w:type="continuationSeparator" w:id="0">
    <w:p w:rsidR="00FB1A5D" w:rsidRDefault="00FB1A5D" w:rsidP="00CC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PragmaticaC-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58237"/>
      <w:docPartObj>
        <w:docPartGallery w:val="Page Numbers (Bottom of Page)"/>
        <w:docPartUnique/>
      </w:docPartObj>
    </w:sdtPr>
    <w:sdtEndPr/>
    <w:sdtContent>
      <w:p w:rsidR="00C7010E" w:rsidRDefault="00C7010E">
        <w:pPr>
          <w:pStyle w:val="ab"/>
          <w:jc w:val="right"/>
        </w:pPr>
        <w:r>
          <w:fldChar w:fldCharType="begin"/>
        </w:r>
        <w:r>
          <w:instrText>PAGE   \* MERGEFORMAT</w:instrText>
        </w:r>
        <w:r>
          <w:fldChar w:fldCharType="separate"/>
        </w:r>
        <w:r w:rsidR="00B876F7">
          <w:rPr>
            <w:noProof/>
          </w:rPr>
          <w:t>2</w:t>
        </w:r>
        <w:r>
          <w:fldChar w:fldCharType="end"/>
        </w:r>
      </w:p>
    </w:sdtContent>
  </w:sdt>
  <w:p w:rsidR="00C7010E" w:rsidRDefault="00C701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5D" w:rsidRDefault="00FB1A5D" w:rsidP="00CC5BE7">
      <w:r>
        <w:separator/>
      </w:r>
    </w:p>
  </w:footnote>
  <w:footnote w:type="continuationSeparator" w:id="0">
    <w:p w:rsidR="00FB1A5D" w:rsidRDefault="00FB1A5D" w:rsidP="00CC5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4D"/>
    <w:multiLevelType w:val="hybridMultilevel"/>
    <w:tmpl w:val="F822D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757C3C"/>
    <w:multiLevelType w:val="hybridMultilevel"/>
    <w:tmpl w:val="A7C4759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BC6092"/>
    <w:multiLevelType w:val="hybridMultilevel"/>
    <w:tmpl w:val="F962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8288E"/>
    <w:multiLevelType w:val="hybridMultilevel"/>
    <w:tmpl w:val="23840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A468F"/>
    <w:multiLevelType w:val="hybridMultilevel"/>
    <w:tmpl w:val="2D6260E6"/>
    <w:lvl w:ilvl="0" w:tplc="C63A2FDA">
      <w:start w:val="1"/>
      <w:numFmt w:val="decimal"/>
      <w:lvlText w:val="%1."/>
      <w:lvlJc w:val="center"/>
      <w:pPr>
        <w:tabs>
          <w:tab w:val="num" w:pos="851"/>
        </w:tabs>
        <w:ind w:left="73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393824"/>
    <w:multiLevelType w:val="multilevel"/>
    <w:tmpl w:val="003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C1ADC"/>
    <w:multiLevelType w:val="hybridMultilevel"/>
    <w:tmpl w:val="4AB6BF7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4B0D2A"/>
    <w:multiLevelType w:val="hybridMultilevel"/>
    <w:tmpl w:val="787C9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EF3A63"/>
    <w:multiLevelType w:val="multilevel"/>
    <w:tmpl w:val="33A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318AA"/>
    <w:multiLevelType w:val="hybridMultilevel"/>
    <w:tmpl w:val="BBC625FA"/>
    <w:lvl w:ilvl="0" w:tplc="C63A2FDA">
      <w:start w:val="1"/>
      <w:numFmt w:val="decimal"/>
      <w:lvlText w:val="%1."/>
      <w:lvlJc w:val="center"/>
      <w:pPr>
        <w:tabs>
          <w:tab w:val="num" w:pos="851"/>
        </w:tabs>
        <w:ind w:left="73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E90308"/>
    <w:multiLevelType w:val="hybridMultilevel"/>
    <w:tmpl w:val="F9ACE5D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E92EC2"/>
    <w:multiLevelType w:val="multilevel"/>
    <w:tmpl w:val="210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243E79"/>
    <w:multiLevelType w:val="multilevel"/>
    <w:tmpl w:val="E60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2F2294"/>
    <w:multiLevelType w:val="multilevel"/>
    <w:tmpl w:val="6498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7B03B5"/>
    <w:multiLevelType w:val="hybridMultilevel"/>
    <w:tmpl w:val="401E3942"/>
    <w:lvl w:ilvl="0" w:tplc="04190001">
      <w:start w:val="1"/>
      <w:numFmt w:val="bullet"/>
      <w:lvlText w:val=""/>
      <w:lvlJc w:val="left"/>
      <w:pPr>
        <w:ind w:left="720" w:hanging="360"/>
      </w:pPr>
      <w:rPr>
        <w:rFonts w:ascii="Symbol" w:hAnsi="Symbol" w:hint="default"/>
      </w:rPr>
    </w:lvl>
    <w:lvl w:ilvl="1" w:tplc="AFD05A8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DC3934"/>
    <w:multiLevelType w:val="hybridMultilevel"/>
    <w:tmpl w:val="8F02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790745"/>
    <w:multiLevelType w:val="multilevel"/>
    <w:tmpl w:val="24007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8"/>
  </w:num>
  <w:num w:numId="5">
    <w:abstractNumId w:val="1"/>
  </w:num>
  <w:num w:numId="6">
    <w:abstractNumId w:val="12"/>
  </w:num>
  <w:num w:numId="7">
    <w:abstractNumId w:val="9"/>
  </w:num>
  <w:num w:numId="8">
    <w:abstractNumId w:val="6"/>
  </w:num>
  <w:num w:numId="9">
    <w:abstractNumId w:val="13"/>
  </w:num>
  <w:num w:numId="10">
    <w:abstractNumId w:val="15"/>
  </w:num>
  <w:num w:numId="11">
    <w:abstractNumId w:val="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C5"/>
    <w:rsid w:val="00004873"/>
    <w:rsid w:val="00006BB4"/>
    <w:rsid w:val="00014056"/>
    <w:rsid w:val="0001721C"/>
    <w:rsid w:val="000246A4"/>
    <w:rsid w:val="00026EBC"/>
    <w:rsid w:val="0003275E"/>
    <w:rsid w:val="00034AE0"/>
    <w:rsid w:val="00036524"/>
    <w:rsid w:val="00037190"/>
    <w:rsid w:val="000377C0"/>
    <w:rsid w:val="00042EC1"/>
    <w:rsid w:val="00045FF7"/>
    <w:rsid w:val="0005672A"/>
    <w:rsid w:val="000616A0"/>
    <w:rsid w:val="00067B16"/>
    <w:rsid w:val="00070A87"/>
    <w:rsid w:val="00070E37"/>
    <w:rsid w:val="00074B42"/>
    <w:rsid w:val="0007518B"/>
    <w:rsid w:val="00080700"/>
    <w:rsid w:val="000825F4"/>
    <w:rsid w:val="00083096"/>
    <w:rsid w:val="00087508"/>
    <w:rsid w:val="0009467B"/>
    <w:rsid w:val="0009606A"/>
    <w:rsid w:val="00096FF2"/>
    <w:rsid w:val="00097D4B"/>
    <w:rsid w:val="000A04EA"/>
    <w:rsid w:val="000A32B6"/>
    <w:rsid w:val="000A52C4"/>
    <w:rsid w:val="000B6992"/>
    <w:rsid w:val="000C027A"/>
    <w:rsid w:val="000C163A"/>
    <w:rsid w:val="000C4E84"/>
    <w:rsid w:val="000D7C2A"/>
    <w:rsid w:val="000E369E"/>
    <w:rsid w:val="000E4929"/>
    <w:rsid w:val="000F006F"/>
    <w:rsid w:val="000F00D1"/>
    <w:rsid w:val="000F3814"/>
    <w:rsid w:val="00101C2D"/>
    <w:rsid w:val="0010214E"/>
    <w:rsid w:val="00117B0A"/>
    <w:rsid w:val="00121B06"/>
    <w:rsid w:val="00122A7E"/>
    <w:rsid w:val="0012437F"/>
    <w:rsid w:val="001266F2"/>
    <w:rsid w:val="0013110E"/>
    <w:rsid w:val="00132912"/>
    <w:rsid w:val="001470AF"/>
    <w:rsid w:val="00147535"/>
    <w:rsid w:val="00151B2A"/>
    <w:rsid w:val="00154DAB"/>
    <w:rsid w:val="00156E4D"/>
    <w:rsid w:val="001611D9"/>
    <w:rsid w:val="0016519C"/>
    <w:rsid w:val="0016566E"/>
    <w:rsid w:val="001702C7"/>
    <w:rsid w:val="001739A4"/>
    <w:rsid w:val="0017609F"/>
    <w:rsid w:val="001800AA"/>
    <w:rsid w:val="00181FF5"/>
    <w:rsid w:val="00184502"/>
    <w:rsid w:val="001855C0"/>
    <w:rsid w:val="0018581C"/>
    <w:rsid w:val="00192710"/>
    <w:rsid w:val="00192864"/>
    <w:rsid w:val="00197792"/>
    <w:rsid w:val="001A6C8A"/>
    <w:rsid w:val="001B12A6"/>
    <w:rsid w:val="001B24EC"/>
    <w:rsid w:val="001B4E82"/>
    <w:rsid w:val="001B5FAE"/>
    <w:rsid w:val="001B67A7"/>
    <w:rsid w:val="001B74CF"/>
    <w:rsid w:val="001C3C4C"/>
    <w:rsid w:val="001E23C9"/>
    <w:rsid w:val="001E55BC"/>
    <w:rsid w:val="001F148D"/>
    <w:rsid w:val="001F6534"/>
    <w:rsid w:val="00203F57"/>
    <w:rsid w:val="00203FE3"/>
    <w:rsid w:val="0020424C"/>
    <w:rsid w:val="002058AF"/>
    <w:rsid w:val="00220C2F"/>
    <w:rsid w:val="0022187A"/>
    <w:rsid w:val="00223FAD"/>
    <w:rsid w:val="00225E7A"/>
    <w:rsid w:val="0024024C"/>
    <w:rsid w:val="00241B06"/>
    <w:rsid w:val="00243F03"/>
    <w:rsid w:val="00252601"/>
    <w:rsid w:val="00262D8D"/>
    <w:rsid w:val="00264678"/>
    <w:rsid w:val="00264C42"/>
    <w:rsid w:val="00275DD0"/>
    <w:rsid w:val="00277061"/>
    <w:rsid w:val="0028345F"/>
    <w:rsid w:val="00284877"/>
    <w:rsid w:val="0029513B"/>
    <w:rsid w:val="00296B5A"/>
    <w:rsid w:val="00296C4B"/>
    <w:rsid w:val="002A1EC4"/>
    <w:rsid w:val="002A653C"/>
    <w:rsid w:val="002B2ADA"/>
    <w:rsid w:val="002B36A2"/>
    <w:rsid w:val="002C1959"/>
    <w:rsid w:val="002C1963"/>
    <w:rsid w:val="002C231D"/>
    <w:rsid w:val="002C6122"/>
    <w:rsid w:val="002C7217"/>
    <w:rsid w:val="002D0930"/>
    <w:rsid w:val="002D4F2B"/>
    <w:rsid w:val="002D624B"/>
    <w:rsid w:val="002E3039"/>
    <w:rsid w:val="002E38F5"/>
    <w:rsid w:val="002E76EE"/>
    <w:rsid w:val="002F470D"/>
    <w:rsid w:val="002F754F"/>
    <w:rsid w:val="00303A8C"/>
    <w:rsid w:val="00304051"/>
    <w:rsid w:val="00311D86"/>
    <w:rsid w:val="00315298"/>
    <w:rsid w:val="0032088A"/>
    <w:rsid w:val="00320D41"/>
    <w:rsid w:val="00320FB6"/>
    <w:rsid w:val="00324757"/>
    <w:rsid w:val="003249D4"/>
    <w:rsid w:val="00327C5B"/>
    <w:rsid w:val="00331CBA"/>
    <w:rsid w:val="0033758F"/>
    <w:rsid w:val="003419B6"/>
    <w:rsid w:val="00345D36"/>
    <w:rsid w:val="00347C75"/>
    <w:rsid w:val="00356524"/>
    <w:rsid w:val="003747E0"/>
    <w:rsid w:val="00376E28"/>
    <w:rsid w:val="00380499"/>
    <w:rsid w:val="00387F9C"/>
    <w:rsid w:val="00391F12"/>
    <w:rsid w:val="003971FF"/>
    <w:rsid w:val="003A2077"/>
    <w:rsid w:val="003A55DD"/>
    <w:rsid w:val="003B0D01"/>
    <w:rsid w:val="003C0A23"/>
    <w:rsid w:val="003C0EFC"/>
    <w:rsid w:val="003C7C30"/>
    <w:rsid w:val="003D0690"/>
    <w:rsid w:val="003D0AA7"/>
    <w:rsid w:val="003D112B"/>
    <w:rsid w:val="003D76DA"/>
    <w:rsid w:val="003E2A33"/>
    <w:rsid w:val="003E5C69"/>
    <w:rsid w:val="003E6962"/>
    <w:rsid w:val="003E7585"/>
    <w:rsid w:val="003E7B6D"/>
    <w:rsid w:val="003E7F51"/>
    <w:rsid w:val="003F3B09"/>
    <w:rsid w:val="003F53D9"/>
    <w:rsid w:val="003F70B7"/>
    <w:rsid w:val="003F79F6"/>
    <w:rsid w:val="00403DF9"/>
    <w:rsid w:val="00423891"/>
    <w:rsid w:val="00424089"/>
    <w:rsid w:val="00424194"/>
    <w:rsid w:val="004253AD"/>
    <w:rsid w:val="00426663"/>
    <w:rsid w:val="004339A1"/>
    <w:rsid w:val="00434BB5"/>
    <w:rsid w:val="004451A7"/>
    <w:rsid w:val="00447495"/>
    <w:rsid w:val="0044751A"/>
    <w:rsid w:val="00450F56"/>
    <w:rsid w:val="004510CB"/>
    <w:rsid w:val="004515DD"/>
    <w:rsid w:val="00452B7D"/>
    <w:rsid w:val="00457933"/>
    <w:rsid w:val="00462B5D"/>
    <w:rsid w:val="00470FD4"/>
    <w:rsid w:val="004765AA"/>
    <w:rsid w:val="004814C4"/>
    <w:rsid w:val="00492205"/>
    <w:rsid w:val="004946DB"/>
    <w:rsid w:val="00495B58"/>
    <w:rsid w:val="004A08D6"/>
    <w:rsid w:val="004A6476"/>
    <w:rsid w:val="004B6853"/>
    <w:rsid w:val="004C1283"/>
    <w:rsid w:val="004C154E"/>
    <w:rsid w:val="004D0FBB"/>
    <w:rsid w:val="004D11FB"/>
    <w:rsid w:val="004D19B9"/>
    <w:rsid w:val="004D373F"/>
    <w:rsid w:val="004D7F41"/>
    <w:rsid w:val="004E3E91"/>
    <w:rsid w:val="004F6542"/>
    <w:rsid w:val="004F6A04"/>
    <w:rsid w:val="005072B2"/>
    <w:rsid w:val="00510CC0"/>
    <w:rsid w:val="00511AE8"/>
    <w:rsid w:val="00517D27"/>
    <w:rsid w:val="0052759A"/>
    <w:rsid w:val="00530DDE"/>
    <w:rsid w:val="00534F10"/>
    <w:rsid w:val="005367B9"/>
    <w:rsid w:val="00536932"/>
    <w:rsid w:val="00542DA9"/>
    <w:rsid w:val="00543924"/>
    <w:rsid w:val="00544BC9"/>
    <w:rsid w:val="00554516"/>
    <w:rsid w:val="00571E3C"/>
    <w:rsid w:val="00573C6A"/>
    <w:rsid w:val="00584EE6"/>
    <w:rsid w:val="00587274"/>
    <w:rsid w:val="0059289B"/>
    <w:rsid w:val="00593103"/>
    <w:rsid w:val="0059455D"/>
    <w:rsid w:val="005B02C2"/>
    <w:rsid w:val="005B1E20"/>
    <w:rsid w:val="005D2F73"/>
    <w:rsid w:val="005E2423"/>
    <w:rsid w:val="005E314A"/>
    <w:rsid w:val="005E3581"/>
    <w:rsid w:val="005E3FA6"/>
    <w:rsid w:val="005F2FE5"/>
    <w:rsid w:val="00604926"/>
    <w:rsid w:val="0061088A"/>
    <w:rsid w:val="00623816"/>
    <w:rsid w:val="00623F4B"/>
    <w:rsid w:val="00634582"/>
    <w:rsid w:val="006363C9"/>
    <w:rsid w:val="006416DD"/>
    <w:rsid w:val="006468D3"/>
    <w:rsid w:val="00646FCF"/>
    <w:rsid w:val="00647391"/>
    <w:rsid w:val="006506FB"/>
    <w:rsid w:val="0066601F"/>
    <w:rsid w:val="0067090A"/>
    <w:rsid w:val="00671C97"/>
    <w:rsid w:val="00674224"/>
    <w:rsid w:val="006749B5"/>
    <w:rsid w:val="00675EF2"/>
    <w:rsid w:val="00680F3C"/>
    <w:rsid w:val="00681AE4"/>
    <w:rsid w:val="00685264"/>
    <w:rsid w:val="00687F39"/>
    <w:rsid w:val="00690BBE"/>
    <w:rsid w:val="0069454E"/>
    <w:rsid w:val="006A0F04"/>
    <w:rsid w:val="006A181C"/>
    <w:rsid w:val="006A2EC3"/>
    <w:rsid w:val="006B2268"/>
    <w:rsid w:val="006B2B76"/>
    <w:rsid w:val="006B424C"/>
    <w:rsid w:val="006B56A4"/>
    <w:rsid w:val="006B7833"/>
    <w:rsid w:val="006C66CD"/>
    <w:rsid w:val="006C77CC"/>
    <w:rsid w:val="006C7C9B"/>
    <w:rsid w:val="006D5D72"/>
    <w:rsid w:val="006E177C"/>
    <w:rsid w:val="006E25BC"/>
    <w:rsid w:val="006E5480"/>
    <w:rsid w:val="006F2788"/>
    <w:rsid w:val="006F7606"/>
    <w:rsid w:val="00702F0C"/>
    <w:rsid w:val="0070689C"/>
    <w:rsid w:val="00710355"/>
    <w:rsid w:val="00710BE7"/>
    <w:rsid w:val="0071378A"/>
    <w:rsid w:val="00714870"/>
    <w:rsid w:val="0071494D"/>
    <w:rsid w:val="00717DB5"/>
    <w:rsid w:val="0073489B"/>
    <w:rsid w:val="00740362"/>
    <w:rsid w:val="00740479"/>
    <w:rsid w:val="00742860"/>
    <w:rsid w:val="0074652A"/>
    <w:rsid w:val="007533D1"/>
    <w:rsid w:val="00754483"/>
    <w:rsid w:val="00761617"/>
    <w:rsid w:val="00761891"/>
    <w:rsid w:val="00763178"/>
    <w:rsid w:val="0076597C"/>
    <w:rsid w:val="007661EE"/>
    <w:rsid w:val="00781643"/>
    <w:rsid w:val="007951BB"/>
    <w:rsid w:val="007A033B"/>
    <w:rsid w:val="007A3B04"/>
    <w:rsid w:val="007A3BC0"/>
    <w:rsid w:val="007A6BD0"/>
    <w:rsid w:val="007B1FB1"/>
    <w:rsid w:val="007B6382"/>
    <w:rsid w:val="007C5F01"/>
    <w:rsid w:val="007C7C20"/>
    <w:rsid w:val="007F02BE"/>
    <w:rsid w:val="007F1406"/>
    <w:rsid w:val="007F1B5A"/>
    <w:rsid w:val="007F69A5"/>
    <w:rsid w:val="00803590"/>
    <w:rsid w:val="008124C3"/>
    <w:rsid w:val="00822F15"/>
    <w:rsid w:val="00841A58"/>
    <w:rsid w:val="00845EDD"/>
    <w:rsid w:val="008512B4"/>
    <w:rsid w:val="008512E9"/>
    <w:rsid w:val="00853FBE"/>
    <w:rsid w:val="00860012"/>
    <w:rsid w:val="0086136F"/>
    <w:rsid w:val="00862AF8"/>
    <w:rsid w:val="008657FE"/>
    <w:rsid w:val="00866489"/>
    <w:rsid w:val="00867FCA"/>
    <w:rsid w:val="00870C36"/>
    <w:rsid w:val="00872FDA"/>
    <w:rsid w:val="008742ED"/>
    <w:rsid w:val="00882AA9"/>
    <w:rsid w:val="0088734C"/>
    <w:rsid w:val="0089452F"/>
    <w:rsid w:val="0089543F"/>
    <w:rsid w:val="008A461E"/>
    <w:rsid w:val="008B3364"/>
    <w:rsid w:val="008C420A"/>
    <w:rsid w:val="008D2373"/>
    <w:rsid w:val="008E220B"/>
    <w:rsid w:val="008F456B"/>
    <w:rsid w:val="008F6EF7"/>
    <w:rsid w:val="0090792B"/>
    <w:rsid w:val="00914498"/>
    <w:rsid w:val="00921400"/>
    <w:rsid w:val="009236AC"/>
    <w:rsid w:val="00923839"/>
    <w:rsid w:val="00925AE8"/>
    <w:rsid w:val="00926370"/>
    <w:rsid w:val="0092744E"/>
    <w:rsid w:val="00930087"/>
    <w:rsid w:val="009305E0"/>
    <w:rsid w:val="00933922"/>
    <w:rsid w:val="00933B98"/>
    <w:rsid w:val="00935579"/>
    <w:rsid w:val="00945E6D"/>
    <w:rsid w:val="00956EA5"/>
    <w:rsid w:val="009605CF"/>
    <w:rsid w:val="009607E9"/>
    <w:rsid w:val="00972960"/>
    <w:rsid w:val="00975A99"/>
    <w:rsid w:val="00975E9F"/>
    <w:rsid w:val="00982AF0"/>
    <w:rsid w:val="00984F45"/>
    <w:rsid w:val="00987AF4"/>
    <w:rsid w:val="0099590A"/>
    <w:rsid w:val="009A48F4"/>
    <w:rsid w:val="009A5009"/>
    <w:rsid w:val="009B1AD6"/>
    <w:rsid w:val="009B205D"/>
    <w:rsid w:val="009B57C6"/>
    <w:rsid w:val="009B5ECB"/>
    <w:rsid w:val="009C08FC"/>
    <w:rsid w:val="009C4810"/>
    <w:rsid w:val="009C6475"/>
    <w:rsid w:val="009D44DB"/>
    <w:rsid w:val="009D501C"/>
    <w:rsid w:val="009D5989"/>
    <w:rsid w:val="009D7006"/>
    <w:rsid w:val="009E194E"/>
    <w:rsid w:val="009E56AB"/>
    <w:rsid w:val="009F37B3"/>
    <w:rsid w:val="009F7872"/>
    <w:rsid w:val="00A07291"/>
    <w:rsid w:val="00A1068A"/>
    <w:rsid w:val="00A10EEE"/>
    <w:rsid w:val="00A1519B"/>
    <w:rsid w:val="00A35A7A"/>
    <w:rsid w:val="00A42E25"/>
    <w:rsid w:val="00A47BD5"/>
    <w:rsid w:val="00A500A1"/>
    <w:rsid w:val="00A5515E"/>
    <w:rsid w:val="00A760C9"/>
    <w:rsid w:val="00A85D8F"/>
    <w:rsid w:val="00A906EE"/>
    <w:rsid w:val="00A91958"/>
    <w:rsid w:val="00A960DF"/>
    <w:rsid w:val="00AA0426"/>
    <w:rsid w:val="00AA1B20"/>
    <w:rsid w:val="00AB02EC"/>
    <w:rsid w:val="00AB232F"/>
    <w:rsid w:val="00AB3955"/>
    <w:rsid w:val="00AB3FE2"/>
    <w:rsid w:val="00AC6261"/>
    <w:rsid w:val="00AC79A6"/>
    <w:rsid w:val="00AD00B8"/>
    <w:rsid w:val="00AD37C0"/>
    <w:rsid w:val="00AD3EC4"/>
    <w:rsid w:val="00AD4F5C"/>
    <w:rsid w:val="00AD5FA7"/>
    <w:rsid w:val="00AE0890"/>
    <w:rsid w:val="00AF5226"/>
    <w:rsid w:val="00B00F04"/>
    <w:rsid w:val="00B11AED"/>
    <w:rsid w:val="00B124F7"/>
    <w:rsid w:val="00B20C4E"/>
    <w:rsid w:val="00B22999"/>
    <w:rsid w:val="00B30A41"/>
    <w:rsid w:val="00B370F5"/>
    <w:rsid w:val="00B40CEB"/>
    <w:rsid w:val="00B57F58"/>
    <w:rsid w:val="00B6377A"/>
    <w:rsid w:val="00B6391A"/>
    <w:rsid w:val="00B63973"/>
    <w:rsid w:val="00B70C80"/>
    <w:rsid w:val="00B7410F"/>
    <w:rsid w:val="00B814D4"/>
    <w:rsid w:val="00B82370"/>
    <w:rsid w:val="00B8303F"/>
    <w:rsid w:val="00B837F4"/>
    <w:rsid w:val="00B8671A"/>
    <w:rsid w:val="00B876F7"/>
    <w:rsid w:val="00B87A11"/>
    <w:rsid w:val="00B90A0E"/>
    <w:rsid w:val="00B93809"/>
    <w:rsid w:val="00B95C77"/>
    <w:rsid w:val="00BA0C0C"/>
    <w:rsid w:val="00BA214E"/>
    <w:rsid w:val="00BA4C19"/>
    <w:rsid w:val="00BA5EB5"/>
    <w:rsid w:val="00BC5975"/>
    <w:rsid w:val="00BC6B5D"/>
    <w:rsid w:val="00BC7BD4"/>
    <w:rsid w:val="00BD3F9B"/>
    <w:rsid w:val="00BD7CE6"/>
    <w:rsid w:val="00BE11D5"/>
    <w:rsid w:val="00BF0862"/>
    <w:rsid w:val="00BF4335"/>
    <w:rsid w:val="00BF53B7"/>
    <w:rsid w:val="00C07858"/>
    <w:rsid w:val="00C10387"/>
    <w:rsid w:val="00C17DA6"/>
    <w:rsid w:val="00C237E1"/>
    <w:rsid w:val="00C23C13"/>
    <w:rsid w:val="00C31FCD"/>
    <w:rsid w:val="00C52CA9"/>
    <w:rsid w:val="00C5535F"/>
    <w:rsid w:val="00C55A40"/>
    <w:rsid w:val="00C55AA5"/>
    <w:rsid w:val="00C57334"/>
    <w:rsid w:val="00C7010E"/>
    <w:rsid w:val="00C708F5"/>
    <w:rsid w:val="00C72882"/>
    <w:rsid w:val="00C77D9B"/>
    <w:rsid w:val="00C802BF"/>
    <w:rsid w:val="00C81C2C"/>
    <w:rsid w:val="00C83A80"/>
    <w:rsid w:val="00C87E4E"/>
    <w:rsid w:val="00C975DB"/>
    <w:rsid w:val="00CA2583"/>
    <w:rsid w:val="00CA5047"/>
    <w:rsid w:val="00CB0D16"/>
    <w:rsid w:val="00CB2230"/>
    <w:rsid w:val="00CB53CD"/>
    <w:rsid w:val="00CC5BE7"/>
    <w:rsid w:val="00CC5F2C"/>
    <w:rsid w:val="00CC600B"/>
    <w:rsid w:val="00CD688A"/>
    <w:rsid w:val="00CD71AA"/>
    <w:rsid w:val="00CF76F4"/>
    <w:rsid w:val="00D00DF1"/>
    <w:rsid w:val="00D0579D"/>
    <w:rsid w:val="00D13A94"/>
    <w:rsid w:val="00D216B2"/>
    <w:rsid w:val="00D24942"/>
    <w:rsid w:val="00D30B5D"/>
    <w:rsid w:val="00D31310"/>
    <w:rsid w:val="00D41D00"/>
    <w:rsid w:val="00D469FC"/>
    <w:rsid w:val="00D46E39"/>
    <w:rsid w:val="00D53C49"/>
    <w:rsid w:val="00D66F2C"/>
    <w:rsid w:val="00D723AB"/>
    <w:rsid w:val="00D74689"/>
    <w:rsid w:val="00D755F6"/>
    <w:rsid w:val="00D76DC6"/>
    <w:rsid w:val="00D83988"/>
    <w:rsid w:val="00D85093"/>
    <w:rsid w:val="00D95BEA"/>
    <w:rsid w:val="00DB706A"/>
    <w:rsid w:val="00DC2817"/>
    <w:rsid w:val="00DC6352"/>
    <w:rsid w:val="00DD255D"/>
    <w:rsid w:val="00DD3EAE"/>
    <w:rsid w:val="00DE4965"/>
    <w:rsid w:val="00DE4BAF"/>
    <w:rsid w:val="00DE6BFD"/>
    <w:rsid w:val="00DF1D4F"/>
    <w:rsid w:val="00DF229A"/>
    <w:rsid w:val="00DF2A63"/>
    <w:rsid w:val="00DF2FA0"/>
    <w:rsid w:val="00DF4C30"/>
    <w:rsid w:val="00DF682A"/>
    <w:rsid w:val="00DF7BC5"/>
    <w:rsid w:val="00E00692"/>
    <w:rsid w:val="00E01652"/>
    <w:rsid w:val="00E0280B"/>
    <w:rsid w:val="00E14F20"/>
    <w:rsid w:val="00E2114C"/>
    <w:rsid w:val="00E236EC"/>
    <w:rsid w:val="00E25F03"/>
    <w:rsid w:val="00E446A7"/>
    <w:rsid w:val="00E56D67"/>
    <w:rsid w:val="00E60532"/>
    <w:rsid w:val="00E6321A"/>
    <w:rsid w:val="00E63678"/>
    <w:rsid w:val="00E64BB4"/>
    <w:rsid w:val="00E66604"/>
    <w:rsid w:val="00E70EC2"/>
    <w:rsid w:val="00E7145A"/>
    <w:rsid w:val="00E74D38"/>
    <w:rsid w:val="00E76EE2"/>
    <w:rsid w:val="00E776CA"/>
    <w:rsid w:val="00E8466E"/>
    <w:rsid w:val="00E904E4"/>
    <w:rsid w:val="00E9291D"/>
    <w:rsid w:val="00E97DA8"/>
    <w:rsid w:val="00EA346F"/>
    <w:rsid w:val="00EA47D5"/>
    <w:rsid w:val="00EB15C2"/>
    <w:rsid w:val="00EB264C"/>
    <w:rsid w:val="00EC3EEA"/>
    <w:rsid w:val="00ED4217"/>
    <w:rsid w:val="00EE023E"/>
    <w:rsid w:val="00EE1843"/>
    <w:rsid w:val="00EF1D5E"/>
    <w:rsid w:val="00F004AF"/>
    <w:rsid w:val="00F03580"/>
    <w:rsid w:val="00F07509"/>
    <w:rsid w:val="00F14B6D"/>
    <w:rsid w:val="00F17501"/>
    <w:rsid w:val="00F20C19"/>
    <w:rsid w:val="00F22BDA"/>
    <w:rsid w:val="00F24516"/>
    <w:rsid w:val="00F2525B"/>
    <w:rsid w:val="00F4123A"/>
    <w:rsid w:val="00F416E8"/>
    <w:rsid w:val="00F42CE6"/>
    <w:rsid w:val="00F44DA2"/>
    <w:rsid w:val="00F77546"/>
    <w:rsid w:val="00F9618F"/>
    <w:rsid w:val="00F96E07"/>
    <w:rsid w:val="00FA40B8"/>
    <w:rsid w:val="00FA5197"/>
    <w:rsid w:val="00FA7C18"/>
    <w:rsid w:val="00FB1A5D"/>
    <w:rsid w:val="00FB4F32"/>
    <w:rsid w:val="00FC03BE"/>
    <w:rsid w:val="00FC39D3"/>
    <w:rsid w:val="00FD3990"/>
    <w:rsid w:val="00FD4003"/>
    <w:rsid w:val="00FD4CBF"/>
    <w:rsid w:val="00FE7C52"/>
    <w:rsid w:val="00FF06D5"/>
    <w:rsid w:val="00FF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B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262D8D"/>
    <w:pPr>
      <w:spacing w:before="150" w:after="150"/>
    </w:pPr>
  </w:style>
  <w:style w:type="character" w:styleId="a5">
    <w:name w:val="Strong"/>
    <w:qFormat/>
    <w:rsid w:val="00262D8D"/>
    <w:rPr>
      <w:b/>
      <w:bCs/>
    </w:rPr>
  </w:style>
  <w:style w:type="character" w:styleId="a6">
    <w:name w:val="Emphasis"/>
    <w:qFormat/>
    <w:rsid w:val="00262D8D"/>
    <w:rPr>
      <w:i/>
      <w:iCs/>
    </w:rPr>
  </w:style>
  <w:style w:type="paragraph" w:styleId="2">
    <w:name w:val="Body Text Indent 2"/>
    <w:basedOn w:val="a"/>
    <w:rsid w:val="00FD3990"/>
    <w:pPr>
      <w:spacing w:after="120" w:line="480" w:lineRule="auto"/>
      <w:ind w:left="283"/>
    </w:pPr>
  </w:style>
  <w:style w:type="paragraph" w:styleId="a7">
    <w:name w:val="Balloon Text"/>
    <w:basedOn w:val="a"/>
    <w:link w:val="a8"/>
    <w:rsid w:val="00D723AB"/>
    <w:rPr>
      <w:rFonts w:ascii="Segoe UI" w:hAnsi="Segoe UI" w:cs="Segoe UI"/>
      <w:sz w:val="18"/>
      <w:szCs w:val="18"/>
    </w:rPr>
  </w:style>
  <w:style w:type="character" w:customStyle="1" w:styleId="a8">
    <w:name w:val="Текст выноски Знак"/>
    <w:link w:val="a7"/>
    <w:rsid w:val="00D723AB"/>
    <w:rPr>
      <w:rFonts w:ascii="Segoe UI" w:hAnsi="Segoe UI" w:cs="Segoe UI"/>
      <w:sz w:val="18"/>
      <w:szCs w:val="18"/>
    </w:rPr>
  </w:style>
  <w:style w:type="character" w:customStyle="1" w:styleId="c1">
    <w:name w:val="c1"/>
    <w:rsid w:val="00CC5BE7"/>
  </w:style>
  <w:style w:type="paragraph" w:customStyle="1" w:styleId="c0">
    <w:name w:val="c0"/>
    <w:basedOn w:val="a"/>
    <w:rsid w:val="00CC5BE7"/>
    <w:pPr>
      <w:spacing w:before="100" w:beforeAutospacing="1" w:after="100" w:afterAutospacing="1"/>
    </w:pPr>
  </w:style>
  <w:style w:type="paragraph" w:styleId="a9">
    <w:name w:val="header"/>
    <w:basedOn w:val="a"/>
    <w:link w:val="aa"/>
    <w:rsid w:val="00CC5BE7"/>
    <w:pPr>
      <w:tabs>
        <w:tab w:val="center" w:pos="4677"/>
        <w:tab w:val="right" w:pos="9355"/>
      </w:tabs>
    </w:pPr>
  </w:style>
  <w:style w:type="character" w:customStyle="1" w:styleId="aa">
    <w:name w:val="Верхний колонтитул Знак"/>
    <w:link w:val="a9"/>
    <w:rsid w:val="00CC5BE7"/>
    <w:rPr>
      <w:sz w:val="24"/>
      <w:szCs w:val="24"/>
    </w:rPr>
  </w:style>
  <w:style w:type="paragraph" w:styleId="ab">
    <w:name w:val="footer"/>
    <w:basedOn w:val="a"/>
    <w:link w:val="ac"/>
    <w:uiPriority w:val="99"/>
    <w:rsid w:val="00CC5BE7"/>
    <w:pPr>
      <w:tabs>
        <w:tab w:val="center" w:pos="4677"/>
        <w:tab w:val="right" w:pos="9355"/>
      </w:tabs>
    </w:pPr>
  </w:style>
  <w:style w:type="character" w:customStyle="1" w:styleId="ac">
    <w:name w:val="Нижний колонтитул Знак"/>
    <w:link w:val="ab"/>
    <w:uiPriority w:val="99"/>
    <w:rsid w:val="00CC5BE7"/>
    <w:rPr>
      <w:sz w:val="24"/>
      <w:szCs w:val="24"/>
    </w:rPr>
  </w:style>
  <w:style w:type="paragraph" w:customStyle="1" w:styleId="Default">
    <w:name w:val="Default"/>
    <w:rsid w:val="001800AA"/>
    <w:pPr>
      <w:autoSpaceDE w:val="0"/>
      <w:autoSpaceDN w:val="0"/>
      <w:adjustRightInd w:val="0"/>
    </w:pPr>
    <w:rPr>
      <w:color w:val="000000"/>
      <w:sz w:val="24"/>
      <w:szCs w:val="24"/>
    </w:rPr>
  </w:style>
  <w:style w:type="paragraph" w:styleId="ad">
    <w:name w:val="Body Text"/>
    <w:basedOn w:val="a"/>
    <w:link w:val="ae"/>
    <w:rsid w:val="00067B16"/>
    <w:pPr>
      <w:spacing w:after="120"/>
    </w:pPr>
  </w:style>
  <w:style w:type="character" w:customStyle="1" w:styleId="ae">
    <w:name w:val="Основной текст Знак"/>
    <w:basedOn w:val="a0"/>
    <w:link w:val="ad"/>
    <w:rsid w:val="00067B16"/>
    <w:rPr>
      <w:sz w:val="24"/>
      <w:szCs w:val="24"/>
    </w:rPr>
  </w:style>
  <w:style w:type="character" w:customStyle="1" w:styleId="14">
    <w:name w:val="Основной текст (14)_"/>
    <w:link w:val="141"/>
    <w:rsid w:val="00067B16"/>
    <w:rPr>
      <w:i/>
      <w:iCs/>
      <w:shd w:val="clear" w:color="auto" w:fill="FFFFFF"/>
    </w:rPr>
  </w:style>
  <w:style w:type="paragraph" w:customStyle="1" w:styleId="141">
    <w:name w:val="Основной текст (14)1"/>
    <w:basedOn w:val="a"/>
    <w:link w:val="14"/>
    <w:rsid w:val="00067B16"/>
    <w:pPr>
      <w:shd w:val="clear" w:color="auto" w:fill="FFFFFF"/>
      <w:spacing w:line="211" w:lineRule="exact"/>
      <w:ind w:firstLine="400"/>
      <w:jc w:val="both"/>
    </w:pPr>
    <w:rPr>
      <w:i/>
      <w:iCs/>
      <w:sz w:val="20"/>
      <w:szCs w:val="20"/>
      <w:shd w:val="clear" w:color="auto" w:fill="FFFFFF"/>
    </w:rPr>
  </w:style>
  <w:style w:type="character" w:customStyle="1" w:styleId="3">
    <w:name w:val="Заголовок №3_"/>
    <w:link w:val="31"/>
    <w:rsid w:val="00067B16"/>
    <w:rPr>
      <w:b/>
      <w:bCs/>
      <w:shd w:val="clear" w:color="auto" w:fill="FFFFFF"/>
    </w:rPr>
  </w:style>
  <w:style w:type="paragraph" w:customStyle="1" w:styleId="31">
    <w:name w:val="Заголовок №31"/>
    <w:basedOn w:val="a"/>
    <w:link w:val="3"/>
    <w:rsid w:val="00067B16"/>
    <w:pPr>
      <w:shd w:val="clear" w:color="auto" w:fill="FFFFFF"/>
      <w:spacing w:line="211" w:lineRule="exact"/>
      <w:jc w:val="both"/>
      <w:outlineLvl w:val="2"/>
    </w:pPr>
    <w:rPr>
      <w:b/>
      <w:bCs/>
      <w:sz w:val="20"/>
      <w:szCs w:val="20"/>
      <w:shd w:val="clear" w:color="auto" w:fill="FFFFFF"/>
    </w:rPr>
  </w:style>
  <w:style w:type="character" w:customStyle="1" w:styleId="1441">
    <w:name w:val="Основной текст (14)41"/>
    <w:rsid w:val="00067B16"/>
    <w:rPr>
      <w:i/>
      <w:iCs/>
      <w:noProof/>
      <w:sz w:val="22"/>
      <w:szCs w:val="22"/>
      <w:shd w:val="clear" w:color="auto" w:fill="FFFFFF"/>
      <w:lang w:bidi="ar-SA"/>
    </w:rPr>
  </w:style>
  <w:style w:type="paragraph" w:customStyle="1" w:styleId="Style2">
    <w:name w:val="Style2"/>
    <w:basedOn w:val="a"/>
    <w:rsid w:val="00925AE8"/>
    <w:pPr>
      <w:widowControl w:val="0"/>
      <w:autoSpaceDE w:val="0"/>
      <w:autoSpaceDN w:val="0"/>
      <w:adjustRightInd w:val="0"/>
      <w:spacing w:line="217" w:lineRule="exact"/>
      <w:ind w:firstLine="298"/>
      <w:jc w:val="both"/>
    </w:pPr>
  </w:style>
  <w:style w:type="paragraph" w:styleId="af">
    <w:name w:val="No Spacing"/>
    <w:link w:val="af0"/>
    <w:uiPriority w:val="1"/>
    <w:qFormat/>
    <w:rsid w:val="007661EE"/>
    <w:rPr>
      <w:sz w:val="24"/>
      <w:szCs w:val="24"/>
    </w:rPr>
  </w:style>
  <w:style w:type="character" w:customStyle="1" w:styleId="FontStyle163">
    <w:name w:val="Font Style163"/>
    <w:rsid w:val="008A461E"/>
    <w:rPr>
      <w:rFonts w:ascii="Times New Roman" w:hAnsi="Times New Roman" w:cs="Times New Roman"/>
      <w:sz w:val="20"/>
      <w:szCs w:val="20"/>
    </w:rPr>
  </w:style>
  <w:style w:type="paragraph" w:customStyle="1" w:styleId="D345FF3D873148C5AE3FBF3267827368">
    <w:name w:val="D345FF3D873148C5AE3FBF3267827368"/>
    <w:rsid w:val="00F24516"/>
    <w:pPr>
      <w:spacing w:after="200" w:line="276" w:lineRule="auto"/>
    </w:pPr>
    <w:rPr>
      <w:rFonts w:asciiTheme="minorHAnsi" w:eastAsiaTheme="minorEastAsia" w:hAnsiTheme="minorHAnsi" w:cstheme="minorBidi"/>
      <w:sz w:val="22"/>
      <w:szCs w:val="22"/>
    </w:rPr>
  </w:style>
  <w:style w:type="character" w:customStyle="1" w:styleId="af0">
    <w:name w:val="Без интервала Знак"/>
    <w:link w:val="af"/>
    <w:uiPriority w:val="1"/>
    <w:locked/>
    <w:rsid w:val="004E3E91"/>
    <w:rPr>
      <w:sz w:val="24"/>
      <w:szCs w:val="24"/>
    </w:rPr>
  </w:style>
  <w:style w:type="paragraph" w:customStyle="1" w:styleId="Style3">
    <w:name w:val="Style3"/>
    <w:basedOn w:val="a"/>
    <w:rsid w:val="004E3E91"/>
    <w:pPr>
      <w:widowControl w:val="0"/>
      <w:autoSpaceDE w:val="0"/>
      <w:autoSpaceDN w:val="0"/>
      <w:adjustRightInd w:val="0"/>
      <w:spacing w:line="326" w:lineRule="exact"/>
      <w:ind w:hanging="350"/>
    </w:pPr>
    <w:rPr>
      <w:rFonts w:cs="Raavi"/>
      <w:lang w:bidi="pa-IN"/>
    </w:rPr>
  </w:style>
  <w:style w:type="character" w:styleId="af1">
    <w:name w:val="Hyperlink"/>
    <w:uiPriority w:val="99"/>
    <w:unhideWhenUsed/>
    <w:rsid w:val="00034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B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262D8D"/>
    <w:pPr>
      <w:spacing w:before="150" w:after="150"/>
    </w:pPr>
  </w:style>
  <w:style w:type="character" w:styleId="a5">
    <w:name w:val="Strong"/>
    <w:qFormat/>
    <w:rsid w:val="00262D8D"/>
    <w:rPr>
      <w:b/>
      <w:bCs/>
    </w:rPr>
  </w:style>
  <w:style w:type="character" w:styleId="a6">
    <w:name w:val="Emphasis"/>
    <w:qFormat/>
    <w:rsid w:val="00262D8D"/>
    <w:rPr>
      <w:i/>
      <w:iCs/>
    </w:rPr>
  </w:style>
  <w:style w:type="paragraph" w:styleId="2">
    <w:name w:val="Body Text Indent 2"/>
    <w:basedOn w:val="a"/>
    <w:rsid w:val="00FD3990"/>
    <w:pPr>
      <w:spacing w:after="120" w:line="480" w:lineRule="auto"/>
      <w:ind w:left="283"/>
    </w:pPr>
  </w:style>
  <w:style w:type="paragraph" w:styleId="a7">
    <w:name w:val="Balloon Text"/>
    <w:basedOn w:val="a"/>
    <w:link w:val="a8"/>
    <w:rsid w:val="00D723AB"/>
    <w:rPr>
      <w:rFonts w:ascii="Segoe UI" w:hAnsi="Segoe UI" w:cs="Segoe UI"/>
      <w:sz w:val="18"/>
      <w:szCs w:val="18"/>
    </w:rPr>
  </w:style>
  <w:style w:type="character" w:customStyle="1" w:styleId="a8">
    <w:name w:val="Текст выноски Знак"/>
    <w:link w:val="a7"/>
    <w:rsid w:val="00D723AB"/>
    <w:rPr>
      <w:rFonts w:ascii="Segoe UI" w:hAnsi="Segoe UI" w:cs="Segoe UI"/>
      <w:sz w:val="18"/>
      <w:szCs w:val="18"/>
    </w:rPr>
  </w:style>
  <w:style w:type="character" w:customStyle="1" w:styleId="c1">
    <w:name w:val="c1"/>
    <w:rsid w:val="00CC5BE7"/>
  </w:style>
  <w:style w:type="paragraph" w:customStyle="1" w:styleId="c0">
    <w:name w:val="c0"/>
    <w:basedOn w:val="a"/>
    <w:rsid w:val="00CC5BE7"/>
    <w:pPr>
      <w:spacing w:before="100" w:beforeAutospacing="1" w:after="100" w:afterAutospacing="1"/>
    </w:pPr>
  </w:style>
  <w:style w:type="paragraph" w:styleId="a9">
    <w:name w:val="header"/>
    <w:basedOn w:val="a"/>
    <w:link w:val="aa"/>
    <w:rsid w:val="00CC5BE7"/>
    <w:pPr>
      <w:tabs>
        <w:tab w:val="center" w:pos="4677"/>
        <w:tab w:val="right" w:pos="9355"/>
      </w:tabs>
    </w:pPr>
  </w:style>
  <w:style w:type="character" w:customStyle="1" w:styleId="aa">
    <w:name w:val="Верхний колонтитул Знак"/>
    <w:link w:val="a9"/>
    <w:rsid w:val="00CC5BE7"/>
    <w:rPr>
      <w:sz w:val="24"/>
      <w:szCs w:val="24"/>
    </w:rPr>
  </w:style>
  <w:style w:type="paragraph" w:styleId="ab">
    <w:name w:val="footer"/>
    <w:basedOn w:val="a"/>
    <w:link w:val="ac"/>
    <w:uiPriority w:val="99"/>
    <w:rsid w:val="00CC5BE7"/>
    <w:pPr>
      <w:tabs>
        <w:tab w:val="center" w:pos="4677"/>
        <w:tab w:val="right" w:pos="9355"/>
      </w:tabs>
    </w:pPr>
  </w:style>
  <w:style w:type="character" w:customStyle="1" w:styleId="ac">
    <w:name w:val="Нижний колонтитул Знак"/>
    <w:link w:val="ab"/>
    <w:uiPriority w:val="99"/>
    <w:rsid w:val="00CC5BE7"/>
    <w:rPr>
      <w:sz w:val="24"/>
      <w:szCs w:val="24"/>
    </w:rPr>
  </w:style>
  <w:style w:type="paragraph" w:customStyle="1" w:styleId="Default">
    <w:name w:val="Default"/>
    <w:rsid w:val="001800AA"/>
    <w:pPr>
      <w:autoSpaceDE w:val="0"/>
      <w:autoSpaceDN w:val="0"/>
      <w:adjustRightInd w:val="0"/>
    </w:pPr>
    <w:rPr>
      <w:color w:val="000000"/>
      <w:sz w:val="24"/>
      <w:szCs w:val="24"/>
    </w:rPr>
  </w:style>
  <w:style w:type="paragraph" w:styleId="ad">
    <w:name w:val="Body Text"/>
    <w:basedOn w:val="a"/>
    <w:link w:val="ae"/>
    <w:rsid w:val="00067B16"/>
    <w:pPr>
      <w:spacing w:after="120"/>
    </w:pPr>
  </w:style>
  <w:style w:type="character" w:customStyle="1" w:styleId="ae">
    <w:name w:val="Основной текст Знак"/>
    <w:basedOn w:val="a0"/>
    <w:link w:val="ad"/>
    <w:rsid w:val="00067B16"/>
    <w:rPr>
      <w:sz w:val="24"/>
      <w:szCs w:val="24"/>
    </w:rPr>
  </w:style>
  <w:style w:type="character" w:customStyle="1" w:styleId="14">
    <w:name w:val="Основной текст (14)_"/>
    <w:link w:val="141"/>
    <w:rsid w:val="00067B16"/>
    <w:rPr>
      <w:i/>
      <w:iCs/>
      <w:shd w:val="clear" w:color="auto" w:fill="FFFFFF"/>
    </w:rPr>
  </w:style>
  <w:style w:type="paragraph" w:customStyle="1" w:styleId="141">
    <w:name w:val="Основной текст (14)1"/>
    <w:basedOn w:val="a"/>
    <w:link w:val="14"/>
    <w:rsid w:val="00067B16"/>
    <w:pPr>
      <w:shd w:val="clear" w:color="auto" w:fill="FFFFFF"/>
      <w:spacing w:line="211" w:lineRule="exact"/>
      <w:ind w:firstLine="400"/>
      <w:jc w:val="both"/>
    </w:pPr>
    <w:rPr>
      <w:i/>
      <w:iCs/>
      <w:sz w:val="20"/>
      <w:szCs w:val="20"/>
      <w:shd w:val="clear" w:color="auto" w:fill="FFFFFF"/>
    </w:rPr>
  </w:style>
  <w:style w:type="character" w:customStyle="1" w:styleId="3">
    <w:name w:val="Заголовок №3_"/>
    <w:link w:val="31"/>
    <w:rsid w:val="00067B16"/>
    <w:rPr>
      <w:b/>
      <w:bCs/>
      <w:shd w:val="clear" w:color="auto" w:fill="FFFFFF"/>
    </w:rPr>
  </w:style>
  <w:style w:type="paragraph" w:customStyle="1" w:styleId="31">
    <w:name w:val="Заголовок №31"/>
    <w:basedOn w:val="a"/>
    <w:link w:val="3"/>
    <w:rsid w:val="00067B16"/>
    <w:pPr>
      <w:shd w:val="clear" w:color="auto" w:fill="FFFFFF"/>
      <w:spacing w:line="211" w:lineRule="exact"/>
      <w:jc w:val="both"/>
      <w:outlineLvl w:val="2"/>
    </w:pPr>
    <w:rPr>
      <w:b/>
      <w:bCs/>
      <w:sz w:val="20"/>
      <w:szCs w:val="20"/>
      <w:shd w:val="clear" w:color="auto" w:fill="FFFFFF"/>
    </w:rPr>
  </w:style>
  <w:style w:type="character" w:customStyle="1" w:styleId="1441">
    <w:name w:val="Основной текст (14)41"/>
    <w:rsid w:val="00067B16"/>
    <w:rPr>
      <w:i/>
      <w:iCs/>
      <w:noProof/>
      <w:sz w:val="22"/>
      <w:szCs w:val="22"/>
      <w:shd w:val="clear" w:color="auto" w:fill="FFFFFF"/>
      <w:lang w:bidi="ar-SA"/>
    </w:rPr>
  </w:style>
  <w:style w:type="paragraph" w:customStyle="1" w:styleId="Style2">
    <w:name w:val="Style2"/>
    <w:basedOn w:val="a"/>
    <w:rsid w:val="00925AE8"/>
    <w:pPr>
      <w:widowControl w:val="0"/>
      <w:autoSpaceDE w:val="0"/>
      <w:autoSpaceDN w:val="0"/>
      <w:adjustRightInd w:val="0"/>
      <w:spacing w:line="217" w:lineRule="exact"/>
      <w:ind w:firstLine="298"/>
      <w:jc w:val="both"/>
    </w:pPr>
  </w:style>
  <w:style w:type="paragraph" w:styleId="af">
    <w:name w:val="No Spacing"/>
    <w:link w:val="af0"/>
    <w:uiPriority w:val="1"/>
    <w:qFormat/>
    <w:rsid w:val="007661EE"/>
    <w:rPr>
      <w:sz w:val="24"/>
      <w:szCs w:val="24"/>
    </w:rPr>
  </w:style>
  <w:style w:type="character" w:customStyle="1" w:styleId="FontStyle163">
    <w:name w:val="Font Style163"/>
    <w:rsid w:val="008A461E"/>
    <w:rPr>
      <w:rFonts w:ascii="Times New Roman" w:hAnsi="Times New Roman" w:cs="Times New Roman"/>
      <w:sz w:val="20"/>
      <w:szCs w:val="20"/>
    </w:rPr>
  </w:style>
  <w:style w:type="paragraph" w:customStyle="1" w:styleId="D345FF3D873148C5AE3FBF3267827368">
    <w:name w:val="D345FF3D873148C5AE3FBF3267827368"/>
    <w:rsid w:val="00F24516"/>
    <w:pPr>
      <w:spacing w:after="200" w:line="276" w:lineRule="auto"/>
    </w:pPr>
    <w:rPr>
      <w:rFonts w:asciiTheme="minorHAnsi" w:eastAsiaTheme="minorEastAsia" w:hAnsiTheme="minorHAnsi" w:cstheme="minorBidi"/>
      <w:sz w:val="22"/>
      <w:szCs w:val="22"/>
    </w:rPr>
  </w:style>
  <w:style w:type="character" w:customStyle="1" w:styleId="af0">
    <w:name w:val="Без интервала Знак"/>
    <w:link w:val="af"/>
    <w:uiPriority w:val="1"/>
    <w:locked/>
    <w:rsid w:val="004E3E91"/>
    <w:rPr>
      <w:sz w:val="24"/>
      <w:szCs w:val="24"/>
    </w:rPr>
  </w:style>
  <w:style w:type="paragraph" w:customStyle="1" w:styleId="Style3">
    <w:name w:val="Style3"/>
    <w:basedOn w:val="a"/>
    <w:rsid w:val="004E3E91"/>
    <w:pPr>
      <w:widowControl w:val="0"/>
      <w:autoSpaceDE w:val="0"/>
      <w:autoSpaceDN w:val="0"/>
      <w:adjustRightInd w:val="0"/>
      <w:spacing w:line="326" w:lineRule="exact"/>
      <w:ind w:hanging="350"/>
    </w:pPr>
    <w:rPr>
      <w:rFonts w:cs="Raavi"/>
      <w:lang w:bidi="pa-IN"/>
    </w:rPr>
  </w:style>
  <w:style w:type="character" w:styleId="af1">
    <w:name w:val="Hyperlink"/>
    <w:uiPriority w:val="99"/>
    <w:unhideWhenUsed/>
    <w:rsid w:val="00034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class.ru/sub/%D0%98%D1%81%D1%82%D0%BE%D1%80%D0%B8%D1%8F" TargetMode="External"/><Relationship Id="rId18" Type="http://schemas.openxmlformats.org/officeDocument/2006/relationships/hyperlink" Target="http://www.hrono.ru/metodika/index.php" TargetMode="External"/><Relationship Id="rId26" Type="http://schemas.openxmlformats.org/officeDocument/2006/relationships/hyperlink" Target="http://www.historia.ru/" TargetMode="External"/><Relationship Id="rId39" Type="http://schemas.openxmlformats.org/officeDocument/2006/relationships/hyperlink" Target="http://www.history.pu.ru/elbib/" TargetMode="External"/><Relationship Id="rId3" Type="http://schemas.openxmlformats.org/officeDocument/2006/relationships/styles" Target="styles.xml"/><Relationship Id="rId21" Type="http://schemas.openxmlformats.org/officeDocument/2006/relationships/hyperlink" Target="http://ant-m.ucoz.ru/" TargetMode="External"/><Relationship Id="rId34" Type="http://schemas.openxmlformats.org/officeDocument/2006/relationships/hyperlink" Target="http://danur-w.narod.ru/" TargetMode="External"/><Relationship Id="rId42" Type="http://schemas.openxmlformats.org/officeDocument/2006/relationships/hyperlink" Target="http://pedagog-novator.ru/" TargetMode="External"/><Relationship Id="rId47" Type="http://schemas.openxmlformats.org/officeDocument/2006/relationships/hyperlink" Target="http://www.rsr-olymp.ru/"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penclass.ru/communities/1294%20-" TargetMode="External"/><Relationship Id="rId17" Type="http://schemas.openxmlformats.org/officeDocument/2006/relationships/hyperlink" Target="http://festival.1september.ru/subjects/7/" TargetMode="External"/><Relationship Id="rId25" Type="http://schemas.openxmlformats.org/officeDocument/2006/relationships/hyperlink" Target="http://his.1september.ru/index.php" TargetMode="External"/><Relationship Id="rId33" Type="http://schemas.openxmlformats.org/officeDocument/2006/relationships/hyperlink" Target="http://piorme.narod.ru/history.htm" TargetMode="External"/><Relationship Id="rId38" Type="http://schemas.openxmlformats.org/officeDocument/2006/relationships/hyperlink" Target="http://www.hist.msu.ru/ER/Etext/index.html" TargetMode="External"/><Relationship Id="rId46" Type="http://schemas.openxmlformats.org/officeDocument/2006/relationships/hyperlink" Target="http://swor56.ucoz.ru/load/1" TargetMode="External"/><Relationship Id="rId2" Type="http://schemas.openxmlformats.org/officeDocument/2006/relationships/numbering" Target="numbering.xml"/><Relationship Id="rId16" Type="http://schemas.openxmlformats.org/officeDocument/2006/relationships/hyperlink" Target="http://www.urokiistorii.ru/" TargetMode="External"/><Relationship Id="rId20" Type="http://schemas.openxmlformats.org/officeDocument/2006/relationships/hyperlink" Target="http://imc.rkc-74.ru/about/" TargetMode="External"/><Relationship Id="rId29" Type="http://schemas.openxmlformats.org/officeDocument/2006/relationships/hyperlink" Target="http://www.istrodina.com/" TargetMode="External"/><Relationship Id="rId41" Type="http://schemas.openxmlformats.org/officeDocument/2006/relationships/hyperlink" Target="http://pari1977.narod.ru/razrabotki.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sovet.org/component/option,com_mtree/task,listcats/cat_id,1299/" TargetMode="External"/><Relationship Id="rId24" Type="http://schemas.openxmlformats.org/officeDocument/2006/relationships/hyperlink" Target="http://pish.ru/" TargetMode="External"/><Relationship Id="rId32" Type="http://schemas.openxmlformats.org/officeDocument/2006/relationships/hyperlink" Target="http://historydoc.edu.ru/" TargetMode="External"/><Relationship Id="rId37" Type="http://schemas.openxmlformats.org/officeDocument/2006/relationships/hyperlink" Target="http://www.stepanov01.narod.ru/library/catalog.htm" TargetMode="External"/><Relationship Id="rId40" Type="http://schemas.openxmlformats.org/officeDocument/2006/relationships/hyperlink" Target="http://lants.tellur.ru/history/index.htm" TargetMode="External"/><Relationship Id="rId45" Type="http://schemas.openxmlformats.org/officeDocument/2006/relationships/hyperlink" Target="http://ideolog8.narod.ru/exzamen-obcshestvo.htm" TargetMode="External"/><Relationship Id="rId5" Type="http://schemas.openxmlformats.org/officeDocument/2006/relationships/settings" Target="settings.xml"/><Relationship Id="rId15" Type="http://schemas.openxmlformats.org/officeDocument/2006/relationships/hyperlink" Target="http://edu.tsu.ru/historynet/" TargetMode="External"/><Relationship Id="rId23" Type="http://schemas.openxmlformats.org/officeDocument/2006/relationships/hyperlink" Target="http://www.portal-slovo.ru/history/" TargetMode="External"/><Relationship Id="rId28" Type="http://schemas.openxmlformats.org/officeDocument/2006/relationships/hyperlink" Target="http://www.nasledie-rus.ru/" TargetMode="External"/><Relationship Id="rId36" Type="http://schemas.openxmlformats.org/officeDocument/2006/relationships/hyperlink" Target="http://shard1.narod.ru/biblio1.htm" TargetMode="External"/><Relationship Id="rId49" Type="http://schemas.openxmlformats.org/officeDocument/2006/relationships/hyperlink" Target="http://www.konkurs.memo.ru/" TargetMode="External"/><Relationship Id="rId10" Type="http://schemas.openxmlformats.org/officeDocument/2006/relationships/hyperlink" Target="http://history.standart.edu.ru/" TargetMode="External"/><Relationship Id="rId19" Type="http://schemas.openxmlformats.org/officeDocument/2006/relationships/hyperlink" Target="http://www.uchportal.ru/index/0-43" TargetMode="External"/><Relationship Id="rId31" Type="http://schemas.openxmlformats.org/officeDocument/2006/relationships/hyperlink" Target="http://runivers.ru/" TargetMode="External"/><Relationship Id="rId44" Type="http://schemas.openxmlformats.org/officeDocument/2006/relationships/hyperlink" Target="http://schoolart.narod.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umanities.edu.ru/index.html" TargetMode="External"/><Relationship Id="rId14" Type="http://schemas.openxmlformats.org/officeDocument/2006/relationships/hyperlink" Target="http://lesson-history.narod.ru/" TargetMode="External"/><Relationship Id="rId22" Type="http://schemas.openxmlformats.org/officeDocument/2006/relationships/hyperlink" Target="http://ou.tsu.ru/school/sovrist/sod.html" TargetMode="External"/><Relationship Id="rId27" Type="http://schemas.openxmlformats.org/officeDocument/2006/relationships/hyperlink" Target="http://www.mil.ru/info/1068/11278/11845/index.shtml" TargetMode="External"/><Relationship Id="rId30" Type="http://schemas.openxmlformats.org/officeDocument/2006/relationships/hyperlink" Target="http://www.alexanderyakovlev.org/" TargetMode="External"/><Relationship Id="rId35" Type="http://schemas.openxmlformats.org/officeDocument/2006/relationships/hyperlink" Target="http://www.bibliotekar.ru/index.htm" TargetMode="External"/><Relationship Id="rId43" Type="http://schemas.openxmlformats.org/officeDocument/2006/relationships/hyperlink" Target="http://uchitell.ucoz.ru/" TargetMode="External"/><Relationship Id="rId48" Type="http://schemas.openxmlformats.org/officeDocument/2006/relationships/hyperlink" Target="http://www.eidos.ru/olymp/olymp-list.htm"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BD449-DC36-4E4F-BC90-42F764F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1</Pages>
  <Words>11810</Words>
  <Characters>67322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177</cp:revision>
  <cp:lastPrinted>2021-11-04T18:36:00Z</cp:lastPrinted>
  <dcterms:created xsi:type="dcterms:W3CDTF">2015-11-12T20:10:00Z</dcterms:created>
  <dcterms:modified xsi:type="dcterms:W3CDTF">2023-08-29T12:29:00Z</dcterms:modified>
</cp:coreProperties>
</file>