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7631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83141B">
        <w:rPr>
          <w:rFonts w:ascii="Times New Roman" w:hAnsi="Times New Roman" w:cs="Times New Roman"/>
          <w:b/>
          <w:sz w:val="24"/>
          <w:szCs w:val="24"/>
        </w:rPr>
        <w:t>9</w:t>
      </w:r>
    </w:p>
    <w:p w:rsidR="00251E01" w:rsidRP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Присутствовали: члены НМС (7 человек)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51E01" w:rsidRDefault="00251E01" w:rsidP="00251E01">
      <w:pPr>
        <w:rPr>
          <w:rFonts w:ascii="Times New Roman" w:hAnsi="Times New Roman" w:cs="Times New Roman"/>
          <w:b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</w:t>
      </w:r>
      <w:r w:rsidR="00763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и 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C5EB3">
        <w:rPr>
          <w:rFonts w:ascii="Times New Roman" w:hAnsi="Times New Roman" w:cs="Times New Roman"/>
          <w:sz w:val="24"/>
          <w:szCs w:val="24"/>
        </w:rPr>
        <w:t>НМС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1EC7">
        <w:rPr>
          <w:rFonts w:ascii="Times New Roman" w:hAnsi="Times New Roman" w:cs="Times New Roman"/>
          <w:sz w:val="24"/>
          <w:szCs w:val="24"/>
        </w:rPr>
        <w:t xml:space="preserve">Утверждение тематики педсоветов на 2019-20 </w:t>
      </w:r>
      <w:proofErr w:type="spellStart"/>
      <w:r w:rsidR="00E01EC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E01E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31C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631CC">
        <w:rPr>
          <w:rFonts w:ascii="Times New Roman" w:hAnsi="Times New Roman" w:cs="Times New Roman"/>
          <w:sz w:val="24"/>
          <w:szCs w:val="24"/>
        </w:rPr>
        <w:t xml:space="preserve"> технологии – основа построения образовательного процесса</w:t>
      </w:r>
      <w:r w:rsidR="003C5E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Обсуждение вопроса о порядке, системе отметок и периодичности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2,5, 9  классов по предметам «Русский родной язык» и «Русская родная литература».</w:t>
      </w:r>
    </w:p>
    <w:p w:rsidR="00C15DA8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DA8">
        <w:rPr>
          <w:rFonts w:ascii="Times New Roman" w:hAnsi="Times New Roman" w:cs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>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201</w:t>
      </w:r>
      <w:r w:rsidR="003C5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E18CF">
        <w:rPr>
          <w:rFonts w:ascii="Times New Roman" w:hAnsi="Times New Roman" w:cs="Times New Roman"/>
          <w:sz w:val="24"/>
          <w:szCs w:val="24"/>
        </w:rPr>
        <w:t xml:space="preserve">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>ВР Тельнова Л.А.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B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C5EB3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C72D6">
        <w:rPr>
          <w:rFonts w:ascii="Times New Roman" w:hAnsi="Times New Roman" w:cs="Times New Roman"/>
          <w:sz w:val="24"/>
          <w:szCs w:val="24"/>
        </w:rPr>
        <w:t xml:space="preserve">и шестому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2C72D6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 xml:space="preserve">., проблематику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1A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2C72D6" w:rsidRDefault="00FE5A02" w:rsidP="002C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систему отметок</w:t>
      </w:r>
      <w:r w:rsidR="002C72D6">
        <w:rPr>
          <w:rFonts w:ascii="Times New Roman" w:hAnsi="Times New Roman" w:cs="Times New Roman"/>
          <w:sz w:val="24"/>
          <w:szCs w:val="24"/>
        </w:rPr>
        <w:t xml:space="preserve">  по предметам «Русский родной язык» и «Русская родная литература» для 2, 5, 9 классов по полугодиям. Внести изменения в локальный акт школы «О порядке, системе отметок и периодичности промежуточной аттестации обучающихся»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B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C5EB3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 xml:space="preserve">» (кураторы </w:t>
      </w:r>
      <w:r w:rsidR="003C5EB3">
        <w:rPr>
          <w:rFonts w:ascii="Times New Roman" w:hAnsi="Times New Roman" w:cs="Times New Roman"/>
          <w:sz w:val="24"/>
          <w:szCs w:val="24"/>
        </w:rPr>
        <w:t xml:space="preserve">Григоров В.М. и </w:t>
      </w:r>
      <w:proofErr w:type="spellStart"/>
      <w:r w:rsidR="003C5EB3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3C5EB3">
        <w:rPr>
          <w:rFonts w:ascii="Times New Roman" w:hAnsi="Times New Roman" w:cs="Times New Roman"/>
          <w:sz w:val="24"/>
          <w:szCs w:val="24"/>
        </w:rPr>
        <w:t xml:space="preserve"> Н.В.). 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D2303E" w:rsidRPr="00251E01" w:rsidRDefault="00D2303E" w:rsidP="00D2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Приложение к протоколу №1 от 12.09.2019</w:t>
      </w:r>
    </w:p>
    <w:p w:rsidR="00D2303E" w:rsidRPr="00251E01" w:rsidRDefault="00D2303E" w:rsidP="00D23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01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утвержденных НМС на 2019-2020</w:t>
      </w:r>
    </w:p>
    <w:tbl>
      <w:tblPr>
        <w:tblStyle w:val="a5"/>
        <w:tblW w:w="0" w:type="auto"/>
        <w:tblLook w:val="04A0"/>
      </w:tblPr>
      <w:tblGrid>
        <w:gridCol w:w="2376"/>
        <w:gridCol w:w="5245"/>
        <w:gridCol w:w="1950"/>
      </w:tblGrid>
      <w:tr w:rsidR="00D2303E" w:rsidRPr="00251E01" w:rsidTr="00D23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7D08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Авдонина Т.А.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Pr="00917D08" w:rsidRDefault="00917D08" w:rsidP="00917D08">
            <w:pPr>
              <w:rPr>
                <w:rFonts w:ascii="Times New Roman" w:hAnsi="Times New Roman"/>
                <w:sz w:val="24"/>
                <w:szCs w:val="24"/>
              </w:rPr>
            </w:pPr>
            <w:r w:rsidRPr="00917D08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Программно-методические материалы к рабочей программе учебного предмета биология: </w:t>
            </w:r>
          </w:p>
          <w:p w:rsidR="00917D08" w:rsidRPr="00AC5A47" w:rsidRDefault="00917D08" w:rsidP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08">
              <w:rPr>
                <w:rFonts w:ascii="Times New Roman" w:hAnsi="Times New Roman"/>
                <w:sz w:val="24"/>
                <w:szCs w:val="24"/>
              </w:rPr>
              <w:t xml:space="preserve">Комплекты задач к программе элективного курса «Актуальные вопросы общей биологии» 10-11 </w:t>
            </w:r>
            <w:proofErr w:type="spellStart"/>
            <w:r w:rsidRPr="00917D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917D08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Pr="00917D08" w:rsidRDefault="00917D08" w:rsidP="00917D08">
            <w:pPr>
              <w:rPr>
                <w:rFonts w:ascii="Times New Roman" w:hAnsi="Times New Roman"/>
                <w:sz w:val="24"/>
                <w:szCs w:val="24"/>
              </w:rPr>
            </w:pPr>
            <w:r w:rsidRPr="00917D08">
              <w:rPr>
                <w:rFonts w:ascii="Times New Roman" w:hAnsi="Times New Roman"/>
                <w:sz w:val="24"/>
                <w:szCs w:val="24"/>
              </w:rPr>
              <w:t xml:space="preserve">Адаптированная общеобразовательная программа основного общего образования для </w:t>
            </w:r>
            <w:proofErr w:type="gramStart"/>
            <w:r w:rsidRPr="00917D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17D08">
              <w:rPr>
                <w:rFonts w:ascii="Times New Roman" w:hAnsi="Times New Roman"/>
                <w:sz w:val="24"/>
                <w:szCs w:val="24"/>
              </w:rPr>
              <w:t xml:space="preserve"> с ОВЗ по биологии</w:t>
            </w:r>
          </w:p>
          <w:p w:rsidR="00917D08" w:rsidRPr="00AC5A47" w:rsidRDefault="00917D08" w:rsidP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08">
              <w:rPr>
                <w:rFonts w:ascii="Times New Roman" w:hAnsi="Times New Roman"/>
                <w:sz w:val="24"/>
                <w:szCs w:val="24"/>
              </w:rPr>
              <w:t xml:space="preserve">«Питание для здоровья» 8 </w:t>
            </w:r>
            <w:proofErr w:type="spellStart"/>
            <w:r w:rsidRPr="00917D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 w:rsidP="009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7D08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Pr="00917D08" w:rsidRDefault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08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по биологии «Занимательная ботаника» 6 </w:t>
            </w:r>
            <w:proofErr w:type="spellStart"/>
            <w:r w:rsidRPr="00917D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8" w:rsidRDefault="009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постоянно действующего семинара «Система педагогического роста в контексте национального проекта «Образование»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9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«Решение задач повышенного уровня по химии (11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«Особенности английской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«Музыка. Общая школа», Разработана на основе программы «Музыка. Общей школы», авторов: Е.Д. Критской, Г.П. Сергеевой, Т.С.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430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Наглядные материалы, Разработана на основе программы «Музыка. Общей школы», авторов: Е.Д. Критской, Г.П. Сергеевой, Т.С.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Разработана на осно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 xml:space="preserve">ве программы «Музыка. Основной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931CA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43026A" w:rsidRPr="00931CA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электронных тестов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 xml:space="preserve">к  рабочей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курса </w:t>
            </w:r>
          </w:p>
          <w:p w:rsidR="0043026A" w:rsidRPr="00931CAA" w:rsidRDefault="0043026A" w:rsidP="0043026A">
            <w:pPr>
              <w:tabs>
                <w:tab w:val="left" w:pos="5565"/>
              </w:tabs>
              <w:rPr>
                <w:b/>
                <w:sz w:val="36"/>
                <w:szCs w:val="36"/>
                <w:vertAlign w:val="superscript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 в формате 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931CAA"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  <w:p w:rsidR="0043026A" w:rsidRPr="0074547F" w:rsidRDefault="0043026A" w:rsidP="0043026A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высокомотивированных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обучающихся</w:t>
            </w:r>
            <w:r w:rsidRPr="00745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истории России</w:t>
            </w:r>
          </w:p>
          <w:p w:rsidR="0043026A" w:rsidRPr="0074547F" w:rsidRDefault="0043026A" w:rsidP="0043026A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век модернизации и просвещения, реформ и переворотов»</w:t>
            </w:r>
            <w:r w:rsidRPr="0043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47F">
              <w:rPr>
                <w:rFonts w:ascii="Times New Roman" w:hAnsi="Times New Roman" w:cs="Times New Roman"/>
                <w:i/>
                <w:sz w:val="24"/>
                <w:szCs w:val="24"/>
              </w:rPr>
              <w:t>Роль личности в истории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к  рабочей программе по предмету 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2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026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8 класса)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AC5A47" w:rsidRDefault="0043026A" w:rsidP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«Вокальное творчество» к рабочей программе «Музыка» Е.Д. Критской, составленной на основе программы «Музыка» Е.Д. Критской, Г.П. Сергеевой, Т.С.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презентаций по теме «Художественные ремесла» к адаптивной общеобразовательной программе с элементами коррекции по технологии «Технологии ведения дома» 5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 с элементами коррекции по технологии                                                            для детей НОДА (вариант 6-1) – 5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технологии «Ситцевая мозаика» для учащихся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  рабочей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«Литературное чтение на родном русском языке» .3 класс. Дидактические материалы (тесты). </w:t>
            </w:r>
          </w:p>
          <w:p w:rsidR="0043026A" w:rsidRDefault="0043026A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работы с детьми-инвалидами к рабочей программе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«Литературное чтение на родном русском языке» (3 класс).</w:t>
            </w:r>
          </w:p>
          <w:p w:rsidR="0043026A" w:rsidRPr="00AC5A47" w:rsidRDefault="0043026A" w:rsidP="00310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B9082F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программа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друг другу»  4 класс 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«Формула успеха»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с родителями «Родительские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встречи»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Рабочая программа  «Наша школа год за годом» 2-й год .10 класс Составители </w:t>
            </w:r>
            <w:proofErr w:type="spellStart"/>
            <w:r w:rsidRPr="00AC5A47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AC5A47">
              <w:rPr>
                <w:rFonts w:ascii="Times New Roman" w:hAnsi="Times New Roman"/>
                <w:sz w:val="24"/>
                <w:szCs w:val="24"/>
              </w:rPr>
              <w:t xml:space="preserve"> Г.И., Володина Е.А. </w:t>
            </w:r>
          </w:p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«Разные, но вместе мы» 3-й год  </w:t>
            </w:r>
          </w:p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Программа для родителей «Воспитываем вместе». </w:t>
            </w:r>
            <w:proofErr w:type="gramStart"/>
            <w:r w:rsidRPr="00AC5A47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AC5A47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825F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кружка «Познавай.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Твори. Действуй».   7 класс. (Социальное 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материалы. Комплект презентаций.</w:t>
            </w:r>
          </w:p>
          <w:p w:rsidR="0043026A" w:rsidRPr="00AC5A47" w:rsidRDefault="004302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«Мы вместе».</w:t>
            </w:r>
          </w:p>
          <w:p w:rsidR="0043026A" w:rsidRPr="00AC5A47" w:rsidRDefault="0043026A" w:rsidP="0082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Развивающая программа «Волонтерское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"Твори добро" </w:t>
            </w: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7кл.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класса «Неразлучные друзья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- школа, родители и я».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Программно-методические материалы к рабочей программе кружка «Волшебный квадратик»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>для обучающихся 7-8 лет (комплекты карточек)</w:t>
            </w:r>
          </w:p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«Общение и культура» </w:t>
            </w:r>
          </w:p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«Успешное взаимодействие с родителями классного коллектива»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C5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C5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культура,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Г.И.Данилова (5 – 6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 w:rsidP="000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семейного воспитания»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карточек) 7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7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«Воспитание = семья + школа» 7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Этика поведения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"Я и мир вокруг" 4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«Успешное взаимодействие с родителями»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развивающего кружка «Дорога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3 класс.</w:t>
            </w:r>
          </w:p>
          <w:p w:rsidR="0043026A" w:rsidRPr="00AC5A47" w:rsidRDefault="0043026A" w:rsidP="00101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Комплексная рабочая программа работы с родителями «Мастерская взаимодействия» Рассчитана на 3 года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целевая программа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в начальной школе </w:t>
            </w:r>
            <w:r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 нас первоклассник» Рассчитана на 1 год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8D57EE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F40762" w:rsidRDefault="0043026A" w:rsidP="00F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гражданина"  2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40762">
              <w:t xml:space="preserve"> </w:t>
            </w:r>
          </w:p>
          <w:p w:rsidR="0043026A" w:rsidRDefault="0043026A" w:rsidP="00FF1EC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2 год</w:t>
            </w:r>
          </w:p>
          <w:p w:rsidR="0043026A" w:rsidRDefault="0043026A" w:rsidP="00FF1E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«Театр моды» для учеников начальной школы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с родителями в начальной школе «Сотрудничество, как основа формирования личности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2303E" w:rsidRDefault="00D2303E" w:rsidP="00D2303E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7804280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proofErr w:type="spellStart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"/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Жиркевич Т. Б.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М.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Default="00C964C9" w:rsidP="00C96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краеведению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(геометрия)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</w:t>
      </w:r>
      <w:r w:rsidRPr="00A621A9">
        <w:rPr>
          <w:rFonts w:ascii="Times New Roman" w:hAnsi="Times New Roman" w:cs="Times New Roman"/>
          <w:sz w:val="24"/>
          <w:szCs w:val="24"/>
        </w:rPr>
        <w:t xml:space="preserve">4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 w:cs="Times New Roman"/>
          <w:sz w:val="24"/>
          <w:szCs w:val="24"/>
        </w:rPr>
        <w:t>практикум по</w:t>
      </w:r>
      <w:r>
        <w:rPr>
          <w:rFonts w:ascii="Times New Roman" w:hAnsi="Times New Roman" w:cs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355DA" w:rsidRPr="008F7FBA" w:rsidRDefault="002355DA" w:rsidP="002355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10-11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355DA" w:rsidRPr="008F7FB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«Изобразительное искусство и художественный труд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1- 4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FBA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8F7FBA">
        <w:rPr>
          <w:rFonts w:ascii="Times New Roman" w:hAnsi="Times New Roman"/>
          <w:sz w:val="24"/>
          <w:szCs w:val="24"/>
        </w:rPr>
        <w:t xml:space="preserve"> Е.И.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«Изобразительное искусство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5-9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Полякова М.С.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«Мировая художественная культура» 5-6 классы </w:t>
      </w:r>
      <w:r>
        <w:rPr>
          <w:rFonts w:ascii="Times New Roman" w:hAnsi="Times New Roman"/>
          <w:sz w:val="24"/>
          <w:szCs w:val="24"/>
        </w:rPr>
        <w:t>- разработчик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FBA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8F7FBA">
        <w:rPr>
          <w:rFonts w:ascii="Times New Roman" w:hAnsi="Times New Roman"/>
          <w:sz w:val="24"/>
          <w:szCs w:val="24"/>
        </w:rPr>
        <w:t xml:space="preserve">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«Мировая художественная культура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7-11 классы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Крюкова Е.В.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«Музыка» 1-8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7FBA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8F7FBA">
        <w:rPr>
          <w:rFonts w:ascii="Times New Roman" w:hAnsi="Times New Roman"/>
          <w:sz w:val="24"/>
          <w:szCs w:val="24"/>
        </w:rPr>
        <w:t xml:space="preserve">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«Технология» 5-8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Капустина Н.В.</w:t>
      </w:r>
    </w:p>
    <w:p w:rsidR="00295AA7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«Технология» 5-8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Карнаухов </w:t>
      </w:r>
      <w:r>
        <w:rPr>
          <w:rFonts w:ascii="Times New Roman" w:hAnsi="Times New Roman"/>
          <w:sz w:val="24"/>
          <w:szCs w:val="24"/>
        </w:rPr>
        <w:t>А.М.</w:t>
      </w:r>
    </w:p>
    <w:p w:rsidR="002355DA" w:rsidRDefault="002355DA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 для 4 класса.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8 класса. 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11 класса. 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6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языку, литературе для 7 </w:t>
      </w:r>
      <w:proofErr w:type="spellStart"/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литературе для 9 </w:t>
      </w:r>
      <w:proofErr w:type="spellStart"/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 русской родной литературе для 9 класса. Разработчик Фролова Н. А. 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6 класса.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 для 8 класса.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10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9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родному языку,  русской родной литературе для 9 класса. Разработчик Тимохина И. 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7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3C5EB3" w:rsidRDefault="003C5EB3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95AA7" w:rsidRDefault="00295AA7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 для обучающихся 1 класса (6-8 лет)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сказок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7804564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класса (6-8 лет) </w:t>
      </w:r>
    </w:p>
    <w:p w:rsidR="00C964C9" w:rsidRPr="00665A87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с увлечением». Автор </w:t>
      </w:r>
      <w:bookmarkEnd w:id="2"/>
      <w:proofErr w:type="spellStart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Волшебница Речь».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Жиркевич Т. Б.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Умники и умницы».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Леонтьева М.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Дзюба О.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Учение с увлечением».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«Веселый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>
        <w:rPr>
          <w:rFonts w:ascii="Times New Roman" w:hAnsi="Times New Roman"/>
          <w:sz w:val="24"/>
          <w:szCs w:val="24"/>
        </w:rPr>
        <w:t>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4C92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F44C92">
        <w:rPr>
          <w:rFonts w:ascii="Times New Roman" w:hAnsi="Times New Roman"/>
          <w:sz w:val="24"/>
          <w:szCs w:val="24"/>
        </w:rPr>
        <w:t>по внеурочной деятельности «Английский для всех» 9 класс, разработчик: 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«Давай читать!» 3 класс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proofErr w:type="spellStart"/>
      <w:r w:rsidRPr="00981DF9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981DF9">
        <w:rPr>
          <w:rFonts w:ascii="Times New Roman" w:hAnsi="Times New Roman"/>
          <w:b/>
          <w:sz w:val="24"/>
          <w:szCs w:val="24"/>
        </w:rPr>
        <w:t xml:space="preserve">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4C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«Занимательный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proofErr w:type="spellStart"/>
      <w:r w:rsidRPr="00981DF9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981DF9">
        <w:rPr>
          <w:rFonts w:ascii="Times New Roman" w:hAnsi="Times New Roman"/>
          <w:b/>
          <w:sz w:val="24"/>
          <w:szCs w:val="24"/>
        </w:rPr>
        <w:t xml:space="preserve">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4C27" w:rsidRDefault="00FA4C27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по внеурочной деятельности «Пишем вместе» 5 класс Разработчик </w:t>
      </w:r>
      <w:r w:rsidRPr="00FA4C27">
        <w:rPr>
          <w:rFonts w:ascii="Times New Roman" w:hAnsi="Times New Roman"/>
          <w:b/>
          <w:sz w:val="24"/>
          <w:szCs w:val="24"/>
        </w:rPr>
        <w:t>Текучёва О.А.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«К пятерке шаг за шагом».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10 – 11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13 – 14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Авторская программа по русскому языку «Занимательная грамматика».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14 – 15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 xml:space="preserve">Авторская программа по русскому языку «Текст как единица речи». Возраст обучающихся: 15 – 16 лет. Разработчик Фролова Н. А. 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>Авторская программа по русскому языку в 9 классе «Технология работы с контрольно-измерительными материалами по русскому языку». Возраст обучающихся: 15 – 16 лет. Разработчик Тимохина И. В.</w:t>
      </w:r>
    </w:p>
    <w:p w:rsidR="00CD6184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>Авторская программа по русскому языку в 10 классе «Сложные вопросы русского языка». Возраст обучающихся: 16 – 17 лет. Разработчик Тимохина И. В.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 Полякова М.С.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 Полякова М.С.</w:t>
      </w:r>
    </w:p>
    <w:p w:rsidR="004B55F4" w:rsidRDefault="004B55F4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«Практикум по решению математических задач» в 10 классе </w:t>
      </w:r>
      <w:r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 w:cs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«Информатика в облаках»</w:t>
      </w:r>
      <w:r>
        <w:rPr>
          <w:rFonts w:ascii="Times New Roman" w:hAnsi="Times New Roman" w:cs="Times New Roman"/>
          <w:sz w:val="24"/>
          <w:szCs w:val="24"/>
        </w:rPr>
        <w:t xml:space="preserve"> 7-8 класс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5-9 класс разработчик Медведева С.А.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0E76E5" w:rsidRDefault="002355DA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C9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F44C92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</w:t>
      </w:r>
      <w:r>
        <w:rPr>
          <w:rFonts w:ascii="Times New Roman" w:hAnsi="Times New Roman"/>
          <w:sz w:val="24"/>
          <w:szCs w:val="24"/>
        </w:rPr>
        <w:t>Говорим по-английски</w:t>
      </w:r>
      <w:r w:rsidRPr="005371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5</w:t>
      </w:r>
      <w:r w:rsidRPr="005371D3">
        <w:rPr>
          <w:rFonts w:ascii="Times New Roman" w:hAnsi="Times New Roman"/>
          <w:sz w:val="24"/>
          <w:szCs w:val="24"/>
        </w:rPr>
        <w:t xml:space="preserve"> класс, разработчик: </w:t>
      </w:r>
      <w:proofErr w:type="spellStart"/>
      <w:r w:rsidRPr="00981DF9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981DF9">
        <w:rPr>
          <w:rFonts w:ascii="Times New Roman" w:hAnsi="Times New Roman"/>
          <w:b/>
          <w:sz w:val="24"/>
          <w:szCs w:val="24"/>
        </w:rPr>
        <w:t xml:space="preserve">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грамматического курса - практикума «Учим английский язык с удовольствием» 6 класс, разработчик: Тимофеева Е.Н.</w:t>
      </w:r>
    </w:p>
    <w:p w:rsidR="00F44C92" w:rsidRPr="005371D3" w:rsidRDefault="00F44C92" w:rsidP="00F44C92">
      <w:pPr>
        <w:spacing w:after="0"/>
        <w:rPr>
          <w:rFonts w:ascii="Times New Roman" w:hAnsi="Times New Roman"/>
          <w:b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практикума «В мире английской грамматики» 6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7 класс, разработчик: Текучева О.А.</w:t>
      </w: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«Живой английский» 8 класс, разработчик: </w:t>
      </w:r>
      <w:proofErr w:type="spellStart"/>
      <w:r w:rsidRPr="005371D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5371D3">
        <w:rPr>
          <w:rFonts w:ascii="Times New Roman" w:hAnsi="Times New Roman"/>
          <w:sz w:val="24"/>
          <w:szCs w:val="24"/>
        </w:rPr>
        <w:t xml:space="preserve"> Н.В.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</w:t>
      </w:r>
      <w:r w:rsidRPr="00F44C92">
        <w:rPr>
          <w:rFonts w:ascii="Times New Roman" w:hAnsi="Times New Roman"/>
          <w:sz w:val="24"/>
          <w:szCs w:val="24"/>
        </w:rPr>
        <w:t>практикума  «Практическая</w:t>
      </w:r>
      <w:r>
        <w:rPr>
          <w:rFonts w:ascii="Times New Roman" w:hAnsi="Times New Roman"/>
          <w:sz w:val="24"/>
          <w:szCs w:val="24"/>
        </w:rPr>
        <w:t xml:space="preserve"> грамматика английского языка» 8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«Устная и письменная речь в рамках подготовки  к ОГЭ»,  9 класс, </w:t>
      </w:r>
      <w:r w:rsidRPr="005371D3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Текучева О.А.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«Учимся рассуждать и спорить» для 11 класса. Разработчик </w:t>
      </w:r>
      <w:proofErr w:type="spellStart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«Подготовка к итоговой государственной аттестации» для 9 класса. Разработчик Тимохина И. 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</w:t>
      </w:r>
      <w:r w:rsidRPr="00C6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«Актуальные вопросы обществознания в формате ОГЭ» для 9 класса. Разработчик Королева Т.В.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обществознанию «Актуальные вопросы обществознания в формате ЕГЭ» для 10-11 класса. Разработчик Сафонова А.И.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>рактикум по решению задач по физике в 7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 w:rsidRPr="007216D5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6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к ОГЭ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9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разработчики Лукша В.В. Новокщенова И.А.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8 класс разработчик </w:t>
      </w:r>
      <w:r w:rsidRPr="00FD7163">
        <w:rPr>
          <w:rFonts w:ascii="Times New Roman" w:hAnsi="Times New Roman" w:cs="Times New Roman"/>
          <w:sz w:val="24"/>
          <w:szCs w:val="24"/>
        </w:rPr>
        <w:t>Тельнова Л.А.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«Решение задач по химии</w:t>
      </w:r>
      <w:r w:rsidR="004B55F4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сложности». 10-11 </w:t>
      </w:r>
      <w:proofErr w:type="spellStart"/>
      <w:r w:rsidR="004B5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B55F4">
        <w:rPr>
          <w:rFonts w:ascii="Times New Roman" w:hAnsi="Times New Roman" w:cs="Times New Roman"/>
          <w:sz w:val="24"/>
          <w:szCs w:val="24"/>
        </w:rPr>
        <w:t xml:space="preserve">. Автор – </w:t>
      </w:r>
      <w:proofErr w:type="spellStart"/>
      <w:r w:rsidR="004B55F4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4B55F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097B" w:rsidRPr="00A621A9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элективному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у в 11 классе «</w:t>
      </w:r>
      <w:r w:rsidRPr="00A621A9">
        <w:rPr>
          <w:rFonts w:ascii="Times New Roman" w:hAnsi="Times New Roman" w:cs="Times New Roman"/>
          <w:sz w:val="24"/>
          <w:szCs w:val="24"/>
        </w:rPr>
        <w:t>Подготовка к ЕГЭ: избранные вопросы математики»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разработчики Докучаева Н.А. Медведева С.А.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элективному курсу «Протяни руку помощи»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121555" w:rsidRDefault="0012155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«Тайны родного слова» Русский язык (8 класс). 34 часа. Разработчик Фролова Н.А.</w:t>
      </w:r>
    </w:p>
    <w:p w:rsidR="003676C5" w:rsidRDefault="003676C5" w:rsidP="003676C5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Лексико-грамматический практикум </w:t>
      </w:r>
      <w:r>
        <w:rPr>
          <w:rFonts w:ascii="Times New Roman" w:hAnsi="Times New Roman"/>
          <w:sz w:val="24"/>
          <w:szCs w:val="24"/>
        </w:rPr>
        <w:t xml:space="preserve">по английскому языку </w:t>
      </w:r>
      <w:r w:rsidRPr="00C358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Готовимся к ОГЭ</w:t>
      </w:r>
      <w:r w:rsidRPr="00C3588C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7</w:t>
      </w:r>
      <w:r w:rsidRPr="00C3588C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/>
          <w:sz w:val="24"/>
          <w:szCs w:val="24"/>
        </w:rPr>
        <w:t>Кляузова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12155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Предметно-ориентированный курс «Развитие устной английской речи» в рамках подготовки к ОГЭ (9 класс). 34 часа Текучёва О.А.</w:t>
      </w:r>
    </w:p>
    <w:p w:rsidR="003676C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работы с одарёнными детьми по русскому языку «Одарённые дети – будущее России» 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4013BB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>«В мире орфографии» (русский язык, 6 класс). Разработчик Фролова Н.А.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Элективный курс по английскому языку «Лексика и грамматика» (10-11 </w:t>
      </w:r>
      <w:proofErr w:type="spellStart"/>
      <w:r w:rsidRPr="004013BB">
        <w:rPr>
          <w:rFonts w:ascii="Times New Roman" w:hAnsi="Times New Roman"/>
          <w:sz w:val="24"/>
          <w:szCs w:val="24"/>
        </w:rPr>
        <w:t>кл</w:t>
      </w:r>
      <w:proofErr w:type="spellEnd"/>
      <w:r w:rsidRPr="004013BB">
        <w:rPr>
          <w:rFonts w:ascii="Times New Roman" w:hAnsi="Times New Roman"/>
          <w:sz w:val="24"/>
          <w:szCs w:val="24"/>
        </w:rPr>
        <w:t>). 68 часов. Готовимся к ЕГЭ. Разработчик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013B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013BB">
        <w:rPr>
          <w:rFonts w:ascii="Times New Roman" w:hAnsi="Times New Roman"/>
          <w:sz w:val="24"/>
          <w:szCs w:val="24"/>
        </w:rPr>
        <w:t xml:space="preserve"> и устная английская речь. Курс-практикум для 10 (11 класса) 34 часа.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«Грамматический мир английского языка» (5 класс). Тимофеева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личного письма на английском языке». 8 класс. Тимофеева.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«Курс углублённой грамматики английского языка» (6 класс). </w:t>
      </w:r>
      <w:proofErr w:type="spellStart"/>
      <w:r w:rsidRPr="004013BB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013BB">
        <w:rPr>
          <w:rFonts w:ascii="Times New Roman" w:hAnsi="Times New Roman"/>
          <w:sz w:val="24"/>
          <w:szCs w:val="24"/>
        </w:rPr>
        <w:t xml:space="preserve"> Н.В.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сочинения-рассуждения на английском языке». 10 класс. Тимофеева Е.Н.</w:t>
      </w:r>
    </w:p>
    <w:p w:rsidR="00C15DA8" w:rsidRPr="004013BB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="00C15DA8" w:rsidRPr="004013BB">
        <w:rPr>
          <w:rFonts w:ascii="Times New Roman" w:hAnsi="Times New Roman"/>
          <w:sz w:val="24"/>
          <w:szCs w:val="24"/>
        </w:rPr>
        <w:t>-Р</w:t>
      </w:r>
      <w:proofErr w:type="gramEnd"/>
      <w:r w:rsidR="00C15DA8" w:rsidRPr="004013BB">
        <w:rPr>
          <w:rFonts w:ascii="Times New Roman" w:hAnsi="Times New Roman"/>
          <w:sz w:val="24"/>
          <w:szCs w:val="24"/>
        </w:rPr>
        <w:t>одина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lastRenderedPageBreak/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4013BB" w:rsidRPr="00653D42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917D08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</w:t>
      </w:r>
      <w:proofErr w:type="spellStart"/>
      <w:r w:rsidRPr="004B55F4">
        <w:rPr>
          <w:rFonts w:ascii="Times New Roman" w:hAnsi="Times New Roman"/>
          <w:sz w:val="24"/>
          <w:szCs w:val="24"/>
        </w:rPr>
        <w:t>Арт-дизайн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и проектирование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«Изобразительное искусство и художественный труд»,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4B55F4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Е.И.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Гуров В.А.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«Основы звукозаписи» - модифицированная программа дополнительного образования общекультурной  направленности для   учащихся 9-11 классов -  разработчик ПДО </w:t>
      </w:r>
      <w:proofErr w:type="spellStart"/>
      <w:r w:rsidRPr="004B55F4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Б.Г.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«Пионербол»,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4B55F4">
        <w:rPr>
          <w:rFonts w:ascii="Times New Roman" w:hAnsi="Times New Roman"/>
          <w:sz w:val="24"/>
          <w:szCs w:val="24"/>
        </w:rPr>
        <w:t>Крышкин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4B55F4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И.О.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«Фольклорное творчество»,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2976A7" w:rsidRPr="002976A7" w:rsidRDefault="00A16DB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976A7" w:rsidRPr="002976A7">
        <w:rPr>
          <w:rFonts w:ascii="Times New Roman" w:hAnsi="Times New Roman" w:cs="Times New Roman"/>
          <w:sz w:val="24"/>
          <w:szCs w:val="24"/>
        </w:rPr>
        <w:t xml:space="preserve">«Хореография»  Дополнительная общеобразовательная </w:t>
      </w:r>
      <w:proofErr w:type="spellStart"/>
      <w:r w:rsidR="002976A7" w:rsidRPr="002976A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2976A7" w:rsidRPr="002976A7">
        <w:rPr>
          <w:rFonts w:ascii="Times New Roman" w:hAnsi="Times New Roman" w:cs="Times New Roman"/>
          <w:sz w:val="24"/>
          <w:szCs w:val="24"/>
        </w:rPr>
        <w:t xml:space="preserve"> программа  художественной направленности  (10-11 классы) Срок реализации: 2 года</w:t>
      </w:r>
      <w:r w:rsidR="002976A7">
        <w:rPr>
          <w:rFonts w:ascii="Times New Roman" w:hAnsi="Times New Roman" w:cs="Times New Roman"/>
          <w:sz w:val="24"/>
          <w:szCs w:val="24"/>
        </w:rPr>
        <w:t>. 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«СТРЕТЧИНГ» Дополнительная </w:t>
      </w:r>
      <w:proofErr w:type="spellStart"/>
      <w:r w:rsidRPr="002976A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976A7">
        <w:rPr>
          <w:rFonts w:ascii="Times New Roman" w:hAnsi="Times New Roman" w:cs="Times New Roman"/>
          <w:sz w:val="24"/>
          <w:szCs w:val="24"/>
        </w:rPr>
        <w:t xml:space="preserve"> программа  (36 часов) 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для старшеклассников (10-11 классы)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>«Развитие музыкально-ритмических способностей у детей с НОДА»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дополнительная </w:t>
      </w:r>
      <w:proofErr w:type="spellStart"/>
      <w:r w:rsidRPr="002976A7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2976A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/разработана на основе  программы «Хореография» для обучающихся  4-5 классов/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A16DB7" w:rsidRPr="004B55F4" w:rsidRDefault="002976A7" w:rsidP="002976A7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</w:t>
      </w:r>
      <w:r w:rsidR="00A16DB7" w:rsidRPr="004B55F4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4B55F4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4B55F4">
        <w:rPr>
          <w:rFonts w:ascii="Times New Roman" w:hAnsi="Times New Roman"/>
          <w:sz w:val="24"/>
          <w:szCs w:val="24"/>
        </w:rPr>
        <w:t xml:space="preserve"> Т.Ю.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Деева О.А.</w:t>
      </w:r>
    </w:p>
    <w:p w:rsidR="00A16DB7" w:rsidRPr="005B37AB" w:rsidRDefault="00A16DB7" w:rsidP="00A16DB7">
      <w:pPr>
        <w:rPr>
          <w:sz w:val="32"/>
          <w:szCs w:val="32"/>
        </w:rPr>
      </w:pP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E63A3"/>
    <w:rsid w:val="000E76E5"/>
    <w:rsid w:val="000F4A92"/>
    <w:rsid w:val="00101314"/>
    <w:rsid w:val="00121555"/>
    <w:rsid w:val="00162338"/>
    <w:rsid w:val="001A7757"/>
    <w:rsid w:val="001B6EB8"/>
    <w:rsid w:val="001C6DE4"/>
    <w:rsid w:val="001E5F83"/>
    <w:rsid w:val="002355DA"/>
    <w:rsid w:val="00251E01"/>
    <w:rsid w:val="00295AA7"/>
    <w:rsid w:val="002976A7"/>
    <w:rsid w:val="002C6B97"/>
    <w:rsid w:val="002C72D6"/>
    <w:rsid w:val="002E3490"/>
    <w:rsid w:val="0031009B"/>
    <w:rsid w:val="00356619"/>
    <w:rsid w:val="003676C5"/>
    <w:rsid w:val="003742CC"/>
    <w:rsid w:val="003769F3"/>
    <w:rsid w:val="003A2F80"/>
    <w:rsid w:val="003B3479"/>
    <w:rsid w:val="003B4B98"/>
    <w:rsid w:val="003C5EB3"/>
    <w:rsid w:val="003C5EF0"/>
    <w:rsid w:val="003F7165"/>
    <w:rsid w:val="004013BB"/>
    <w:rsid w:val="0043026A"/>
    <w:rsid w:val="0044097B"/>
    <w:rsid w:val="004B55F4"/>
    <w:rsid w:val="004C1050"/>
    <w:rsid w:val="004F7FD2"/>
    <w:rsid w:val="0059634C"/>
    <w:rsid w:val="0062442A"/>
    <w:rsid w:val="00634A18"/>
    <w:rsid w:val="00652CDF"/>
    <w:rsid w:val="006E2354"/>
    <w:rsid w:val="006F53A2"/>
    <w:rsid w:val="00706F96"/>
    <w:rsid w:val="007631CC"/>
    <w:rsid w:val="007865EF"/>
    <w:rsid w:val="007B5100"/>
    <w:rsid w:val="00825F40"/>
    <w:rsid w:val="0083141B"/>
    <w:rsid w:val="008D57EE"/>
    <w:rsid w:val="008E18CF"/>
    <w:rsid w:val="00900E54"/>
    <w:rsid w:val="00917D08"/>
    <w:rsid w:val="00934A80"/>
    <w:rsid w:val="00951E87"/>
    <w:rsid w:val="00971BA4"/>
    <w:rsid w:val="00977A93"/>
    <w:rsid w:val="009F5E46"/>
    <w:rsid w:val="00A16DB7"/>
    <w:rsid w:val="00A24B3B"/>
    <w:rsid w:val="00A74C95"/>
    <w:rsid w:val="00A95E9F"/>
    <w:rsid w:val="00AB3149"/>
    <w:rsid w:val="00AC5A47"/>
    <w:rsid w:val="00AF3EB6"/>
    <w:rsid w:val="00B15E13"/>
    <w:rsid w:val="00B32683"/>
    <w:rsid w:val="00B3364E"/>
    <w:rsid w:val="00B524C2"/>
    <w:rsid w:val="00B643E4"/>
    <w:rsid w:val="00B84BC5"/>
    <w:rsid w:val="00B9082F"/>
    <w:rsid w:val="00BC0462"/>
    <w:rsid w:val="00C15DA8"/>
    <w:rsid w:val="00C56CC4"/>
    <w:rsid w:val="00C63CF6"/>
    <w:rsid w:val="00C964C9"/>
    <w:rsid w:val="00CD6184"/>
    <w:rsid w:val="00D2303E"/>
    <w:rsid w:val="00DB32ED"/>
    <w:rsid w:val="00DB681A"/>
    <w:rsid w:val="00DC60ED"/>
    <w:rsid w:val="00DE2279"/>
    <w:rsid w:val="00DF4BF5"/>
    <w:rsid w:val="00E01EC7"/>
    <w:rsid w:val="00E0534F"/>
    <w:rsid w:val="00E21C22"/>
    <w:rsid w:val="00E35AF6"/>
    <w:rsid w:val="00EB7962"/>
    <w:rsid w:val="00EE4543"/>
    <w:rsid w:val="00F44C92"/>
    <w:rsid w:val="00F7389F"/>
    <w:rsid w:val="00FA4C27"/>
    <w:rsid w:val="00FD1F7A"/>
    <w:rsid w:val="00FE5A02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740D-2202-413F-86B9-02F133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2019-11-09T05:06:00Z</cp:lastPrinted>
  <dcterms:created xsi:type="dcterms:W3CDTF">2022-02-11T07:33:00Z</dcterms:created>
  <dcterms:modified xsi:type="dcterms:W3CDTF">2023-08-29T08:21:00Z</dcterms:modified>
</cp:coreProperties>
</file>