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4018" w14:textId="77777777" w:rsidR="00706F96" w:rsidRPr="00E95705" w:rsidRDefault="00E95705" w:rsidP="00E95705">
      <w:pPr>
        <w:jc w:val="center"/>
        <w:rPr>
          <w:b/>
          <w:sz w:val="28"/>
          <w:szCs w:val="28"/>
        </w:rPr>
      </w:pPr>
      <w:r w:rsidRPr="00E95705">
        <w:rPr>
          <w:b/>
          <w:sz w:val="28"/>
          <w:szCs w:val="28"/>
        </w:rPr>
        <w:t xml:space="preserve">Кафедра </w:t>
      </w:r>
      <w:r w:rsidR="003E620E">
        <w:rPr>
          <w:b/>
          <w:sz w:val="28"/>
          <w:szCs w:val="28"/>
        </w:rPr>
        <w:t>естественно-математических дисциплин</w:t>
      </w:r>
    </w:p>
    <w:p w14:paraId="5DE0CAFC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13D7FF8A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60730A60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3861FC63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21C30F1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E8E5243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4F69D79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2403E939" w14:textId="77777777" w:rsidR="00E95705" w:rsidRPr="00E95705" w:rsidRDefault="00E95705" w:rsidP="00E95705">
      <w:pPr>
        <w:jc w:val="center"/>
        <w:rPr>
          <w:b/>
          <w:sz w:val="28"/>
          <w:szCs w:val="28"/>
        </w:rPr>
      </w:pPr>
    </w:p>
    <w:p w14:paraId="45170760" w14:textId="77777777" w:rsidR="006F4F27" w:rsidRPr="006F4F27" w:rsidRDefault="00422475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методической</w:t>
      </w:r>
      <w:r w:rsidR="00E95705" w:rsidRPr="00E95705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="00E95705" w:rsidRPr="00E95705">
        <w:rPr>
          <w:b/>
          <w:sz w:val="28"/>
          <w:szCs w:val="28"/>
        </w:rPr>
        <w:t xml:space="preserve"> кафедры </w:t>
      </w:r>
    </w:p>
    <w:p w14:paraId="1F82B549" w14:textId="48B4F13D" w:rsidR="00E95705" w:rsidRDefault="00E95705" w:rsidP="00E95705">
      <w:pPr>
        <w:jc w:val="center"/>
        <w:rPr>
          <w:b/>
          <w:sz w:val="28"/>
          <w:szCs w:val="28"/>
        </w:rPr>
      </w:pPr>
      <w:r w:rsidRPr="00E95705">
        <w:rPr>
          <w:b/>
          <w:sz w:val="28"/>
          <w:szCs w:val="28"/>
        </w:rPr>
        <w:t>за 20</w:t>
      </w:r>
      <w:r w:rsidR="00453794">
        <w:rPr>
          <w:b/>
          <w:sz w:val="28"/>
          <w:szCs w:val="28"/>
        </w:rPr>
        <w:t>20</w:t>
      </w:r>
      <w:r w:rsidRPr="00E95705">
        <w:rPr>
          <w:b/>
          <w:sz w:val="28"/>
          <w:szCs w:val="28"/>
        </w:rPr>
        <w:t>-</w:t>
      </w:r>
      <w:r w:rsidR="0040068D">
        <w:rPr>
          <w:b/>
          <w:sz w:val="28"/>
          <w:szCs w:val="28"/>
        </w:rPr>
        <w:t>202</w:t>
      </w:r>
      <w:r w:rsidR="00453794">
        <w:rPr>
          <w:b/>
          <w:sz w:val="28"/>
          <w:szCs w:val="28"/>
        </w:rPr>
        <w:t>1</w:t>
      </w:r>
      <w:r w:rsidRPr="00E95705">
        <w:rPr>
          <w:b/>
          <w:sz w:val="28"/>
          <w:szCs w:val="28"/>
        </w:rPr>
        <w:t xml:space="preserve"> учебный год</w:t>
      </w:r>
      <w:r w:rsidR="00422475">
        <w:rPr>
          <w:b/>
          <w:sz w:val="28"/>
          <w:szCs w:val="28"/>
        </w:rPr>
        <w:t xml:space="preserve"> </w:t>
      </w:r>
    </w:p>
    <w:p w14:paraId="747168F7" w14:textId="77777777" w:rsidR="00422475" w:rsidRDefault="00422475" w:rsidP="00E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и статистика.</w:t>
      </w:r>
    </w:p>
    <w:p w14:paraId="3DD4B574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2442085F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1447E733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257D5C55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54BE352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B5CB4B4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0E8D3728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5A89C43C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723A0F4E" w14:textId="77777777" w:rsidR="00E95705" w:rsidRDefault="00E95705" w:rsidP="00E95705">
      <w:pPr>
        <w:jc w:val="center"/>
        <w:rPr>
          <w:b/>
          <w:sz w:val="28"/>
          <w:szCs w:val="28"/>
        </w:rPr>
      </w:pPr>
    </w:p>
    <w:p w14:paraId="386A178D" w14:textId="77777777" w:rsidR="00E95705" w:rsidRDefault="000D08F1" w:rsidP="00E957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 кафедрой</w:t>
      </w:r>
      <w:r w:rsidR="00E95705">
        <w:rPr>
          <w:b/>
          <w:sz w:val="28"/>
          <w:szCs w:val="28"/>
        </w:rPr>
        <w:t xml:space="preserve"> </w:t>
      </w:r>
      <w:r w:rsidR="003E620E">
        <w:rPr>
          <w:b/>
          <w:sz w:val="28"/>
          <w:szCs w:val="28"/>
        </w:rPr>
        <w:t>Медведева С.А.</w:t>
      </w:r>
    </w:p>
    <w:p w14:paraId="59164B92" w14:textId="77777777" w:rsidR="00E95705" w:rsidRDefault="00E95705" w:rsidP="00E95705">
      <w:pPr>
        <w:jc w:val="right"/>
        <w:rPr>
          <w:b/>
          <w:sz w:val="28"/>
          <w:szCs w:val="28"/>
        </w:rPr>
      </w:pPr>
    </w:p>
    <w:p w14:paraId="475E0797" w14:textId="77777777" w:rsidR="00E95705" w:rsidRDefault="00E95705" w:rsidP="00E95705">
      <w:pPr>
        <w:jc w:val="right"/>
        <w:rPr>
          <w:b/>
          <w:sz w:val="28"/>
          <w:szCs w:val="28"/>
        </w:rPr>
      </w:pPr>
    </w:p>
    <w:p w14:paraId="7D5606BD" w14:textId="77777777" w:rsidR="00D24C3B" w:rsidRDefault="00D24C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4D8D86" w14:textId="3C9A5E47" w:rsidR="00E95705" w:rsidRPr="002D25E3" w:rsidRDefault="00E95705" w:rsidP="0040068D">
      <w:pPr>
        <w:shd w:val="clear" w:color="auto" w:fill="FFFFFF"/>
        <w:spacing w:after="0"/>
        <w:ind w:right="170" w:firstLine="709"/>
        <w:jc w:val="both"/>
        <w:rPr>
          <w:rFonts w:eastAsia="Calibri" w:cs="Times New Roman"/>
          <w:szCs w:val="24"/>
        </w:rPr>
      </w:pPr>
      <w:r>
        <w:rPr>
          <w:szCs w:val="24"/>
        </w:rPr>
        <w:lastRenderedPageBreak/>
        <w:t>В 20</w:t>
      </w:r>
      <w:r w:rsidR="00453794">
        <w:rPr>
          <w:szCs w:val="24"/>
        </w:rPr>
        <w:t>20</w:t>
      </w:r>
      <w:r>
        <w:rPr>
          <w:szCs w:val="24"/>
        </w:rPr>
        <w:t>-20</w:t>
      </w:r>
      <w:r w:rsidR="0040068D">
        <w:rPr>
          <w:szCs w:val="24"/>
        </w:rPr>
        <w:t>2</w:t>
      </w:r>
      <w:r w:rsidR="00453794">
        <w:rPr>
          <w:szCs w:val="24"/>
        </w:rPr>
        <w:t>1</w:t>
      </w:r>
      <w:r>
        <w:rPr>
          <w:szCs w:val="24"/>
        </w:rPr>
        <w:t xml:space="preserve"> учебном году кафедра </w:t>
      </w:r>
      <w:r w:rsidR="003E620E">
        <w:rPr>
          <w:szCs w:val="24"/>
        </w:rPr>
        <w:t>естественно-математических дисциплин</w:t>
      </w:r>
      <w:r>
        <w:rPr>
          <w:szCs w:val="24"/>
        </w:rPr>
        <w:t xml:space="preserve"> </w:t>
      </w:r>
      <w:r w:rsidR="00453794">
        <w:rPr>
          <w:szCs w:val="24"/>
        </w:rPr>
        <w:t>продолжила работу</w:t>
      </w:r>
      <w:r>
        <w:rPr>
          <w:szCs w:val="24"/>
        </w:rPr>
        <w:t xml:space="preserve"> </w:t>
      </w:r>
      <w:r w:rsidRPr="00BA0614">
        <w:rPr>
          <w:rFonts w:eastAsia="Calibri" w:cs="Times New Roman"/>
          <w:iCs/>
          <w:szCs w:val="24"/>
        </w:rPr>
        <w:t>по направлению:</w:t>
      </w:r>
      <w:r w:rsidRPr="002D25E3">
        <w:rPr>
          <w:rFonts w:eastAsia="Calibri" w:cs="Times New Roman"/>
          <w:szCs w:val="24"/>
        </w:rPr>
        <w:t xml:space="preserve"> </w:t>
      </w:r>
      <w:r w:rsidRPr="002D25E3">
        <w:rPr>
          <w:rFonts w:eastAsia="Calibri" w:cs="Times New Roman"/>
          <w:bCs/>
          <w:iCs/>
          <w:szCs w:val="24"/>
        </w:rPr>
        <w:t>«</w:t>
      </w:r>
      <w:r w:rsidR="0040068D" w:rsidRPr="0040068D">
        <w:rPr>
          <w:rFonts w:eastAsia="Calibri" w:cs="Times New Roman"/>
          <w:bCs/>
          <w:iCs/>
          <w:szCs w:val="24"/>
        </w:rPr>
        <w:t>Совершенствование педагогического мастерства как условие качества реализации требований ФГОС ООО и ФГОС ОВЗ»</w:t>
      </w:r>
      <w:r w:rsidRPr="002D25E3">
        <w:rPr>
          <w:rFonts w:eastAsia="Calibri" w:cs="Times New Roman"/>
          <w:b/>
          <w:bCs/>
          <w:i/>
          <w:iCs/>
          <w:szCs w:val="24"/>
        </w:rPr>
        <w:t>,</w:t>
      </w:r>
      <w:r w:rsidRPr="002D25E3">
        <w:rPr>
          <w:rFonts w:eastAsia="Calibri" w:cs="Times New Roman"/>
          <w:szCs w:val="24"/>
        </w:rPr>
        <w:t xml:space="preserve"> что определялось научно-методической темой работы школы.</w:t>
      </w:r>
    </w:p>
    <w:p w14:paraId="023B3A1B" w14:textId="51F42562" w:rsidR="00FA29A5" w:rsidRDefault="00E95705" w:rsidP="00D24C3B">
      <w:pPr>
        <w:spacing w:after="0"/>
        <w:ind w:firstLine="709"/>
        <w:jc w:val="both"/>
        <w:rPr>
          <w:rFonts w:eastAsia="Calibri" w:cs="Times New Roman"/>
          <w:szCs w:val="24"/>
        </w:rPr>
      </w:pPr>
      <w:r w:rsidRPr="002D25E3">
        <w:rPr>
          <w:rFonts w:eastAsia="Calibri" w:cs="Times New Roman"/>
          <w:b/>
          <w:i/>
          <w:szCs w:val="24"/>
          <w:u w:val="single"/>
        </w:rPr>
        <w:t>Целью работы:</w:t>
      </w:r>
      <w:r w:rsidRPr="002D25E3">
        <w:rPr>
          <w:rFonts w:eastAsia="Calibri" w:cs="Times New Roman"/>
          <w:szCs w:val="24"/>
        </w:rPr>
        <w:t xml:space="preserve"> </w:t>
      </w:r>
      <w:r w:rsidR="0040068D" w:rsidRPr="0040068D">
        <w:rPr>
          <w:rFonts w:eastAsia="Calibri" w:cs="Times New Roman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 в условиях реализации ФГОС и ФГОС ОВЗ</w:t>
      </w:r>
      <w:r w:rsidR="00FA29A5" w:rsidRPr="00FA29A5">
        <w:rPr>
          <w:rFonts w:eastAsia="Calibri" w:cs="Times New Roman"/>
          <w:szCs w:val="24"/>
        </w:rPr>
        <w:t>.</w:t>
      </w:r>
    </w:p>
    <w:p w14:paraId="3530CAEB" w14:textId="77777777" w:rsidR="00E95705" w:rsidRDefault="00E95705" w:rsidP="00E95705">
      <w:pPr>
        <w:spacing w:after="0"/>
        <w:ind w:firstLine="284"/>
        <w:jc w:val="both"/>
        <w:rPr>
          <w:b/>
          <w:i/>
          <w:szCs w:val="24"/>
          <w:u w:val="single"/>
        </w:rPr>
      </w:pPr>
      <w:r w:rsidRPr="002D25E3">
        <w:rPr>
          <w:rFonts w:eastAsia="Calibri" w:cs="Times New Roman"/>
          <w:b/>
          <w:i/>
          <w:szCs w:val="24"/>
          <w:u w:val="single"/>
        </w:rPr>
        <w:t xml:space="preserve">Основными задачами кафедры стали: </w:t>
      </w:r>
    </w:p>
    <w:p w14:paraId="2BE55A30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 в соответствии с основным положением Концепции развития образования в РФ.</w:t>
      </w:r>
    </w:p>
    <w:p w14:paraId="18C1B27D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14:paraId="59E93116" w14:textId="1F9F4ADB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C44189">
        <w:rPr>
          <w:rFonts w:eastAsia="Calibri"/>
        </w:rPr>
        <w:t xml:space="preserve">Продолжить работу по внедрению Интернет </w:t>
      </w:r>
      <w:r w:rsidR="00453794">
        <w:rPr>
          <w:rFonts w:eastAsia="Calibri"/>
        </w:rPr>
        <w:t>–</w:t>
      </w:r>
      <w:r w:rsidRPr="00C44189">
        <w:rPr>
          <w:rFonts w:eastAsia="Calibri"/>
        </w:rPr>
        <w:t xml:space="preserve"> технологий</w:t>
      </w:r>
      <w:r w:rsidR="00453794">
        <w:rPr>
          <w:rFonts w:eastAsia="Calibri"/>
        </w:rPr>
        <w:t>, дистанционных и интерактивных</w:t>
      </w:r>
      <w:r w:rsidRPr="00C44189">
        <w:rPr>
          <w:rFonts w:eastAsia="Calibri"/>
        </w:rPr>
        <w:t xml:space="preserve"> </w:t>
      </w:r>
      <w:r w:rsidR="00453794">
        <w:rPr>
          <w:rFonts w:eastAsia="Calibri"/>
        </w:rPr>
        <w:t>форм обучения</w:t>
      </w:r>
      <w:r w:rsidR="00453794" w:rsidRPr="00C44189">
        <w:rPr>
          <w:rFonts w:eastAsia="Calibri"/>
        </w:rPr>
        <w:t xml:space="preserve"> </w:t>
      </w:r>
      <w:r w:rsidR="00453794">
        <w:rPr>
          <w:rFonts w:eastAsia="Calibri"/>
        </w:rPr>
        <w:t>при</w:t>
      </w:r>
      <w:r w:rsidRPr="00C44189">
        <w:rPr>
          <w:rFonts w:eastAsia="Calibri"/>
        </w:rPr>
        <w:t xml:space="preserve"> подготовке учителей к урокам.</w:t>
      </w:r>
    </w:p>
    <w:p w14:paraId="620D045D" w14:textId="6886B184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технологии и методики работы с одаренными детьми</w:t>
      </w:r>
      <w:r w:rsidR="0040068D">
        <w:rPr>
          <w:rFonts w:eastAsia="Calibri"/>
          <w:bCs/>
        </w:rPr>
        <w:t xml:space="preserve"> и детьми с ОВЗ</w:t>
      </w:r>
      <w:r w:rsidRPr="00C44189">
        <w:rPr>
          <w:rFonts w:eastAsia="Calibri"/>
          <w:bCs/>
        </w:rPr>
        <w:t>.</w:t>
      </w:r>
    </w:p>
    <w:p w14:paraId="286D48CA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14:paraId="038E4188" w14:textId="77777777" w:rsidR="00FA29A5" w:rsidRPr="00C44189" w:rsidRDefault="00FA29A5" w:rsidP="001B6A2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bCs/>
        </w:rPr>
      </w:pPr>
      <w:r w:rsidRPr="00C44189">
        <w:rPr>
          <w:rFonts w:eastAsia="Calibri"/>
          <w:bCs/>
        </w:rPr>
        <w:t>Совершенствование материально-технической базы преподавания естественно-математических дисциплин в соответствии с требованиями к оснащению образовательного процесса ФГОС ООО.</w:t>
      </w:r>
    </w:p>
    <w:p w14:paraId="0374B136" w14:textId="58AB8297" w:rsidR="00A34ACC" w:rsidRDefault="00E95705" w:rsidP="005A1185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При решении поставленных задач были использованы </w:t>
      </w:r>
      <w:r w:rsidR="00422475">
        <w:rPr>
          <w:szCs w:val="24"/>
        </w:rPr>
        <w:t>разнообразные виды и</w:t>
      </w:r>
      <w:r>
        <w:rPr>
          <w:szCs w:val="24"/>
        </w:rPr>
        <w:t xml:space="preserve"> формы методической работы</w:t>
      </w:r>
      <w:r w:rsidR="00422475">
        <w:rPr>
          <w:szCs w:val="24"/>
        </w:rPr>
        <w:t>.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 xml:space="preserve">Одной из наиболее важных форм </w:t>
      </w:r>
      <w:r w:rsidR="005A1185">
        <w:rPr>
          <w:szCs w:val="24"/>
        </w:rPr>
        <w:t>такой</w:t>
      </w:r>
      <w:r w:rsidR="005A1185" w:rsidRPr="005A1185">
        <w:rPr>
          <w:szCs w:val="24"/>
        </w:rPr>
        <w:t xml:space="preserve"> работы является</w:t>
      </w:r>
      <w:r w:rsidR="005A1185">
        <w:rPr>
          <w:szCs w:val="24"/>
        </w:rPr>
        <w:t xml:space="preserve"> </w:t>
      </w:r>
      <w:r w:rsidR="005A1185" w:rsidRPr="005A1185">
        <w:rPr>
          <w:szCs w:val="24"/>
        </w:rPr>
        <w:t>педагогический совет</w:t>
      </w:r>
      <w:r w:rsidR="005A1185">
        <w:rPr>
          <w:szCs w:val="24"/>
        </w:rPr>
        <w:t xml:space="preserve">. В рамках </w:t>
      </w:r>
      <w:r w:rsidR="005A1185" w:rsidRPr="006D584E">
        <w:rPr>
          <w:b/>
          <w:bCs/>
          <w:szCs w:val="24"/>
        </w:rPr>
        <w:t xml:space="preserve">работы </w:t>
      </w:r>
      <w:r w:rsidRPr="006D584E">
        <w:rPr>
          <w:b/>
          <w:bCs/>
          <w:szCs w:val="24"/>
        </w:rPr>
        <w:t>над единой методической темой школы и реализацией Программы развития ГБОУ «Созвездие»</w:t>
      </w:r>
      <w:r w:rsidR="005A1185">
        <w:rPr>
          <w:bCs/>
          <w:szCs w:val="24"/>
        </w:rPr>
        <w:t xml:space="preserve"> в 20</w:t>
      </w:r>
      <w:r w:rsidR="00453794">
        <w:rPr>
          <w:bCs/>
          <w:szCs w:val="24"/>
        </w:rPr>
        <w:t>20</w:t>
      </w:r>
      <w:r w:rsidR="005A1185">
        <w:rPr>
          <w:bCs/>
          <w:szCs w:val="24"/>
        </w:rPr>
        <w:t>-20</w:t>
      </w:r>
      <w:r w:rsidR="0040068D">
        <w:rPr>
          <w:bCs/>
          <w:szCs w:val="24"/>
        </w:rPr>
        <w:t>2</w:t>
      </w:r>
      <w:r w:rsidR="00453794">
        <w:rPr>
          <w:bCs/>
          <w:szCs w:val="24"/>
        </w:rPr>
        <w:t>1</w:t>
      </w:r>
      <w:r w:rsidR="005A1185">
        <w:rPr>
          <w:bCs/>
          <w:szCs w:val="24"/>
        </w:rPr>
        <w:t xml:space="preserve"> году были проведены 4 педагогических совета. Организаторами данных педсоветов выступили заместитель директора по учебной работе Новокщенова И.А., заместитель директора по воспитательной работе Тельнова Л.А. и старший методист Ширшина Н.В.</w:t>
      </w:r>
      <w:r w:rsidR="00BF759F">
        <w:rPr>
          <w:bCs/>
          <w:szCs w:val="24"/>
        </w:rPr>
        <w:t xml:space="preserve">, которые являются членами кафедры ЕМД. </w:t>
      </w:r>
      <w:r w:rsidR="004F38D6">
        <w:rPr>
          <w:bCs/>
          <w:szCs w:val="24"/>
        </w:rPr>
        <w:t>На педсоветах были представлены выступления:</w:t>
      </w:r>
    </w:p>
    <w:p w14:paraId="1FADC083" w14:textId="77777777" w:rsidR="00453794" w:rsidRPr="00453794" w:rsidRDefault="00453794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453794">
        <w:rPr>
          <w:bCs/>
          <w:szCs w:val="24"/>
        </w:rPr>
        <w:t>Задачи и особенности ФГОС СОО. Реализация ФГОС среднего общего образования как инструмент эффективного развития выпускников школы. (Новокщенова И.А.)</w:t>
      </w:r>
    </w:p>
    <w:p w14:paraId="276D6269" w14:textId="77777777" w:rsidR="00453794" w:rsidRDefault="00453794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453794">
        <w:rPr>
          <w:bCs/>
          <w:szCs w:val="24"/>
        </w:rPr>
        <w:t>Учебно-исследовательская и проектная деятельность как средство совершенствования УУД. Новый предмет «Индивидуальный учебный проект».  (Ширшина Н.В.)</w:t>
      </w:r>
    </w:p>
    <w:p w14:paraId="59857FB4" w14:textId="77777777" w:rsidR="00453794" w:rsidRPr="00453794" w:rsidRDefault="00453794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453794">
        <w:rPr>
          <w:bCs/>
          <w:szCs w:val="24"/>
        </w:rPr>
        <w:t>Модернизация воспитательной деятельности в ОУ. Внедрение «Программы воспитания» в ГБОУ «Созвездие». (Тельнова Л.А.)</w:t>
      </w:r>
    </w:p>
    <w:p w14:paraId="446E97C8" w14:textId="77777777" w:rsidR="00453794" w:rsidRPr="005D15E7" w:rsidRDefault="00453794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453794">
        <w:rPr>
          <w:bCs/>
          <w:szCs w:val="24"/>
        </w:rPr>
        <w:t>Переход к ФГОС среднего общего образования. Нормативно-правовые основы.  (</w:t>
      </w:r>
      <w:proofErr w:type="spellStart"/>
      <w:r w:rsidRPr="00453794">
        <w:rPr>
          <w:bCs/>
          <w:szCs w:val="24"/>
        </w:rPr>
        <w:t>Новокщёнова</w:t>
      </w:r>
      <w:proofErr w:type="spellEnd"/>
      <w:r w:rsidRPr="00453794">
        <w:rPr>
          <w:bCs/>
          <w:szCs w:val="24"/>
        </w:rPr>
        <w:t xml:space="preserve"> И.А.)</w:t>
      </w:r>
    </w:p>
    <w:p w14:paraId="6DB11354" w14:textId="43B5BED5" w:rsidR="005D15E7" w:rsidRPr="005D15E7" w:rsidRDefault="005D15E7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5D15E7">
        <w:rPr>
          <w:bCs/>
          <w:szCs w:val="24"/>
        </w:rPr>
        <w:t>Воспитатели и классные руководители – ключевые фигуры воспитательного процесса в школе. (Тельнова Л.А.)</w:t>
      </w:r>
    </w:p>
    <w:p w14:paraId="2E66B86A" w14:textId="712A406D" w:rsidR="005D15E7" w:rsidRDefault="005D15E7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5D15E7">
        <w:rPr>
          <w:bCs/>
          <w:szCs w:val="24"/>
        </w:rPr>
        <w:t>Модуль «Д</w:t>
      </w:r>
      <w:r>
        <w:rPr>
          <w:bCs/>
          <w:szCs w:val="24"/>
        </w:rPr>
        <w:t>етские общественные объединения.</w:t>
      </w:r>
      <w:r w:rsidRPr="005D15E7">
        <w:rPr>
          <w:bCs/>
          <w:szCs w:val="24"/>
        </w:rPr>
        <w:t xml:space="preserve"> (</w:t>
      </w:r>
      <w:proofErr w:type="spellStart"/>
      <w:r w:rsidRPr="005D15E7">
        <w:rPr>
          <w:bCs/>
          <w:szCs w:val="24"/>
        </w:rPr>
        <w:t>Закатова</w:t>
      </w:r>
      <w:proofErr w:type="spellEnd"/>
      <w:r w:rsidRPr="005D15E7">
        <w:rPr>
          <w:bCs/>
          <w:szCs w:val="24"/>
        </w:rPr>
        <w:t xml:space="preserve"> К.Г., Лукша В.В.)</w:t>
      </w:r>
    </w:p>
    <w:p w14:paraId="5FC1263D" w14:textId="77777777" w:rsidR="005D15E7" w:rsidRPr="005D15E7" w:rsidRDefault="005D15E7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5D15E7">
        <w:rPr>
          <w:bCs/>
          <w:szCs w:val="24"/>
        </w:rPr>
        <w:t>Школьный урок и здоровье учащихся. (Ширшина Н.В.)</w:t>
      </w:r>
    </w:p>
    <w:p w14:paraId="79369C91" w14:textId="2A4A2036" w:rsidR="005D15E7" w:rsidRDefault="005D15E7" w:rsidP="001B6A2B">
      <w:pPr>
        <w:pStyle w:val="a5"/>
        <w:numPr>
          <w:ilvl w:val="0"/>
          <w:numId w:val="2"/>
        </w:numPr>
        <w:spacing w:after="0" w:line="240" w:lineRule="auto"/>
        <w:jc w:val="both"/>
        <w:rPr>
          <w:bCs/>
          <w:szCs w:val="24"/>
        </w:rPr>
      </w:pPr>
      <w:r w:rsidRPr="005D15E7">
        <w:rPr>
          <w:bCs/>
          <w:szCs w:val="24"/>
        </w:rPr>
        <w:t>Школа как территория здоровья. (Тельнова Л.А.)</w:t>
      </w:r>
    </w:p>
    <w:p w14:paraId="2826BED8" w14:textId="04FC5533" w:rsidR="00E95705" w:rsidRPr="004F38D6" w:rsidRDefault="0095729E" w:rsidP="004F38D6">
      <w:pPr>
        <w:spacing w:after="0"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Все учителя кафедры ЕМД являются классными руководителями, и они принимали активное участие в подготовке </w:t>
      </w:r>
      <w:r w:rsidR="004F38D6" w:rsidRPr="004F38D6">
        <w:rPr>
          <w:bCs/>
          <w:szCs w:val="24"/>
        </w:rPr>
        <w:t>педагогическ</w:t>
      </w:r>
      <w:r w:rsidR="002539A7">
        <w:rPr>
          <w:bCs/>
          <w:szCs w:val="24"/>
        </w:rPr>
        <w:t>ого</w:t>
      </w:r>
      <w:r w:rsidR="004F38D6" w:rsidRPr="004F38D6">
        <w:rPr>
          <w:bCs/>
          <w:szCs w:val="24"/>
        </w:rPr>
        <w:t xml:space="preserve"> совет</w:t>
      </w:r>
      <w:r w:rsidR="002539A7">
        <w:rPr>
          <w:bCs/>
          <w:szCs w:val="24"/>
        </w:rPr>
        <w:t>а</w:t>
      </w:r>
      <w:r w:rsidR="004F38D6" w:rsidRPr="004F38D6">
        <w:rPr>
          <w:bCs/>
          <w:szCs w:val="24"/>
        </w:rPr>
        <w:t xml:space="preserve"> «</w:t>
      </w:r>
      <w:r w:rsidR="00291608" w:rsidRPr="00291608">
        <w:rPr>
          <w:bCs/>
          <w:szCs w:val="24"/>
        </w:rPr>
        <w:t>Взаимодействие классного руководителя и воспитателя в условиях школы – интерната. Единство целей, требований и планов</w:t>
      </w:r>
      <w:r w:rsidR="002B3C58">
        <w:rPr>
          <w:bCs/>
          <w:szCs w:val="24"/>
        </w:rPr>
        <w:t>»</w:t>
      </w:r>
      <w:r w:rsidR="004F38D6">
        <w:t>.</w:t>
      </w:r>
    </w:p>
    <w:p w14:paraId="71742248" w14:textId="77777777" w:rsidR="00A34ACC" w:rsidRP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lastRenderedPageBreak/>
        <w:t xml:space="preserve">Направление: </w:t>
      </w:r>
      <w:r w:rsidR="00E95705" w:rsidRPr="00A34ACC">
        <w:rPr>
          <w:b/>
          <w:szCs w:val="24"/>
        </w:rPr>
        <w:t>Инновационная работа</w:t>
      </w:r>
    </w:p>
    <w:p w14:paraId="0F541EBE" w14:textId="70455BF3" w:rsidR="006D584E" w:rsidRP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В 20</w:t>
      </w:r>
      <w:r w:rsidR="0095729E">
        <w:rPr>
          <w:szCs w:val="24"/>
        </w:rPr>
        <w:t>20</w:t>
      </w:r>
      <w:r w:rsidRPr="006D584E">
        <w:rPr>
          <w:szCs w:val="24"/>
        </w:rPr>
        <w:t>-20</w:t>
      </w:r>
      <w:r w:rsidR="002539A7">
        <w:rPr>
          <w:szCs w:val="24"/>
        </w:rPr>
        <w:t>2</w:t>
      </w:r>
      <w:r w:rsidR="0095729E">
        <w:rPr>
          <w:szCs w:val="24"/>
        </w:rPr>
        <w:t>1</w:t>
      </w:r>
      <w:r w:rsidRPr="006D584E">
        <w:rPr>
          <w:szCs w:val="24"/>
        </w:rPr>
        <w:t xml:space="preserve"> учебно</w:t>
      </w:r>
      <w:r>
        <w:rPr>
          <w:szCs w:val="24"/>
        </w:rPr>
        <w:t>м</w:t>
      </w:r>
      <w:r w:rsidRPr="006D584E">
        <w:rPr>
          <w:szCs w:val="24"/>
        </w:rPr>
        <w:t xml:space="preserve"> год</w:t>
      </w:r>
      <w:r>
        <w:rPr>
          <w:szCs w:val="24"/>
        </w:rPr>
        <w:t>у</w:t>
      </w:r>
      <w:r w:rsidRPr="006D584E">
        <w:rPr>
          <w:szCs w:val="24"/>
        </w:rPr>
        <w:t xml:space="preserve"> </w:t>
      </w:r>
      <w:r>
        <w:rPr>
          <w:szCs w:val="24"/>
        </w:rPr>
        <w:t xml:space="preserve">продолжилась работа </w:t>
      </w:r>
      <w:r w:rsidRPr="006D584E">
        <w:rPr>
          <w:szCs w:val="24"/>
        </w:rPr>
        <w:t xml:space="preserve">в рамках инновационного проекта «Вариативность содержания и форм инклюзивного образовательного пространства на основе персонифицированного сопровождения детей-инвалидов» нашей школы учителями кафедры естественно-математических дисциплин (Медведевой С.А, </w:t>
      </w:r>
      <w:r w:rsidR="00072808">
        <w:rPr>
          <w:szCs w:val="24"/>
        </w:rPr>
        <w:t xml:space="preserve">Родиной М.В., </w:t>
      </w:r>
      <w:r>
        <w:rPr>
          <w:szCs w:val="24"/>
        </w:rPr>
        <w:t>Корневой Е.А.</w:t>
      </w:r>
      <w:r w:rsidRPr="006D584E">
        <w:rPr>
          <w:szCs w:val="24"/>
        </w:rPr>
        <w:t>,</w:t>
      </w:r>
      <w:r w:rsidR="002539A7">
        <w:rPr>
          <w:szCs w:val="24"/>
        </w:rPr>
        <w:t xml:space="preserve"> </w:t>
      </w:r>
      <w:proofErr w:type="spellStart"/>
      <w:r w:rsidR="002539A7">
        <w:rPr>
          <w:szCs w:val="24"/>
        </w:rPr>
        <w:t>Лукшой</w:t>
      </w:r>
      <w:proofErr w:type="spellEnd"/>
      <w:r w:rsidR="002539A7">
        <w:rPr>
          <w:szCs w:val="24"/>
        </w:rPr>
        <w:t xml:space="preserve"> В.В., </w:t>
      </w:r>
      <w:r w:rsidR="0095729E">
        <w:rPr>
          <w:szCs w:val="24"/>
        </w:rPr>
        <w:t>Докучаевой Н.А.,</w:t>
      </w:r>
      <w:r w:rsidRPr="006D584E">
        <w:rPr>
          <w:szCs w:val="24"/>
        </w:rPr>
        <w:t xml:space="preserve"> Ширшиной Н.В и Авдониной Т.А.) в начале года были разработаны индивидуальные (персонифицированные) маршруты сопровождения обучающихся по основным предметам.</w:t>
      </w:r>
    </w:p>
    <w:p w14:paraId="292C18CB" w14:textId="77777777" w:rsidR="006D584E" w:rsidRP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В данных маршрутах были представлены основные формы и способы работы для реализации особых образовательных потребностей детей-инвалидов в процессе обучения в школе-интернате «Созвездие».</w:t>
      </w:r>
    </w:p>
    <w:p w14:paraId="1BBFFF50" w14:textId="79C286EF" w:rsidR="006D584E" w:rsidRDefault="006D584E" w:rsidP="006D584E">
      <w:pPr>
        <w:spacing w:after="0" w:line="240" w:lineRule="auto"/>
        <w:ind w:firstLine="709"/>
        <w:jc w:val="both"/>
        <w:rPr>
          <w:szCs w:val="24"/>
        </w:rPr>
      </w:pPr>
      <w:r w:rsidRPr="006D584E">
        <w:rPr>
          <w:szCs w:val="24"/>
        </w:rPr>
        <w:t>На кафедре работают учителя по разным предметам: математика, география, физика, химия, биология. При составлении индивидуального образовательного маршрута на детей-инвалидов по разным предметам учителя отмечали все особенности обучения каждого ребёнка. Каждым учителем были составлены листы индивидуальных достижений по предмету, в котором определены дополнительные часы работы с детьми-инвалидами, расписаны основные темы, на которые стоило обратить внимание и определены сроки прохождения данных тем. Все занятия провод</w:t>
      </w:r>
      <w:r>
        <w:rPr>
          <w:szCs w:val="24"/>
        </w:rPr>
        <w:t>ились</w:t>
      </w:r>
      <w:r w:rsidRPr="006D584E">
        <w:rPr>
          <w:szCs w:val="24"/>
        </w:rPr>
        <w:t xml:space="preserve"> в очной форме, в виде индивидуальных консультаций.</w:t>
      </w:r>
      <w:r w:rsidR="002539A7">
        <w:rPr>
          <w:szCs w:val="24"/>
        </w:rPr>
        <w:t xml:space="preserve"> Но </w:t>
      </w:r>
      <w:r w:rsidR="0095729E">
        <w:rPr>
          <w:szCs w:val="24"/>
        </w:rPr>
        <w:t xml:space="preserve">в связи эпидемиологической ситуацией в стране некоторые классы в первом полугодии учебного года находились на карантине, поэтому </w:t>
      </w:r>
      <w:r w:rsidR="002539A7">
        <w:rPr>
          <w:szCs w:val="24"/>
        </w:rPr>
        <w:t xml:space="preserve">индивидуальные консультации </w:t>
      </w:r>
      <w:r w:rsidR="0095729E">
        <w:rPr>
          <w:szCs w:val="24"/>
        </w:rPr>
        <w:t>продолжились</w:t>
      </w:r>
      <w:r w:rsidR="002539A7">
        <w:rPr>
          <w:szCs w:val="24"/>
        </w:rPr>
        <w:t xml:space="preserve"> в дистанционном режиме. </w:t>
      </w:r>
    </w:p>
    <w:p w14:paraId="3567EF73" w14:textId="6ED830D3" w:rsidR="00BD2D25" w:rsidRDefault="00BD2D25" w:rsidP="0042148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На кафедре </w:t>
      </w:r>
      <w:r w:rsidR="0095729E">
        <w:rPr>
          <w:szCs w:val="24"/>
        </w:rPr>
        <w:t xml:space="preserve">продолжилось </w:t>
      </w:r>
      <w:r>
        <w:rPr>
          <w:szCs w:val="24"/>
        </w:rPr>
        <w:t>социальное партнерство с Волгоградск</w:t>
      </w:r>
      <w:r w:rsidR="00FB487E">
        <w:rPr>
          <w:szCs w:val="24"/>
        </w:rPr>
        <w:t>им</w:t>
      </w:r>
      <w:r>
        <w:rPr>
          <w:szCs w:val="24"/>
        </w:rPr>
        <w:t xml:space="preserve"> медицинск</w:t>
      </w:r>
      <w:r w:rsidR="00FB487E">
        <w:rPr>
          <w:szCs w:val="24"/>
        </w:rPr>
        <w:t>им</w:t>
      </w:r>
      <w:r>
        <w:rPr>
          <w:szCs w:val="24"/>
        </w:rPr>
        <w:t xml:space="preserve"> </w:t>
      </w:r>
      <w:r w:rsidR="00FB487E">
        <w:rPr>
          <w:szCs w:val="24"/>
        </w:rPr>
        <w:t>университетом</w:t>
      </w:r>
      <w:r>
        <w:rPr>
          <w:szCs w:val="24"/>
        </w:rPr>
        <w:t xml:space="preserve">. В рамках этого партнерства учитель биологии Авдонина Т. А. совместно с преподавателями </w:t>
      </w:r>
      <w:r w:rsidR="00FB487E">
        <w:rPr>
          <w:szCs w:val="24"/>
        </w:rPr>
        <w:t>медицинского университета</w:t>
      </w:r>
      <w:r>
        <w:rPr>
          <w:szCs w:val="24"/>
        </w:rPr>
        <w:t xml:space="preserve"> проводят занятие в «Школе юного медика»</w:t>
      </w:r>
      <w:r w:rsidR="002539A7">
        <w:rPr>
          <w:szCs w:val="24"/>
        </w:rPr>
        <w:t xml:space="preserve"> для </w:t>
      </w:r>
      <w:r w:rsidR="00FB487E">
        <w:rPr>
          <w:szCs w:val="24"/>
        </w:rPr>
        <w:t>9</w:t>
      </w:r>
      <w:r w:rsidR="002539A7">
        <w:rPr>
          <w:szCs w:val="24"/>
        </w:rPr>
        <w:t>-11 классов</w:t>
      </w:r>
      <w:r>
        <w:rPr>
          <w:szCs w:val="24"/>
        </w:rPr>
        <w:t>.</w:t>
      </w:r>
      <w:r w:rsidR="00421488">
        <w:rPr>
          <w:szCs w:val="24"/>
        </w:rPr>
        <w:t xml:space="preserve"> </w:t>
      </w:r>
      <w:r w:rsidR="009269C7">
        <w:rPr>
          <w:szCs w:val="24"/>
        </w:rPr>
        <w:t>В этом году</w:t>
      </w:r>
      <w:r w:rsidR="00421488">
        <w:rPr>
          <w:szCs w:val="24"/>
        </w:rPr>
        <w:t xml:space="preserve"> Авдонина Т.А. </w:t>
      </w:r>
      <w:r w:rsidR="00573907">
        <w:rPr>
          <w:szCs w:val="24"/>
        </w:rPr>
        <w:t xml:space="preserve">совместно уже </w:t>
      </w:r>
      <w:r w:rsidR="00421488">
        <w:rPr>
          <w:szCs w:val="24"/>
        </w:rPr>
        <w:t xml:space="preserve">со студентами </w:t>
      </w:r>
      <w:r w:rsidR="00421488" w:rsidRPr="00421488">
        <w:rPr>
          <w:szCs w:val="24"/>
        </w:rPr>
        <w:t>ВолгГМУ</w:t>
      </w:r>
      <w:r w:rsidR="00421488">
        <w:rPr>
          <w:szCs w:val="24"/>
        </w:rPr>
        <w:t xml:space="preserve"> </w:t>
      </w:r>
      <w:proofErr w:type="spellStart"/>
      <w:r w:rsidR="00421488">
        <w:rPr>
          <w:szCs w:val="24"/>
        </w:rPr>
        <w:t>Рыбин</w:t>
      </w:r>
      <w:r w:rsidR="006E322C">
        <w:rPr>
          <w:szCs w:val="24"/>
        </w:rPr>
        <w:t>ым</w:t>
      </w:r>
      <w:proofErr w:type="spellEnd"/>
      <w:r w:rsidR="00421488">
        <w:rPr>
          <w:szCs w:val="24"/>
        </w:rPr>
        <w:t xml:space="preserve"> А. и </w:t>
      </w:r>
      <w:proofErr w:type="spellStart"/>
      <w:r w:rsidR="00421488">
        <w:rPr>
          <w:szCs w:val="24"/>
        </w:rPr>
        <w:t>Поройск</w:t>
      </w:r>
      <w:r w:rsidR="006E322C">
        <w:rPr>
          <w:szCs w:val="24"/>
        </w:rPr>
        <w:t>ой</w:t>
      </w:r>
      <w:proofErr w:type="spellEnd"/>
      <w:r w:rsidR="00421488">
        <w:rPr>
          <w:szCs w:val="24"/>
        </w:rPr>
        <w:t xml:space="preserve"> Н. </w:t>
      </w:r>
      <w:r w:rsidR="006E322C">
        <w:rPr>
          <w:szCs w:val="24"/>
        </w:rPr>
        <w:t xml:space="preserve">в октябре и ноябре 2020 года </w:t>
      </w:r>
      <w:r w:rsidR="00573907">
        <w:rPr>
          <w:szCs w:val="24"/>
        </w:rPr>
        <w:t xml:space="preserve">провели </w:t>
      </w:r>
      <w:r w:rsidR="00421488">
        <w:rPr>
          <w:szCs w:val="24"/>
        </w:rPr>
        <w:t xml:space="preserve">в дистанционном формате </w:t>
      </w:r>
      <w:r w:rsidR="006E322C">
        <w:rPr>
          <w:szCs w:val="24"/>
        </w:rPr>
        <w:t>три</w:t>
      </w:r>
      <w:r w:rsidR="00421488" w:rsidRPr="00421488">
        <w:rPr>
          <w:szCs w:val="24"/>
        </w:rPr>
        <w:t xml:space="preserve"> онлайн</w:t>
      </w:r>
      <w:r w:rsidR="006E322C">
        <w:rPr>
          <w:szCs w:val="24"/>
        </w:rPr>
        <w:t>-</w:t>
      </w:r>
      <w:r w:rsidR="00421488" w:rsidRPr="00421488">
        <w:rPr>
          <w:szCs w:val="24"/>
        </w:rPr>
        <w:t>урока по оказанию первой медицинской помощи</w:t>
      </w:r>
      <w:r w:rsidR="006E322C">
        <w:rPr>
          <w:szCs w:val="24"/>
        </w:rPr>
        <w:t>.</w:t>
      </w:r>
      <w:r w:rsidR="009D42B2">
        <w:rPr>
          <w:szCs w:val="24"/>
        </w:rPr>
        <w:t xml:space="preserve"> В феврале 2021 года впервые в школе состоялась т</w:t>
      </w:r>
      <w:r w:rsidR="009D42B2" w:rsidRPr="009D42B2">
        <w:rPr>
          <w:szCs w:val="24"/>
        </w:rPr>
        <w:t xml:space="preserve">елемост-встреча с научным сотрудником Федерального государственного бюджетного учреждения науки «Институт теоретической и экспериментальной биофизики» Российской академии наук лаборатории </w:t>
      </w:r>
      <w:proofErr w:type="spellStart"/>
      <w:r w:rsidR="009D42B2" w:rsidRPr="009D42B2">
        <w:rPr>
          <w:szCs w:val="24"/>
        </w:rPr>
        <w:t>биоинформатических</w:t>
      </w:r>
      <w:proofErr w:type="spellEnd"/>
      <w:r w:rsidR="009D42B2" w:rsidRPr="009D42B2">
        <w:rPr>
          <w:szCs w:val="24"/>
        </w:rPr>
        <w:t xml:space="preserve"> и </w:t>
      </w:r>
      <w:proofErr w:type="spellStart"/>
      <w:r w:rsidR="009D42B2" w:rsidRPr="009D42B2">
        <w:rPr>
          <w:szCs w:val="24"/>
        </w:rPr>
        <w:t>протеомных</w:t>
      </w:r>
      <w:proofErr w:type="spellEnd"/>
      <w:r w:rsidR="009D42B2" w:rsidRPr="009D42B2">
        <w:rPr>
          <w:szCs w:val="24"/>
        </w:rPr>
        <w:t xml:space="preserve"> исследований Сувориной Марией Юрьевной </w:t>
      </w:r>
      <w:r w:rsidR="009D42B2">
        <w:rPr>
          <w:szCs w:val="24"/>
        </w:rPr>
        <w:t>для учащихся «Школы юного медика».</w:t>
      </w:r>
    </w:p>
    <w:p w14:paraId="4F837315" w14:textId="278ED142" w:rsidR="00A06F15" w:rsidRDefault="00072808" w:rsidP="00A06F15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20</w:t>
      </w:r>
      <w:r w:rsidR="00AE78E8">
        <w:rPr>
          <w:szCs w:val="24"/>
        </w:rPr>
        <w:t>20</w:t>
      </w:r>
      <w:r>
        <w:rPr>
          <w:szCs w:val="24"/>
        </w:rPr>
        <w:t>-20</w:t>
      </w:r>
      <w:r w:rsidR="00BF0CA1">
        <w:rPr>
          <w:szCs w:val="24"/>
        </w:rPr>
        <w:t>2</w:t>
      </w:r>
      <w:r w:rsidR="00AE78E8">
        <w:rPr>
          <w:szCs w:val="24"/>
        </w:rPr>
        <w:t>1</w:t>
      </w:r>
      <w:r>
        <w:rPr>
          <w:szCs w:val="24"/>
        </w:rPr>
        <w:t xml:space="preserve"> учебном году ГБОУ «Созвездие </w:t>
      </w:r>
      <w:r w:rsidR="00BF0CA1">
        <w:rPr>
          <w:szCs w:val="24"/>
        </w:rPr>
        <w:t>продолжила</w:t>
      </w:r>
      <w:r>
        <w:rPr>
          <w:szCs w:val="24"/>
        </w:rPr>
        <w:t xml:space="preserve"> участие </w:t>
      </w:r>
      <w:r w:rsidR="00BF0CA1">
        <w:rPr>
          <w:szCs w:val="24"/>
        </w:rPr>
        <w:t>в</w:t>
      </w:r>
      <w:r w:rsidRPr="00072808">
        <w:rPr>
          <w:szCs w:val="24"/>
        </w:rPr>
        <w:t xml:space="preserve"> грант</w:t>
      </w:r>
      <w:r w:rsidR="00BF0CA1">
        <w:rPr>
          <w:szCs w:val="24"/>
        </w:rPr>
        <w:t>е</w:t>
      </w:r>
      <w:r w:rsidRPr="00072808">
        <w:rPr>
          <w:szCs w:val="24"/>
        </w:rPr>
        <w:t xml:space="preserve"> </w:t>
      </w:r>
      <w:r w:rsidR="00BF0CA1">
        <w:rPr>
          <w:szCs w:val="24"/>
        </w:rPr>
        <w:t>национального</w:t>
      </w:r>
      <w:r w:rsidRPr="00072808">
        <w:rPr>
          <w:szCs w:val="24"/>
        </w:rPr>
        <w:t xml:space="preserve"> проекта «Поддержка семей, имеющих детей»</w:t>
      </w:r>
      <w:r w:rsidR="00B847F5">
        <w:rPr>
          <w:szCs w:val="24"/>
        </w:rPr>
        <w:t xml:space="preserve"> и у</w:t>
      </w:r>
      <w:r>
        <w:rPr>
          <w:szCs w:val="24"/>
        </w:rPr>
        <w:t>чителя</w:t>
      </w:r>
      <w:r w:rsidR="00B847F5">
        <w:rPr>
          <w:szCs w:val="24"/>
        </w:rPr>
        <w:t xml:space="preserve"> </w:t>
      </w:r>
      <w:r>
        <w:rPr>
          <w:szCs w:val="24"/>
        </w:rPr>
        <w:t xml:space="preserve">кафедры Медведева С.А., Докучаева Н.А., </w:t>
      </w:r>
      <w:r w:rsidR="000D0286">
        <w:rPr>
          <w:szCs w:val="24"/>
        </w:rPr>
        <w:t>Авдонина Т.А.</w:t>
      </w:r>
      <w:r>
        <w:rPr>
          <w:szCs w:val="24"/>
        </w:rPr>
        <w:t>, Родина М.В.</w:t>
      </w:r>
      <w:r w:rsidR="00BF0CA1">
        <w:rPr>
          <w:szCs w:val="24"/>
        </w:rPr>
        <w:t xml:space="preserve">, Лукша В.В. и </w:t>
      </w:r>
      <w:r w:rsidR="00AE78E8">
        <w:rPr>
          <w:szCs w:val="24"/>
        </w:rPr>
        <w:t>Корнева</w:t>
      </w:r>
      <w:r w:rsidR="00BF0CA1">
        <w:rPr>
          <w:szCs w:val="24"/>
        </w:rPr>
        <w:t xml:space="preserve"> Е.А.</w:t>
      </w:r>
      <w:r>
        <w:rPr>
          <w:szCs w:val="24"/>
        </w:rPr>
        <w:t xml:space="preserve"> </w:t>
      </w:r>
      <w:r w:rsidR="00A51FF5">
        <w:rPr>
          <w:szCs w:val="24"/>
        </w:rPr>
        <w:t xml:space="preserve">продолжили </w:t>
      </w:r>
      <w:r w:rsidR="00B847F5">
        <w:rPr>
          <w:szCs w:val="24"/>
        </w:rPr>
        <w:t>давать</w:t>
      </w:r>
      <w:r w:rsidRPr="00072808">
        <w:rPr>
          <w:szCs w:val="24"/>
        </w:rPr>
        <w:t xml:space="preserve"> консультации для родителей.</w:t>
      </w:r>
      <w:r w:rsidR="00A51FF5">
        <w:rPr>
          <w:szCs w:val="24"/>
        </w:rPr>
        <w:t xml:space="preserve"> </w:t>
      </w:r>
    </w:p>
    <w:p w14:paraId="6F6BEC6D" w14:textId="691C19F1" w:rsidR="00A04032" w:rsidRDefault="00FB487E" w:rsidP="006602DA">
      <w:pPr>
        <w:spacing w:after="0" w:line="240" w:lineRule="auto"/>
        <w:ind w:firstLine="709"/>
        <w:jc w:val="both"/>
        <w:rPr>
          <w:szCs w:val="24"/>
        </w:rPr>
      </w:pPr>
      <w:r w:rsidRPr="006602DA">
        <w:rPr>
          <w:szCs w:val="24"/>
        </w:rPr>
        <w:t>В рамках участия в Программе развития по инновационному проекту</w:t>
      </w:r>
      <w:r>
        <w:rPr>
          <w:szCs w:val="24"/>
        </w:rPr>
        <w:t xml:space="preserve"> </w:t>
      </w:r>
      <w:r w:rsidRPr="006602DA">
        <w:rPr>
          <w:szCs w:val="24"/>
        </w:rPr>
        <w:t>«Модернизация внутриорганизационной системы оценки качества образования»</w:t>
      </w:r>
      <w:r>
        <w:rPr>
          <w:szCs w:val="24"/>
        </w:rPr>
        <w:t xml:space="preserve"> </w:t>
      </w:r>
      <w:r w:rsidRPr="006602DA">
        <w:rPr>
          <w:szCs w:val="24"/>
        </w:rPr>
        <w:t xml:space="preserve">заведующая кафедрой </w:t>
      </w:r>
      <w:r>
        <w:rPr>
          <w:szCs w:val="24"/>
        </w:rPr>
        <w:t>Медведева С.А.</w:t>
      </w:r>
      <w:r w:rsidRPr="006602DA">
        <w:rPr>
          <w:szCs w:val="24"/>
        </w:rPr>
        <w:t xml:space="preserve"> в течение всего учебного года осуществляла</w:t>
      </w:r>
      <w:r>
        <w:rPr>
          <w:szCs w:val="24"/>
        </w:rPr>
        <w:t xml:space="preserve"> </w:t>
      </w:r>
      <w:r w:rsidRPr="006602DA">
        <w:rPr>
          <w:szCs w:val="24"/>
        </w:rPr>
        <w:t>мониторинг качества образования, где наиболее значимыми являлись образовательные</w:t>
      </w:r>
      <w:r>
        <w:rPr>
          <w:szCs w:val="24"/>
        </w:rPr>
        <w:t xml:space="preserve"> </w:t>
      </w:r>
      <w:r w:rsidRPr="006602DA">
        <w:rPr>
          <w:szCs w:val="24"/>
        </w:rPr>
        <w:t xml:space="preserve">результаты – качество знаний обучающихся по предметам </w:t>
      </w:r>
      <w:r>
        <w:rPr>
          <w:szCs w:val="24"/>
        </w:rPr>
        <w:t>естественно-математического</w:t>
      </w:r>
      <w:r w:rsidRPr="006602DA">
        <w:rPr>
          <w:szCs w:val="24"/>
        </w:rPr>
        <w:t xml:space="preserve"> цикла</w:t>
      </w:r>
      <w:r>
        <w:rPr>
          <w:szCs w:val="24"/>
        </w:rPr>
        <w:t xml:space="preserve">. </w:t>
      </w:r>
      <w:r w:rsidR="002222D8">
        <w:rPr>
          <w:szCs w:val="24"/>
        </w:rPr>
        <w:t xml:space="preserve">Эпидемиологическая обстановка в стране отразилась на режиме работы школы. Многим учителям кафедры пришлось проводить уроки не своих предметных кабинетах, а приходить на уроки в классах, не оборудованных даже компьютером. </w:t>
      </w:r>
      <w:r>
        <w:rPr>
          <w:szCs w:val="24"/>
        </w:rPr>
        <w:t xml:space="preserve">Но учителя смогли пересмотреть свои конспекты уроков и дать материал в полном объеме. </w:t>
      </w:r>
      <w:r w:rsidR="00A04032" w:rsidRPr="006602DA">
        <w:rPr>
          <w:szCs w:val="24"/>
        </w:rPr>
        <w:t xml:space="preserve">С этой цель учителя-предметники кафедры проводили еженедельный мониторинг качества знаний учащихся. В начале учебного года проведены диагностические контрольные работы по математике, биологии, химии, физике и сделаны анализы данных работ. </w:t>
      </w:r>
    </w:p>
    <w:p w14:paraId="6E1F9600" w14:textId="006D67DB" w:rsidR="00D24C3B" w:rsidRDefault="00FB487E" w:rsidP="006602D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Летом 2020 года в рамках «Национального проекта. Образование» ГБОУ «Созвездие» получила две интерактивные панели и 32 новых учебных ноутбуков. В связи с этим кабинеты информатики и географии были оснащены новым комплектом оборудования. Это позволило сделать уроки информатики, математики, географии более информативными, интерактивными и современными.</w:t>
      </w:r>
    </w:p>
    <w:p w14:paraId="0035DD02" w14:textId="77777777" w:rsidR="00FB487E" w:rsidRDefault="00FB487E" w:rsidP="006602DA">
      <w:pPr>
        <w:spacing w:after="0" w:line="240" w:lineRule="auto"/>
        <w:ind w:firstLine="709"/>
        <w:jc w:val="both"/>
        <w:rPr>
          <w:szCs w:val="24"/>
        </w:rPr>
      </w:pPr>
    </w:p>
    <w:p w14:paraId="0CF41E43" w14:textId="77777777" w:rsidR="00A34ACC" w:rsidRP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 xml:space="preserve">Направление: </w:t>
      </w:r>
      <w:r w:rsidR="00EA1424" w:rsidRPr="00A34ACC">
        <w:rPr>
          <w:b/>
          <w:szCs w:val="24"/>
        </w:rPr>
        <w:t xml:space="preserve">Мониторинг педагогического роста учителя </w:t>
      </w:r>
    </w:p>
    <w:p w14:paraId="0C39ACBC" w14:textId="1F8D529B" w:rsidR="00DA25B9" w:rsidRPr="00EC1F77" w:rsidRDefault="00AA56C3" w:rsidP="00DA25B9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К сожалению,</w:t>
      </w:r>
      <w:r w:rsidRPr="00D46511">
        <w:rPr>
          <w:szCs w:val="24"/>
        </w:rPr>
        <w:t xml:space="preserve"> 20</w:t>
      </w:r>
      <w:r>
        <w:rPr>
          <w:szCs w:val="24"/>
        </w:rPr>
        <w:t>20-2021</w:t>
      </w:r>
      <w:r w:rsidRPr="00D46511">
        <w:rPr>
          <w:szCs w:val="24"/>
        </w:rPr>
        <w:t xml:space="preserve"> учебном году </w:t>
      </w:r>
      <w:r>
        <w:rPr>
          <w:szCs w:val="24"/>
        </w:rPr>
        <w:t xml:space="preserve">учителя кафедры не проявили особой инициативы в оказании </w:t>
      </w:r>
      <w:r w:rsidRPr="00D46511">
        <w:rPr>
          <w:szCs w:val="24"/>
        </w:rPr>
        <w:t>платны</w:t>
      </w:r>
      <w:r>
        <w:rPr>
          <w:szCs w:val="24"/>
        </w:rPr>
        <w:t>х образовательных услуг.</w:t>
      </w:r>
      <w:r w:rsidRPr="00D46511">
        <w:rPr>
          <w:szCs w:val="24"/>
        </w:rPr>
        <w:t xml:space="preserve"> </w:t>
      </w:r>
      <w:r>
        <w:rPr>
          <w:szCs w:val="24"/>
        </w:rPr>
        <w:t xml:space="preserve">Хотя </w:t>
      </w:r>
      <w:r w:rsidRPr="00D46511">
        <w:rPr>
          <w:szCs w:val="24"/>
        </w:rPr>
        <w:t>авторск</w:t>
      </w:r>
      <w:r>
        <w:rPr>
          <w:szCs w:val="24"/>
        </w:rPr>
        <w:t>ие</w:t>
      </w:r>
      <w:r w:rsidRPr="00D46511">
        <w:rPr>
          <w:szCs w:val="24"/>
        </w:rPr>
        <w:t xml:space="preserve"> программ</w:t>
      </w:r>
      <w:r>
        <w:rPr>
          <w:szCs w:val="24"/>
        </w:rPr>
        <w:t xml:space="preserve">ы по физике, математике, географии и информатике были разработаны к новому учебному году и </w:t>
      </w:r>
      <w:r w:rsidRPr="00D46511">
        <w:rPr>
          <w:szCs w:val="24"/>
        </w:rPr>
        <w:t>утвержден</w:t>
      </w:r>
      <w:r>
        <w:rPr>
          <w:szCs w:val="24"/>
        </w:rPr>
        <w:t>ы</w:t>
      </w:r>
      <w:r w:rsidRPr="00D46511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A06F15">
        <w:rPr>
          <w:szCs w:val="24"/>
        </w:rPr>
        <w:t>заседани</w:t>
      </w:r>
      <w:r>
        <w:rPr>
          <w:szCs w:val="24"/>
        </w:rPr>
        <w:t>и</w:t>
      </w:r>
      <w:r w:rsidRPr="00A06F15">
        <w:rPr>
          <w:szCs w:val="24"/>
        </w:rPr>
        <w:t xml:space="preserve"> Научно-методического совета школы</w:t>
      </w:r>
      <w:r>
        <w:rPr>
          <w:szCs w:val="24"/>
        </w:rPr>
        <w:t xml:space="preserve"> в августе 2020 г. </w:t>
      </w:r>
      <w:r w:rsidR="00DA25B9">
        <w:rPr>
          <w:szCs w:val="24"/>
        </w:rPr>
        <w:t>На следующий учебный год</w:t>
      </w:r>
      <w:r w:rsidR="006F2BD0">
        <w:rPr>
          <w:szCs w:val="24"/>
        </w:rPr>
        <w:t xml:space="preserve"> кафедрой </w:t>
      </w:r>
      <w:r w:rsidR="00DA25B9">
        <w:rPr>
          <w:szCs w:val="24"/>
        </w:rPr>
        <w:t>планиру</w:t>
      </w:r>
      <w:r w:rsidR="006F2BD0">
        <w:rPr>
          <w:szCs w:val="24"/>
        </w:rPr>
        <w:t>ется организовать оказание платных образовательных услуг более большем объеме.</w:t>
      </w:r>
    </w:p>
    <w:p w14:paraId="2C9354F2" w14:textId="77777777" w:rsidR="00F058DD" w:rsidRDefault="00AA56C3" w:rsidP="006602D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Данный учебный год, особенно </w:t>
      </w:r>
      <w:r>
        <w:rPr>
          <w:szCs w:val="24"/>
          <w:lang w:val="en-US"/>
        </w:rPr>
        <w:t>I</w:t>
      </w:r>
      <w:r w:rsidRPr="00AA56C3">
        <w:rPr>
          <w:szCs w:val="24"/>
        </w:rPr>
        <w:t xml:space="preserve"> </w:t>
      </w:r>
      <w:r>
        <w:rPr>
          <w:szCs w:val="24"/>
        </w:rPr>
        <w:t>полугодие</w:t>
      </w:r>
      <w:r w:rsidR="00F058DD">
        <w:rPr>
          <w:szCs w:val="24"/>
        </w:rPr>
        <w:t>,</w:t>
      </w:r>
      <w:r>
        <w:rPr>
          <w:szCs w:val="24"/>
        </w:rPr>
        <w:t xml:space="preserve"> оказалось очень тяжелым и сложным в плане преподавания предметов в новых условиях. Многие учителя кафедры </w:t>
      </w:r>
      <w:r w:rsidR="00F058DD">
        <w:rPr>
          <w:szCs w:val="24"/>
        </w:rPr>
        <w:t xml:space="preserve">сами переболели </w:t>
      </w:r>
      <w:r w:rsidR="00F058DD">
        <w:rPr>
          <w:szCs w:val="24"/>
          <w:lang w:val="en-US"/>
        </w:rPr>
        <w:t>COVID</w:t>
      </w:r>
      <w:r w:rsidR="00F058DD" w:rsidRPr="00F058DD">
        <w:rPr>
          <w:szCs w:val="24"/>
        </w:rPr>
        <w:t>-19</w:t>
      </w:r>
      <w:r w:rsidR="00F058DD">
        <w:rPr>
          <w:szCs w:val="24"/>
        </w:rPr>
        <w:t xml:space="preserve"> и находились долгое время на больничном, поэтому мониторинг педагогического роста учителя отразился в саморазвитии профессиональной компетентности педагога с помощью дистанционных курсов, семинаров и вебинаров. </w:t>
      </w:r>
    </w:p>
    <w:p w14:paraId="563E5413" w14:textId="1D723224" w:rsidR="00AA56C3" w:rsidRDefault="003D2547" w:rsidP="00F058DD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2020-2021 учебном году у</w:t>
      </w:r>
      <w:r w:rsidR="00F058DD" w:rsidRPr="00F058DD">
        <w:rPr>
          <w:szCs w:val="24"/>
        </w:rPr>
        <w:t xml:space="preserve">чителя кафедры Новокщенова И.А., Тельнова Л.А., Корнева Е.А., </w:t>
      </w:r>
      <w:bookmarkStart w:id="0" w:name="_Hlk74093320"/>
      <w:r w:rsidR="00F058DD" w:rsidRPr="00F058DD">
        <w:rPr>
          <w:szCs w:val="24"/>
        </w:rPr>
        <w:t xml:space="preserve">Медведева С.А., Родина М.В., Лукша В.В., Ширшина Н.В. и Авдонина Т.А. </w:t>
      </w:r>
      <w:bookmarkEnd w:id="0"/>
      <w:r w:rsidR="00F058DD" w:rsidRPr="00F058DD">
        <w:rPr>
          <w:szCs w:val="24"/>
        </w:rPr>
        <w:t>прошли курс</w:t>
      </w:r>
      <w:r w:rsidR="00F058DD">
        <w:rPr>
          <w:szCs w:val="24"/>
        </w:rPr>
        <w:t>ы</w:t>
      </w:r>
      <w:r w:rsidR="00F058DD" w:rsidRPr="00F058DD">
        <w:rPr>
          <w:szCs w:val="24"/>
        </w:rPr>
        <w:t xml:space="preserve"> повышении квалификации по программ</w:t>
      </w:r>
      <w:r>
        <w:rPr>
          <w:szCs w:val="24"/>
        </w:rPr>
        <w:t>ам</w:t>
      </w:r>
      <w:r w:rsidR="00F058DD" w:rsidRPr="00F058DD">
        <w:rPr>
          <w:szCs w:val="24"/>
        </w:rPr>
        <w:t xml:space="preserve"> «Обеспечение санитарно-эпидемиологических требований к образовательным организациям согласно СП 2.4.3648-20» </w:t>
      </w:r>
      <w:r>
        <w:rPr>
          <w:szCs w:val="24"/>
        </w:rPr>
        <w:t xml:space="preserve"> и </w:t>
      </w:r>
      <w:r w:rsidR="00F058DD" w:rsidRPr="00F058DD">
        <w:rPr>
          <w:szCs w:val="24"/>
        </w:rPr>
        <w:t>«Профилактика гриппа и острых респираторных вирусных инфекций, в том числе новой короновирусной инфекции</w:t>
      </w:r>
      <w:r>
        <w:rPr>
          <w:szCs w:val="24"/>
        </w:rPr>
        <w:t xml:space="preserve"> </w:t>
      </w:r>
      <w:r w:rsidR="00F058DD" w:rsidRPr="00F058DD">
        <w:rPr>
          <w:szCs w:val="24"/>
        </w:rPr>
        <w:t>«Профилактика коронавируса, гриппа и других острых респираторных вирусных инфекций в общеобразовательных организациях» от сайта Единыйурок.рф.</w:t>
      </w:r>
      <w:r w:rsidR="00E90B09">
        <w:rPr>
          <w:szCs w:val="24"/>
        </w:rPr>
        <w:t xml:space="preserve"> </w:t>
      </w:r>
    </w:p>
    <w:p w14:paraId="40FA4ACC" w14:textId="06BCCF60" w:rsidR="00E90B09" w:rsidRPr="00F058DD" w:rsidRDefault="00E90B09" w:rsidP="00F058DD">
      <w:pPr>
        <w:spacing w:after="0" w:line="240" w:lineRule="auto"/>
        <w:ind w:firstLine="709"/>
        <w:jc w:val="both"/>
        <w:rPr>
          <w:szCs w:val="24"/>
        </w:rPr>
      </w:pPr>
      <w:r w:rsidRPr="00E90B09">
        <w:rPr>
          <w:szCs w:val="24"/>
        </w:rPr>
        <w:t>Федеральным законом от 3 июля 2016 г. № 313-ФЗ в Федеральный закон «Об образовании в Российской Федерации» внесены изменения, которые устанавливают, что охрана здоровья обучающихся включает в себя, в том числе, обучение</w:t>
      </w:r>
      <w:r>
        <w:rPr>
          <w:szCs w:val="24"/>
        </w:rPr>
        <w:t xml:space="preserve"> </w:t>
      </w:r>
      <w:r w:rsidRPr="00E90B09">
        <w:rPr>
          <w:szCs w:val="24"/>
        </w:rPr>
        <w:t>педагогических работников</w:t>
      </w:r>
      <w:r>
        <w:rPr>
          <w:szCs w:val="24"/>
        </w:rPr>
        <w:t xml:space="preserve"> </w:t>
      </w:r>
      <w:r w:rsidRPr="00E90B09">
        <w:rPr>
          <w:szCs w:val="24"/>
        </w:rPr>
        <w:t>навыкам оказания первой помощи (ч. 11 ст. 41 Федерального закона «Об образовании в Российской Федерации»).</w:t>
      </w:r>
      <w:r>
        <w:rPr>
          <w:szCs w:val="24"/>
        </w:rPr>
        <w:t xml:space="preserve"> Основная часть учителей кафедры прошли курсы по оказанию первой помощи еще в 201</w:t>
      </w:r>
      <w:r w:rsidR="00C1588C">
        <w:rPr>
          <w:szCs w:val="24"/>
        </w:rPr>
        <w:t>7</w:t>
      </w:r>
      <w:r>
        <w:rPr>
          <w:szCs w:val="24"/>
        </w:rPr>
        <w:t xml:space="preserve"> году. В этом учебном году курсы «</w:t>
      </w:r>
      <w:r w:rsidRPr="00EB3797">
        <w:rPr>
          <w:rFonts w:cs="Times New Roman"/>
          <w:szCs w:val="24"/>
        </w:rPr>
        <w:t>Обучение по оказанию первой помощи пострадавшим в</w:t>
      </w:r>
      <w:r>
        <w:rPr>
          <w:rFonts w:cs="Times New Roman"/>
          <w:szCs w:val="24"/>
        </w:rPr>
        <w:t xml:space="preserve"> </w:t>
      </w:r>
      <w:r w:rsidRPr="00EB3797">
        <w:rPr>
          <w:rFonts w:cs="Times New Roman"/>
          <w:szCs w:val="24"/>
        </w:rPr>
        <w:t>образовательной организации»</w:t>
      </w:r>
      <w:r>
        <w:rPr>
          <w:rFonts w:cs="Times New Roman"/>
          <w:szCs w:val="24"/>
        </w:rPr>
        <w:t xml:space="preserve"> прошли</w:t>
      </w:r>
      <w:r w:rsidR="00C1588C">
        <w:rPr>
          <w:rFonts w:cs="Times New Roman"/>
          <w:szCs w:val="24"/>
        </w:rPr>
        <w:t xml:space="preserve"> недавно прибывшие учителя —</w:t>
      </w:r>
      <w:r>
        <w:rPr>
          <w:rFonts w:cs="Times New Roman"/>
          <w:szCs w:val="24"/>
        </w:rPr>
        <w:t xml:space="preserve"> Корнева Е.А. и Лукша В.В.</w:t>
      </w:r>
    </w:p>
    <w:p w14:paraId="63AB6D0D" w14:textId="67451DBE" w:rsidR="00A8017E" w:rsidRDefault="00A8017E" w:rsidP="006602DA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szCs w:val="24"/>
        </w:rPr>
        <w:t xml:space="preserve">Многие педагоги кафедры являются классными руководителями. </w:t>
      </w:r>
      <w:r w:rsidR="008041DA">
        <w:rPr>
          <w:szCs w:val="24"/>
        </w:rPr>
        <w:t>Учитывая</w:t>
      </w:r>
      <w:r w:rsidR="008041DA" w:rsidRPr="008041DA">
        <w:rPr>
          <w:szCs w:val="24"/>
        </w:rPr>
        <w:t xml:space="preserve"> приоритет</w:t>
      </w:r>
      <w:r w:rsidR="008041DA">
        <w:rPr>
          <w:szCs w:val="24"/>
        </w:rPr>
        <w:t>ы</w:t>
      </w:r>
      <w:r w:rsidR="008041DA" w:rsidRPr="008041DA">
        <w:rPr>
          <w:szCs w:val="24"/>
        </w:rPr>
        <w:t xml:space="preserve"> государственной политики в сфере образования и концептуальны</w:t>
      </w:r>
      <w:r w:rsidR="008041DA">
        <w:rPr>
          <w:szCs w:val="24"/>
        </w:rPr>
        <w:t>е</w:t>
      </w:r>
      <w:r w:rsidR="008041DA" w:rsidRPr="008041DA">
        <w:rPr>
          <w:szCs w:val="24"/>
        </w:rPr>
        <w:t xml:space="preserve"> подход</w:t>
      </w:r>
      <w:r w:rsidR="008041DA">
        <w:rPr>
          <w:szCs w:val="24"/>
        </w:rPr>
        <w:t>ы</w:t>
      </w:r>
      <w:r w:rsidR="008041DA" w:rsidRPr="008041DA">
        <w:rPr>
          <w:szCs w:val="24"/>
        </w:rPr>
        <w:t xml:space="preserve"> к организации педагогической деятельности в области воспитания и социализации подрастающего поколения</w:t>
      </w:r>
      <w:r w:rsidR="008041DA">
        <w:rPr>
          <w:szCs w:val="24"/>
        </w:rPr>
        <w:t xml:space="preserve"> педагогами кафедры </w:t>
      </w:r>
      <w:r w:rsidR="008041DA" w:rsidRPr="008041DA">
        <w:rPr>
          <w:szCs w:val="24"/>
        </w:rPr>
        <w:t>Медведева С.А., Родина М.В., Лукша В.В., и Авдонина Т.А.</w:t>
      </w:r>
      <w:r w:rsidR="008041DA">
        <w:rPr>
          <w:szCs w:val="24"/>
        </w:rPr>
        <w:t xml:space="preserve"> были пройдены курсы повышения квалификации </w:t>
      </w:r>
      <w:r w:rsidR="008041DA" w:rsidRPr="00C42A76">
        <w:rPr>
          <w:rFonts w:cs="Times New Roman"/>
          <w:szCs w:val="24"/>
        </w:rPr>
        <w:t xml:space="preserve">«Организация работы классного руководителя в образовательной организации» </w:t>
      </w:r>
      <w:r w:rsidR="008041DA">
        <w:rPr>
          <w:rFonts w:cs="Times New Roman"/>
          <w:szCs w:val="24"/>
        </w:rPr>
        <w:t>(</w:t>
      </w:r>
      <w:r w:rsidR="008041DA" w:rsidRPr="00C42A76">
        <w:rPr>
          <w:rFonts w:cs="Times New Roman"/>
          <w:szCs w:val="24"/>
        </w:rPr>
        <w:t>17ч., сентябрь 2020, Единый урок</w:t>
      </w:r>
      <w:r w:rsidR="008041DA">
        <w:rPr>
          <w:rFonts w:cs="Times New Roman"/>
          <w:szCs w:val="24"/>
        </w:rPr>
        <w:t>)</w:t>
      </w:r>
      <w:r w:rsidR="00961FAE">
        <w:rPr>
          <w:rFonts w:cs="Times New Roman"/>
          <w:szCs w:val="24"/>
        </w:rPr>
        <w:t>.</w:t>
      </w:r>
    </w:p>
    <w:p w14:paraId="6192F76F" w14:textId="3F7A423B" w:rsidR="00961FAE" w:rsidRDefault="00961FAE" w:rsidP="006602DA">
      <w:pPr>
        <w:spacing w:after="0" w:line="240" w:lineRule="auto"/>
        <w:ind w:firstLine="709"/>
        <w:jc w:val="both"/>
        <w:rPr>
          <w:szCs w:val="24"/>
        </w:rPr>
      </w:pPr>
      <w:r w:rsidRPr="00961FAE">
        <w:rPr>
          <w:szCs w:val="24"/>
        </w:rPr>
        <w:t xml:space="preserve">3 декабря, в Международный день инвалидов, состоялась ежегодная общероссийская акция на тему организации доступной среды и общения с людьми с инвалидностью в формате добровольного дистанционного тестирования. Общероссийская акции «Тотальный тест </w:t>
      </w:r>
      <w:r>
        <w:rPr>
          <w:szCs w:val="24"/>
        </w:rPr>
        <w:t>«</w:t>
      </w:r>
      <w:r w:rsidRPr="00961FAE">
        <w:rPr>
          <w:szCs w:val="24"/>
        </w:rPr>
        <w:t>Доступная среда» проводится в России уже второй год.</w:t>
      </w:r>
      <w:r>
        <w:rPr>
          <w:szCs w:val="24"/>
        </w:rPr>
        <w:t xml:space="preserve"> В этом году учителя Медведева С.А. и Докучаева Н.А. тоже принимали участие в данной акции. </w:t>
      </w:r>
      <w:r w:rsidR="00803D04">
        <w:rPr>
          <w:szCs w:val="24"/>
        </w:rPr>
        <w:t xml:space="preserve">В рамках инклюзивного образования Лукша В.В. прошла курсы </w:t>
      </w:r>
      <w:r w:rsidR="00803D04" w:rsidRPr="00803D04">
        <w:rPr>
          <w:szCs w:val="24"/>
        </w:rPr>
        <w:t xml:space="preserve">«Организационные и психолого-педагогические основы инклюзивного высшего образования», Гуманитарно-педагогическая академия (филиал) ФГАОУ ВО «Крымский федеральный университет им. В.И. Вернадского» </w:t>
      </w:r>
      <w:r w:rsidR="00803D04">
        <w:rPr>
          <w:szCs w:val="24"/>
        </w:rPr>
        <w:t>(</w:t>
      </w:r>
      <w:r w:rsidR="00803D04" w:rsidRPr="00803D04">
        <w:rPr>
          <w:szCs w:val="24"/>
        </w:rPr>
        <w:t>72 час</w:t>
      </w:r>
      <w:r w:rsidR="00803D04">
        <w:rPr>
          <w:szCs w:val="24"/>
        </w:rPr>
        <w:t>).</w:t>
      </w:r>
    </w:p>
    <w:p w14:paraId="4EA718FC" w14:textId="2F93DC19" w:rsidR="003D2547" w:rsidRDefault="00BD2D25" w:rsidP="006602D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В рамках проект</w:t>
      </w:r>
      <w:r w:rsidR="00493162">
        <w:rPr>
          <w:szCs w:val="24"/>
        </w:rPr>
        <w:t>а</w:t>
      </w:r>
      <w:r>
        <w:rPr>
          <w:szCs w:val="24"/>
        </w:rPr>
        <w:t xml:space="preserve"> «Развитие профессиональной компетентности педагога/воспитателя в условиях внедрения профессионального стандарта» </w:t>
      </w:r>
      <w:r w:rsidR="003D2547">
        <w:rPr>
          <w:szCs w:val="24"/>
        </w:rPr>
        <w:t>учитель математике Лукша В.В. прошла курсы повышения квалификации</w:t>
      </w:r>
      <w:r w:rsidR="00A8017E">
        <w:rPr>
          <w:szCs w:val="24"/>
        </w:rPr>
        <w:t xml:space="preserve"> </w:t>
      </w:r>
      <w:r w:rsidR="00A8017E" w:rsidRPr="00E22A95">
        <w:rPr>
          <w:rFonts w:cs="Times New Roman"/>
          <w:szCs w:val="24"/>
        </w:rPr>
        <w:t>«Прохождение диагностики педагогических компетенций»</w:t>
      </w:r>
      <w:r w:rsidR="003D2547">
        <w:rPr>
          <w:szCs w:val="24"/>
        </w:rPr>
        <w:t xml:space="preserve"> </w:t>
      </w:r>
      <w:r w:rsidR="00A8017E">
        <w:rPr>
          <w:szCs w:val="24"/>
        </w:rPr>
        <w:t xml:space="preserve">от платформы </w:t>
      </w:r>
      <w:r w:rsidR="00A8017E" w:rsidRPr="00E22A95">
        <w:rPr>
          <w:rFonts w:cs="Times New Roman"/>
          <w:szCs w:val="24"/>
        </w:rPr>
        <w:t>«Я Учитель»</w:t>
      </w:r>
      <w:r w:rsidR="00A8017E" w:rsidRPr="003D2547">
        <w:rPr>
          <w:szCs w:val="24"/>
        </w:rPr>
        <w:t xml:space="preserve"> </w:t>
      </w:r>
      <w:r w:rsidR="00A8017E">
        <w:rPr>
          <w:szCs w:val="24"/>
        </w:rPr>
        <w:t xml:space="preserve">и </w:t>
      </w:r>
      <w:r w:rsidR="003D2547" w:rsidRPr="003D2547">
        <w:rPr>
          <w:szCs w:val="24"/>
        </w:rPr>
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ФГАОУ ДПО «Академия реализации государственной политики и профессионального развития работников образования Министерства просвещения РФ»</w:t>
      </w:r>
      <w:r w:rsidR="003D2547">
        <w:rPr>
          <w:szCs w:val="24"/>
        </w:rPr>
        <w:t>.</w:t>
      </w:r>
    </w:p>
    <w:p w14:paraId="566F7C3A" w14:textId="0C342482" w:rsidR="008041DA" w:rsidRDefault="008041DA" w:rsidP="006602D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В марте 2021 года в ГБОУ «Созвездие» совместно с методистом школы Юдиной </w:t>
      </w:r>
      <w:r w:rsidR="001416E6">
        <w:rPr>
          <w:szCs w:val="24"/>
        </w:rPr>
        <w:t>Т.Г. был проведен педсовет «Здоровьесберегающие</w:t>
      </w:r>
      <w:r w:rsidR="001416E6" w:rsidRPr="001416E6">
        <w:rPr>
          <w:szCs w:val="24"/>
        </w:rPr>
        <w:t xml:space="preserve"> технологии</w:t>
      </w:r>
      <w:r w:rsidR="001416E6">
        <w:rPr>
          <w:szCs w:val="24"/>
        </w:rPr>
        <w:t xml:space="preserve"> </w:t>
      </w:r>
      <w:r w:rsidR="001416E6" w:rsidRPr="001416E6">
        <w:rPr>
          <w:szCs w:val="24"/>
        </w:rPr>
        <w:t>в образовательном процессе</w:t>
      </w:r>
      <w:r w:rsidR="001416E6">
        <w:rPr>
          <w:szCs w:val="24"/>
        </w:rPr>
        <w:t xml:space="preserve">». В рамках данного педсовета педагоги </w:t>
      </w:r>
      <w:r w:rsidR="00F854ED">
        <w:rPr>
          <w:szCs w:val="24"/>
        </w:rPr>
        <w:t xml:space="preserve">Докучаева </w:t>
      </w:r>
      <w:r w:rsidR="00C1588C">
        <w:rPr>
          <w:szCs w:val="24"/>
        </w:rPr>
        <w:t>Н.А., Медведева С.А., Лукша В.В.</w:t>
      </w:r>
      <w:r w:rsidR="00F854ED">
        <w:rPr>
          <w:szCs w:val="24"/>
        </w:rPr>
        <w:t xml:space="preserve"> и Ширшина Н.В. </w:t>
      </w:r>
      <w:r w:rsidR="001416E6">
        <w:rPr>
          <w:szCs w:val="24"/>
        </w:rPr>
        <w:t xml:space="preserve">прошли курсы повышения квалификации </w:t>
      </w:r>
      <w:r w:rsidR="00F854ED">
        <w:rPr>
          <w:szCs w:val="24"/>
        </w:rPr>
        <w:t>«Здоровьесберегающие</w:t>
      </w:r>
      <w:r w:rsidR="00F854ED" w:rsidRPr="001416E6">
        <w:rPr>
          <w:szCs w:val="24"/>
        </w:rPr>
        <w:t xml:space="preserve"> технологии</w:t>
      </w:r>
      <w:r w:rsidR="00F854ED">
        <w:rPr>
          <w:szCs w:val="24"/>
        </w:rPr>
        <w:t xml:space="preserve"> </w:t>
      </w:r>
      <w:r w:rsidR="00F854ED" w:rsidRPr="001416E6">
        <w:rPr>
          <w:szCs w:val="24"/>
        </w:rPr>
        <w:t>в образовательном процессе</w:t>
      </w:r>
      <w:r w:rsidR="00F854ED">
        <w:rPr>
          <w:szCs w:val="24"/>
        </w:rPr>
        <w:t xml:space="preserve">» от </w:t>
      </w:r>
      <w:r w:rsidR="00F854ED" w:rsidRPr="00F854ED">
        <w:rPr>
          <w:szCs w:val="24"/>
        </w:rPr>
        <w:t>ГАУ ДПО «ВГАПО»</w:t>
      </w:r>
    </w:p>
    <w:p w14:paraId="0DB1B1F7" w14:textId="21F85907" w:rsidR="00B73479" w:rsidRPr="0059056E" w:rsidRDefault="00DD67A1" w:rsidP="00DD67A1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Как и в прошлом году </w:t>
      </w:r>
      <w:r w:rsidR="00D50C6E" w:rsidRPr="00D50C6E">
        <w:rPr>
          <w:szCs w:val="24"/>
        </w:rPr>
        <w:t>педагоги кафедры продолжили участвовать в процедуре</w:t>
      </w:r>
      <w:r w:rsidR="00C64A12" w:rsidRPr="00D50C6E">
        <w:rPr>
          <w:b/>
          <w:szCs w:val="24"/>
        </w:rPr>
        <w:t xml:space="preserve"> </w:t>
      </w:r>
      <w:proofErr w:type="spellStart"/>
      <w:r w:rsidR="00C64A12" w:rsidRPr="00D50C6E">
        <w:rPr>
          <w:b/>
          <w:szCs w:val="24"/>
        </w:rPr>
        <w:t>самоаудита</w:t>
      </w:r>
      <w:proofErr w:type="spellEnd"/>
      <w:r>
        <w:rPr>
          <w:b/>
          <w:szCs w:val="24"/>
        </w:rPr>
        <w:t xml:space="preserve">. </w:t>
      </w:r>
      <w:r w:rsidRPr="00DD67A1">
        <w:rPr>
          <w:szCs w:val="24"/>
        </w:rPr>
        <w:t>Каждый педагог</w:t>
      </w:r>
      <w:r>
        <w:rPr>
          <w:szCs w:val="24"/>
        </w:rPr>
        <w:t xml:space="preserve"> самостоятельно</w:t>
      </w:r>
      <w:r w:rsidR="00C64A12" w:rsidRPr="00D50C6E">
        <w:rPr>
          <w:szCs w:val="24"/>
        </w:rPr>
        <w:t xml:space="preserve"> </w:t>
      </w:r>
      <w:r w:rsidR="00D50C6E" w:rsidRPr="00D50C6E">
        <w:rPr>
          <w:szCs w:val="24"/>
        </w:rPr>
        <w:t>оцени</w:t>
      </w:r>
      <w:r>
        <w:rPr>
          <w:szCs w:val="24"/>
        </w:rPr>
        <w:t>л</w:t>
      </w:r>
      <w:r w:rsidR="00D50C6E" w:rsidRPr="00D50C6E">
        <w:rPr>
          <w:szCs w:val="24"/>
        </w:rPr>
        <w:t xml:space="preserve"> и про</w:t>
      </w:r>
      <w:r w:rsidR="00D50C6E">
        <w:rPr>
          <w:szCs w:val="24"/>
        </w:rPr>
        <w:t>анализирова</w:t>
      </w:r>
      <w:r>
        <w:rPr>
          <w:szCs w:val="24"/>
        </w:rPr>
        <w:t>л свои</w:t>
      </w:r>
      <w:r w:rsidR="00C64A12" w:rsidRPr="00D50C6E">
        <w:rPr>
          <w:szCs w:val="24"/>
        </w:rPr>
        <w:t xml:space="preserve"> профессиональные достижения</w:t>
      </w:r>
      <w:r w:rsidR="00D50C6E" w:rsidRPr="00D50C6E">
        <w:rPr>
          <w:szCs w:val="24"/>
        </w:rPr>
        <w:t xml:space="preserve"> за </w:t>
      </w:r>
      <w:r w:rsidR="00D50C6E">
        <w:rPr>
          <w:szCs w:val="24"/>
        </w:rPr>
        <w:t>истекший период</w:t>
      </w:r>
      <w:r w:rsidR="00D50C6E" w:rsidRPr="00D50C6E">
        <w:rPr>
          <w:szCs w:val="24"/>
        </w:rPr>
        <w:t>, а также</w:t>
      </w:r>
      <w:r>
        <w:rPr>
          <w:szCs w:val="24"/>
        </w:rPr>
        <w:t xml:space="preserve"> выявил какие </w:t>
      </w:r>
      <w:r w:rsidR="009B0FF1" w:rsidRPr="00D50C6E">
        <w:rPr>
          <w:szCs w:val="24"/>
        </w:rPr>
        <w:t xml:space="preserve">дефициты </w:t>
      </w:r>
      <w:r w:rsidR="00D50C6E" w:rsidRPr="00D50C6E">
        <w:rPr>
          <w:szCs w:val="24"/>
        </w:rPr>
        <w:t xml:space="preserve">были не устранены. </w:t>
      </w:r>
      <w:r>
        <w:rPr>
          <w:szCs w:val="24"/>
        </w:rPr>
        <w:t>На последним заседании кафедры был проведен круглый стол, но котором учителя поделились своими профессиональными достижениями и дефицитами.</w:t>
      </w:r>
      <w:r w:rsidR="00AE7870">
        <w:rPr>
          <w:szCs w:val="24"/>
        </w:rPr>
        <w:t xml:space="preserve"> </w:t>
      </w:r>
      <w:r>
        <w:rPr>
          <w:szCs w:val="24"/>
        </w:rPr>
        <w:t xml:space="preserve">Стоит отметить, </w:t>
      </w:r>
      <w:r w:rsidR="0059056E" w:rsidRPr="0059056E">
        <w:rPr>
          <w:szCs w:val="24"/>
        </w:rPr>
        <w:t xml:space="preserve">что </w:t>
      </w:r>
      <w:r w:rsidR="0059056E">
        <w:rPr>
          <w:szCs w:val="24"/>
        </w:rPr>
        <w:t xml:space="preserve">по </w:t>
      </w:r>
      <w:r w:rsidR="009B0FF1" w:rsidRPr="0059056E">
        <w:rPr>
          <w:szCs w:val="24"/>
        </w:rPr>
        <w:t xml:space="preserve">трудовым функциям «Общепедагогическая функция «Обучение», «Воспитательная деятельность» и «Развивающая деятельность» учителя показали </w:t>
      </w:r>
      <w:r w:rsidR="0059056E">
        <w:rPr>
          <w:szCs w:val="24"/>
        </w:rPr>
        <w:t>хорошие</w:t>
      </w:r>
      <w:r w:rsidR="009B0FF1" w:rsidRPr="0059056E">
        <w:rPr>
          <w:szCs w:val="24"/>
        </w:rPr>
        <w:t xml:space="preserve"> результаты</w:t>
      </w:r>
      <w:r w:rsidR="00B73479" w:rsidRPr="0059056E">
        <w:rPr>
          <w:szCs w:val="24"/>
        </w:rPr>
        <w:t xml:space="preserve">. </w:t>
      </w:r>
      <w:r w:rsidR="0059056E">
        <w:rPr>
          <w:szCs w:val="24"/>
        </w:rPr>
        <w:t>Они</w:t>
      </w:r>
      <w:r w:rsidR="00B73479" w:rsidRPr="0059056E">
        <w:rPr>
          <w:szCs w:val="24"/>
        </w:rPr>
        <w:t xml:space="preserve"> отлично владеют:</w:t>
      </w:r>
    </w:p>
    <w:p w14:paraId="7504FECF" w14:textId="77777777" w:rsidR="00B73479" w:rsidRDefault="00B73479" w:rsidP="001B6A2B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B73479">
        <w:rPr>
          <w:szCs w:val="24"/>
        </w:rPr>
        <w:t>разработкой и реализацией программ учебных дисциплин в рамках основно</w:t>
      </w:r>
      <w:r w:rsidR="0041419C">
        <w:rPr>
          <w:szCs w:val="24"/>
        </w:rPr>
        <w:t>й общеобразовательной программы</w:t>
      </w:r>
      <w:r>
        <w:rPr>
          <w:szCs w:val="24"/>
        </w:rPr>
        <w:t>;</w:t>
      </w:r>
    </w:p>
    <w:p w14:paraId="139D3383" w14:textId="6FEAE390" w:rsidR="00B73479" w:rsidRPr="00B73479" w:rsidRDefault="00B73479" w:rsidP="001B6A2B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B73479">
        <w:rPr>
          <w:szCs w:val="24"/>
        </w:rPr>
        <w:t>планированием и проведением</w:t>
      </w:r>
      <w:r>
        <w:rPr>
          <w:szCs w:val="24"/>
        </w:rPr>
        <w:t xml:space="preserve"> учебных </w:t>
      </w:r>
      <w:r w:rsidR="00892864">
        <w:rPr>
          <w:szCs w:val="24"/>
        </w:rPr>
        <w:t>занятий не только в очном, но и в дистанционном формате</w:t>
      </w:r>
      <w:r>
        <w:rPr>
          <w:szCs w:val="24"/>
        </w:rPr>
        <w:t>;</w:t>
      </w:r>
    </w:p>
    <w:p w14:paraId="1511530C" w14:textId="77777777" w:rsidR="00892864" w:rsidRDefault="00B73479" w:rsidP="001B6A2B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</w:t>
      </w:r>
      <w:r w:rsidRPr="00B73479">
        <w:rPr>
          <w:szCs w:val="24"/>
        </w:rPr>
        <w:t>рганизаци</w:t>
      </w:r>
      <w:r>
        <w:rPr>
          <w:szCs w:val="24"/>
        </w:rPr>
        <w:t>ей</w:t>
      </w:r>
      <w:r w:rsidRPr="00B73479">
        <w:rPr>
          <w:szCs w:val="24"/>
        </w:rPr>
        <w:t>, осуществлени</w:t>
      </w:r>
      <w:r w:rsidR="0041419C">
        <w:rPr>
          <w:szCs w:val="24"/>
        </w:rPr>
        <w:t>ем</w:t>
      </w:r>
      <w:r w:rsidRPr="00B73479">
        <w:rPr>
          <w:szCs w:val="24"/>
        </w:rPr>
        <w:t xml:space="preserve"> контроля и оценки учебных достижений, текущих и итоговых результатов освоения основной образов</w:t>
      </w:r>
      <w:r w:rsidR="0041419C">
        <w:rPr>
          <w:szCs w:val="24"/>
        </w:rPr>
        <w:t>ательной программы обучающимися;</w:t>
      </w:r>
      <w:r w:rsidR="00892864" w:rsidRPr="00892864">
        <w:rPr>
          <w:szCs w:val="24"/>
        </w:rPr>
        <w:t xml:space="preserve"> </w:t>
      </w:r>
    </w:p>
    <w:p w14:paraId="10CDE9C8" w14:textId="54ABB49F" w:rsidR="00B73479" w:rsidRPr="00B73479" w:rsidRDefault="00892864" w:rsidP="001B6A2B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ф</w:t>
      </w:r>
      <w:r w:rsidRPr="0059056E">
        <w:rPr>
          <w:szCs w:val="24"/>
        </w:rPr>
        <w:t>ормирование навыков, связанных с информационно-коммуникацион</w:t>
      </w:r>
      <w:r>
        <w:rPr>
          <w:szCs w:val="24"/>
        </w:rPr>
        <w:t>ными технологиями;</w:t>
      </w:r>
    </w:p>
    <w:p w14:paraId="468E522E" w14:textId="40EB3F68" w:rsidR="0041419C" w:rsidRDefault="00A163CD" w:rsidP="001B6A2B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повысили умения в </w:t>
      </w:r>
      <w:r w:rsidR="0041419C">
        <w:rPr>
          <w:szCs w:val="24"/>
        </w:rPr>
        <w:t>ф</w:t>
      </w:r>
      <w:r>
        <w:rPr>
          <w:szCs w:val="24"/>
        </w:rPr>
        <w:t>ормировании</w:t>
      </w:r>
      <w:r w:rsidR="00B73479" w:rsidRPr="00B73479">
        <w:rPr>
          <w:szCs w:val="24"/>
        </w:rPr>
        <w:t xml:space="preserve"> универсальных учебных действий</w:t>
      </w:r>
      <w:r>
        <w:rPr>
          <w:szCs w:val="24"/>
        </w:rPr>
        <w:t xml:space="preserve"> и</w:t>
      </w:r>
      <w:r w:rsidR="0041419C">
        <w:rPr>
          <w:szCs w:val="24"/>
        </w:rPr>
        <w:t xml:space="preserve"> </w:t>
      </w:r>
      <w:r w:rsidR="00B73479" w:rsidRPr="00B73479">
        <w:rPr>
          <w:szCs w:val="24"/>
        </w:rPr>
        <w:t>мотивации к обучению.</w:t>
      </w:r>
    </w:p>
    <w:p w14:paraId="7F91AD99" w14:textId="77777777" w:rsidR="00AE7870" w:rsidRPr="00AE7870" w:rsidRDefault="00AE7870" w:rsidP="00AE7870">
      <w:pPr>
        <w:spacing w:after="0" w:line="240" w:lineRule="auto"/>
        <w:ind w:firstLine="709"/>
        <w:jc w:val="both"/>
        <w:rPr>
          <w:szCs w:val="24"/>
        </w:rPr>
      </w:pPr>
      <w:r w:rsidRPr="00AE7870">
        <w:rPr>
          <w:szCs w:val="24"/>
        </w:rPr>
        <w:t>Учитывая рекомендации по устранению профессиональных дефицитов, учителями кафедры были пройдены курсы повышения квалификации «Методология и технологии дистанционного обучения в образовательной организации» (Медведева С.А.), «Применение Интернет и сетевых ресурсов в обучении и в подготовке учащихся к ВПР, ОГЭ, ЕГЭ по географии (с учетом ФГОС ООО, ФГОС СОО» (Родина М.В.) и  «Электронная информационно-образовательная среда образовательной организации высшего образования. Электронная среда дистанционной работы и обучения» (Лукша В.В.)</w:t>
      </w:r>
    </w:p>
    <w:p w14:paraId="5CF39536" w14:textId="50DE3171" w:rsidR="0041419C" w:rsidRDefault="00892864" w:rsidP="0041419C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И</w:t>
      </w:r>
      <w:r w:rsidR="00E90B09">
        <w:rPr>
          <w:szCs w:val="24"/>
        </w:rPr>
        <w:t>з</w:t>
      </w:r>
      <w:r>
        <w:rPr>
          <w:szCs w:val="24"/>
        </w:rPr>
        <w:t xml:space="preserve"> </w:t>
      </w:r>
      <w:r w:rsidR="00AE7870">
        <w:rPr>
          <w:szCs w:val="24"/>
        </w:rPr>
        <w:t xml:space="preserve">других </w:t>
      </w:r>
      <w:r>
        <w:rPr>
          <w:szCs w:val="24"/>
        </w:rPr>
        <w:t xml:space="preserve">профессиональных </w:t>
      </w:r>
      <w:r w:rsidRPr="004602F2">
        <w:rPr>
          <w:szCs w:val="24"/>
        </w:rPr>
        <w:t>дефицит</w:t>
      </w:r>
      <w:r>
        <w:rPr>
          <w:szCs w:val="24"/>
        </w:rPr>
        <w:t>ов стоит отметить:</w:t>
      </w:r>
    </w:p>
    <w:p w14:paraId="3F35009F" w14:textId="1C674C6D" w:rsidR="0041419C" w:rsidRDefault="0041419C" w:rsidP="001B6A2B">
      <w:pPr>
        <w:pStyle w:val="a5"/>
        <w:numPr>
          <w:ilvl w:val="0"/>
          <w:numId w:val="5"/>
        </w:numPr>
        <w:spacing w:after="0" w:line="240" w:lineRule="auto"/>
        <w:ind w:left="1418"/>
        <w:jc w:val="both"/>
        <w:rPr>
          <w:szCs w:val="24"/>
        </w:rPr>
      </w:pPr>
      <w:r w:rsidRPr="0041419C">
        <w:rPr>
          <w:szCs w:val="24"/>
        </w:rPr>
        <w:t xml:space="preserve">отсутствие собственного сайта, для распространения и обобщения педагогического опыта </w:t>
      </w:r>
      <w:r>
        <w:rPr>
          <w:szCs w:val="24"/>
        </w:rPr>
        <w:t xml:space="preserve">- </w:t>
      </w:r>
      <w:r w:rsidRPr="0041419C">
        <w:rPr>
          <w:szCs w:val="24"/>
        </w:rPr>
        <w:t xml:space="preserve">Авдонина Т.А, Корнева Е.А., </w:t>
      </w:r>
      <w:r w:rsidR="0059056E">
        <w:rPr>
          <w:szCs w:val="24"/>
        </w:rPr>
        <w:t xml:space="preserve">Лукша, В.В., </w:t>
      </w:r>
      <w:r>
        <w:rPr>
          <w:szCs w:val="24"/>
        </w:rPr>
        <w:t>Докучаева Н.А.;</w:t>
      </w:r>
    </w:p>
    <w:p w14:paraId="76314018" w14:textId="78C9D7B1" w:rsidR="0059056E" w:rsidRDefault="0059056E" w:rsidP="001B6A2B">
      <w:pPr>
        <w:pStyle w:val="a5"/>
        <w:numPr>
          <w:ilvl w:val="0"/>
          <w:numId w:val="5"/>
        </w:numPr>
        <w:spacing w:after="0" w:line="240" w:lineRule="auto"/>
        <w:ind w:left="1418"/>
        <w:jc w:val="both"/>
        <w:rPr>
          <w:szCs w:val="24"/>
        </w:rPr>
      </w:pPr>
      <w:r>
        <w:rPr>
          <w:szCs w:val="24"/>
        </w:rPr>
        <w:t>п</w:t>
      </w:r>
      <w:r w:rsidRPr="0059056E">
        <w:rPr>
          <w:szCs w:val="24"/>
        </w:rPr>
        <w:t>рименение инструментария и методов диагностики и оценки показателей уровня и динамики развития ребенка</w:t>
      </w:r>
      <w:r>
        <w:rPr>
          <w:szCs w:val="24"/>
        </w:rPr>
        <w:t xml:space="preserve"> – Докучаева Н.А., Родина </w:t>
      </w:r>
      <w:r w:rsidR="00572A67">
        <w:rPr>
          <w:szCs w:val="24"/>
        </w:rPr>
        <w:t>М.В., Лукша В.В., Медведева С.А.</w:t>
      </w:r>
    </w:p>
    <w:p w14:paraId="6F65B22B" w14:textId="02063E00" w:rsidR="0041419C" w:rsidRDefault="0041419C" w:rsidP="001B6A2B">
      <w:pPr>
        <w:pStyle w:val="a5"/>
        <w:numPr>
          <w:ilvl w:val="0"/>
          <w:numId w:val="5"/>
        </w:numPr>
        <w:spacing w:after="0" w:line="240" w:lineRule="auto"/>
        <w:ind w:left="1418"/>
        <w:jc w:val="both"/>
        <w:rPr>
          <w:szCs w:val="24"/>
        </w:rPr>
      </w:pPr>
      <w:r w:rsidRPr="0041419C">
        <w:rPr>
          <w:szCs w:val="24"/>
        </w:rPr>
        <w:t xml:space="preserve">необходимость совершенствование качества проводимых занятий с учетом постоянно меняющихся требований - Корнева Е.А., </w:t>
      </w:r>
      <w:r w:rsidR="00572A67">
        <w:rPr>
          <w:szCs w:val="24"/>
        </w:rPr>
        <w:t xml:space="preserve">Авдонина Т.А., Лукша В.В., </w:t>
      </w:r>
      <w:r>
        <w:rPr>
          <w:szCs w:val="24"/>
        </w:rPr>
        <w:t>Докучаева Н.А.</w:t>
      </w:r>
      <w:r w:rsidR="00FA148D">
        <w:rPr>
          <w:szCs w:val="24"/>
        </w:rPr>
        <w:t>;</w:t>
      </w:r>
    </w:p>
    <w:p w14:paraId="09E9EBDA" w14:textId="66535195" w:rsidR="004602F2" w:rsidRDefault="00FA148D" w:rsidP="0041419C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FA148D">
        <w:rPr>
          <w:b/>
          <w:szCs w:val="24"/>
        </w:rPr>
        <w:t>Мероприятия по устранению дефицитов включены в план рабо</w:t>
      </w:r>
      <w:r>
        <w:rPr>
          <w:b/>
          <w:szCs w:val="24"/>
        </w:rPr>
        <w:t xml:space="preserve">ты кафедры на новый учебный год. </w:t>
      </w:r>
      <w:r w:rsidR="0041419C" w:rsidRPr="00FA148D">
        <w:rPr>
          <w:szCs w:val="24"/>
        </w:rPr>
        <w:t xml:space="preserve">Для </w:t>
      </w:r>
      <w:r w:rsidRPr="00FA148D">
        <w:rPr>
          <w:szCs w:val="24"/>
        </w:rPr>
        <w:t>этого</w:t>
      </w:r>
      <w:r w:rsidR="0041419C">
        <w:rPr>
          <w:szCs w:val="24"/>
        </w:rPr>
        <w:t xml:space="preserve"> на следующий учебный год планируется</w:t>
      </w:r>
      <w:r w:rsidR="004602F2">
        <w:rPr>
          <w:szCs w:val="24"/>
        </w:rPr>
        <w:t>:</w:t>
      </w:r>
    </w:p>
    <w:p w14:paraId="7FFC6840" w14:textId="09DE2C45" w:rsidR="004602F2" w:rsidRDefault="004602F2" w:rsidP="001B6A2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за лето ознакомится с научно-методической литературой</w:t>
      </w:r>
      <w:r w:rsidR="00FA148D">
        <w:rPr>
          <w:szCs w:val="24"/>
        </w:rPr>
        <w:t xml:space="preserve"> по ФГОС и формированию УУД</w:t>
      </w:r>
      <w:r w:rsidR="005C1515">
        <w:rPr>
          <w:szCs w:val="24"/>
        </w:rPr>
        <w:t xml:space="preserve"> как в основной школе, так и в средней школе</w:t>
      </w:r>
      <w:r>
        <w:rPr>
          <w:szCs w:val="24"/>
        </w:rPr>
        <w:t>;</w:t>
      </w:r>
    </w:p>
    <w:p w14:paraId="39C4CA2E" w14:textId="6BF8A64E" w:rsidR="00572A67" w:rsidRDefault="00572A67" w:rsidP="001B6A2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разобраться в современных интерактивных площадках для организации дистанционного обучения, а также разработать методический  и дидактический материал для дистанционного обучения; </w:t>
      </w:r>
    </w:p>
    <w:p w14:paraId="11386440" w14:textId="77777777" w:rsidR="004602F2" w:rsidRDefault="004602F2" w:rsidP="001B6A2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продумать и провести в следующем учебном году открытые уроки с </w:t>
      </w:r>
      <w:r w:rsidRPr="004602F2">
        <w:rPr>
          <w:szCs w:val="24"/>
        </w:rPr>
        <w:t>применением интерактивных форм и методов</w:t>
      </w:r>
      <w:r>
        <w:rPr>
          <w:szCs w:val="24"/>
        </w:rPr>
        <w:t>;</w:t>
      </w:r>
    </w:p>
    <w:p w14:paraId="3B6AAE9C" w14:textId="77777777" w:rsidR="00C64A12" w:rsidRPr="005F2BE7" w:rsidRDefault="004602F2" w:rsidP="001B6A2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организовать консультации с методистами школы, психологами и со </w:t>
      </w:r>
      <w:r w:rsidRPr="005F2BE7">
        <w:rPr>
          <w:szCs w:val="24"/>
        </w:rPr>
        <w:t xml:space="preserve">специалистами. </w:t>
      </w:r>
    </w:p>
    <w:p w14:paraId="06B97BD4" w14:textId="4B72BA63" w:rsidR="00582AF8" w:rsidRPr="005F2BE7" w:rsidRDefault="00422475" w:rsidP="004602F2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F2BE7">
        <w:rPr>
          <w:szCs w:val="24"/>
        </w:rPr>
        <w:lastRenderedPageBreak/>
        <w:t xml:space="preserve">В течение года были </w:t>
      </w:r>
      <w:r w:rsidRPr="005F2BE7">
        <w:rPr>
          <w:b/>
          <w:szCs w:val="24"/>
        </w:rPr>
        <w:t xml:space="preserve">проведены </w:t>
      </w:r>
      <w:r w:rsidR="00572A67" w:rsidRPr="005F2BE7">
        <w:rPr>
          <w:b/>
          <w:szCs w:val="24"/>
        </w:rPr>
        <w:t>5</w:t>
      </w:r>
      <w:r w:rsidRPr="005F2BE7">
        <w:rPr>
          <w:b/>
          <w:szCs w:val="24"/>
        </w:rPr>
        <w:t xml:space="preserve"> заседания кафедры</w:t>
      </w:r>
      <w:r w:rsidRPr="005F2BE7">
        <w:rPr>
          <w:szCs w:val="24"/>
        </w:rPr>
        <w:t>, на которых решались следующие вопросы:</w:t>
      </w:r>
    </w:p>
    <w:p w14:paraId="48BDF9B7" w14:textId="0353416F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Pr="005C1515">
        <w:rPr>
          <w:rFonts w:eastAsia="Calibri" w:cs="Times New Roman"/>
          <w:bCs/>
          <w:iCs/>
          <w:szCs w:val="24"/>
        </w:rPr>
        <w:t>Организация учебного - методического процесса на 2020-2021 учебный год</w:t>
      </w:r>
      <w:r>
        <w:rPr>
          <w:rFonts w:eastAsia="Calibri" w:cs="Times New Roman"/>
          <w:bCs/>
          <w:iCs/>
          <w:szCs w:val="24"/>
        </w:rPr>
        <w:t>»</w:t>
      </w:r>
    </w:p>
    <w:p w14:paraId="3B21C523" w14:textId="29C075F3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Pr="005C1515">
        <w:rPr>
          <w:rFonts w:eastAsia="Calibri" w:cs="Times New Roman"/>
          <w:bCs/>
          <w:iCs/>
          <w:szCs w:val="24"/>
        </w:rPr>
        <w:t>Методики подготовки учащихся к итоговой аттестации</w:t>
      </w:r>
      <w:r>
        <w:rPr>
          <w:rFonts w:eastAsia="Calibri" w:cs="Times New Roman"/>
          <w:bCs/>
          <w:iCs/>
          <w:szCs w:val="24"/>
        </w:rPr>
        <w:t>»</w:t>
      </w:r>
    </w:p>
    <w:p w14:paraId="19949986" w14:textId="2D58A8CD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«</w:t>
      </w:r>
      <w:r w:rsidRPr="005C1515">
        <w:rPr>
          <w:rFonts w:eastAsia="Calibri" w:cs="Times New Roman"/>
          <w:bCs/>
          <w:iCs/>
          <w:szCs w:val="24"/>
        </w:rPr>
        <w:t>Использование ИКТ как средство повышения качества знаний учащихся, развития их творческих способностей</w:t>
      </w:r>
      <w:r>
        <w:rPr>
          <w:rFonts w:eastAsia="Calibri" w:cs="Times New Roman"/>
          <w:bCs/>
          <w:iCs/>
          <w:szCs w:val="24"/>
        </w:rPr>
        <w:t>!</w:t>
      </w:r>
    </w:p>
    <w:p w14:paraId="44D0FEC4" w14:textId="07C94F82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 w:rsidRPr="005C1515">
        <w:rPr>
          <w:rFonts w:eastAsia="Calibri" w:cs="Times New Roman"/>
          <w:bCs/>
          <w:iCs/>
          <w:szCs w:val="24"/>
        </w:rPr>
        <w:t>«Внедрение оптимальных условий для развития способностей одаренных детей</w:t>
      </w:r>
      <w:r>
        <w:rPr>
          <w:rFonts w:eastAsia="Calibri" w:cs="Times New Roman"/>
          <w:bCs/>
          <w:iCs/>
          <w:szCs w:val="24"/>
        </w:rPr>
        <w:t>»</w:t>
      </w:r>
    </w:p>
    <w:p w14:paraId="3E1B732A" w14:textId="79664D81" w:rsidR="005C1515" w:rsidRPr="005C1515" w:rsidRDefault="005C1515" w:rsidP="001B6A2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Подведение</w:t>
      </w:r>
      <w:r w:rsidRPr="005C1515">
        <w:rPr>
          <w:rFonts w:eastAsia="Calibri" w:cs="Times New Roman"/>
          <w:bCs/>
          <w:iCs/>
          <w:szCs w:val="24"/>
        </w:rPr>
        <w:t xml:space="preserve"> итогов работы в 20</w:t>
      </w:r>
      <w:r>
        <w:rPr>
          <w:rFonts w:eastAsia="Calibri" w:cs="Times New Roman"/>
          <w:bCs/>
          <w:iCs/>
          <w:szCs w:val="24"/>
        </w:rPr>
        <w:t>20</w:t>
      </w:r>
      <w:r w:rsidRPr="005C1515">
        <w:rPr>
          <w:rFonts w:eastAsia="Calibri" w:cs="Times New Roman"/>
          <w:bCs/>
          <w:iCs/>
          <w:szCs w:val="24"/>
        </w:rPr>
        <w:t>-202</w:t>
      </w:r>
      <w:r>
        <w:rPr>
          <w:rFonts w:eastAsia="Calibri" w:cs="Times New Roman"/>
          <w:bCs/>
          <w:iCs/>
          <w:szCs w:val="24"/>
        </w:rPr>
        <w:t>1</w:t>
      </w:r>
      <w:r w:rsidRPr="005C1515">
        <w:rPr>
          <w:rFonts w:eastAsia="Calibri" w:cs="Times New Roman"/>
          <w:bCs/>
          <w:iCs/>
          <w:szCs w:val="24"/>
        </w:rPr>
        <w:t xml:space="preserve"> учебном году и плана работы на следующий учебный год</w:t>
      </w:r>
    </w:p>
    <w:p w14:paraId="239DD48B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Выступали на заседании кафедр:</w:t>
      </w:r>
    </w:p>
    <w:p w14:paraId="78EF9A5B" w14:textId="2946DDE7" w:rsid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A163CD" w:rsidRPr="00A163CD">
        <w:rPr>
          <w:rFonts w:eastAsia="Times New Roman" w:cs="Times New Roman"/>
          <w:szCs w:val="24"/>
          <w:lang w:eastAsia="ru-RU"/>
        </w:rPr>
        <w:t>Результаты</w:t>
      </w:r>
      <w:r w:rsidR="005C1515">
        <w:rPr>
          <w:rFonts w:eastAsia="Times New Roman" w:cs="Times New Roman"/>
          <w:szCs w:val="24"/>
          <w:lang w:eastAsia="ru-RU"/>
        </w:rPr>
        <w:t xml:space="preserve"> </w:t>
      </w:r>
      <w:r w:rsidR="00A163CD" w:rsidRPr="00A163CD">
        <w:rPr>
          <w:rFonts w:eastAsia="Times New Roman" w:cs="Times New Roman"/>
          <w:szCs w:val="24"/>
          <w:lang w:eastAsia="ru-RU"/>
        </w:rPr>
        <w:t>ЕГЭ за 201</w:t>
      </w:r>
      <w:r w:rsidR="005C1515">
        <w:rPr>
          <w:rFonts w:eastAsia="Times New Roman" w:cs="Times New Roman"/>
          <w:szCs w:val="24"/>
          <w:lang w:eastAsia="ru-RU"/>
        </w:rPr>
        <w:t>9</w:t>
      </w:r>
      <w:r w:rsidR="00A163CD" w:rsidRPr="00A163CD">
        <w:rPr>
          <w:rFonts w:eastAsia="Times New Roman" w:cs="Times New Roman"/>
          <w:szCs w:val="24"/>
          <w:lang w:eastAsia="ru-RU"/>
        </w:rPr>
        <w:t>-20</w:t>
      </w:r>
      <w:r w:rsidR="005C1515">
        <w:rPr>
          <w:rFonts w:eastAsia="Times New Roman" w:cs="Times New Roman"/>
          <w:szCs w:val="24"/>
          <w:lang w:eastAsia="ru-RU"/>
        </w:rPr>
        <w:t>20</w:t>
      </w:r>
      <w:r w:rsidR="00A163CD" w:rsidRPr="00A163CD">
        <w:rPr>
          <w:rFonts w:eastAsia="Times New Roman" w:cs="Times New Roman"/>
          <w:szCs w:val="24"/>
          <w:lang w:eastAsia="ru-RU"/>
        </w:rPr>
        <w:t xml:space="preserve"> учебный год</w:t>
      </w:r>
      <w:r w:rsidRPr="00582AF8">
        <w:rPr>
          <w:rFonts w:eastAsia="Times New Roman" w:cs="Times New Roman"/>
          <w:szCs w:val="24"/>
          <w:lang w:eastAsia="ru-RU"/>
        </w:rPr>
        <w:t>» - Новокщенова И.А.</w:t>
      </w:r>
    </w:p>
    <w:p w14:paraId="1B01884D" w14:textId="1D6F0B6E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="00892864" w:rsidRPr="00892864">
        <w:rPr>
          <w:rFonts w:eastAsia="Times New Roman" w:cs="Times New Roman"/>
          <w:szCs w:val="24"/>
          <w:lang w:eastAsia="ru-RU"/>
        </w:rPr>
        <w:t>Плюсы и минусы дистанционного обучения, или как сделать работу в дистанционном формате более эффективной</w:t>
      </w:r>
      <w:r>
        <w:rPr>
          <w:rFonts w:eastAsia="Times New Roman" w:cs="Times New Roman"/>
          <w:szCs w:val="24"/>
          <w:lang w:eastAsia="ru-RU"/>
        </w:rPr>
        <w:t>» - Ширшина Н.В.</w:t>
      </w:r>
    </w:p>
    <w:p w14:paraId="24D6B389" w14:textId="5F367B98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5C1515" w:rsidRPr="005C1515">
        <w:rPr>
          <w:rFonts w:eastAsia="Times New Roman" w:cs="Times New Roman"/>
          <w:szCs w:val="24"/>
          <w:lang w:eastAsia="ru-RU"/>
        </w:rPr>
        <w:t>Исследование путей повышения мотивации учащихся к изучению естественно - исторических наук в контексте ФГОС ООО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032A8C">
        <w:rPr>
          <w:rFonts w:eastAsia="Times New Roman" w:cs="Times New Roman"/>
          <w:szCs w:val="24"/>
          <w:lang w:eastAsia="ru-RU"/>
        </w:rPr>
        <w:t>Авдонина Т.А.</w:t>
      </w:r>
    </w:p>
    <w:p w14:paraId="5BB26622" w14:textId="7E94F008" w:rsidR="00582AF8" w:rsidRP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5C1515" w:rsidRPr="005C1515">
        <w:rPr>
          <w:rFonts w:eastAsia="Times New Roman" w:cs="Times New Roman"/>
          <w:szCs w:val="24"/>
          <w:lang w:eastAsia="ru-RU"/>
        </w:rPr>
        <w:t>Внеклассная работа как средство развития познавательных интересов учащихся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032A8C">
        <w:rPr>
          <w:rFonts w:eastAsia="Times New Roman" w:cs="Times New Roman"/>
          <w:szCs w:val="24"/>
          <w:lang w:eastAsia="ru-RU"/>
        </w:rPr>
        <w:t>Тельнова Л.А.</w:t>
      </w:r>
    </w:p>
    <w:p w14:paraId="6D7434F7" w14:textId="16F8752B" w:rsidR="00582AF8" w:rsidRDefault="00582AF8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FF51E8" w:rsidRPr="00FF51E8">
        <w:rPr>
          <w:rFonts w:eastAsia="Times New Roman" w:cs="Times New Roman"/>
          <w:szCs w:val="24"/>
          <w:lang w:eastAsia="ru-RU"/>
        </w:rPr>
        <w:t>Как применять ИКТ на уроке географии? С чего начинать? Типичные ошибки</w:t>
      </w:r>
      <w:r w:rsidRPr="00582AF8">
        <w:rPr>
          <w:rFonts w:eastAsia="Times New Roman" w:cs="Times New Roman"/>
          <w:szCs w:val="24"/>
          <w:lang w:eastAsia="ru-RU"/>
        </w:rPr>
        <w:t xml:space="preserve">» - </w:t>
      </w:r>
      <w:r w:rsidR="00FF51E8">
        <w:rPr>
          <w:rFonts w:eastAsia="Times New Roman" w:cs="Times New Roman"/>
          <w:szCs w:val="24"/>
          <w:lang w:eastAsia="ru-RU"/>
        </w:rPr>
        <w:t>Родина М.В.</w:t>
      </w:r>
    </w:p>
    <w:p w14:paraId="1E20CFF5" w14:textId="7307419C" w:rsidR="00032A8C" w:rsidRPr="00582AF8" w:rsidRDefault="00032A8C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="005C1515" w:rsidRPr="005C1515">
        <w:rPr>
          <w:szCs w:val="24"/>
        </w:rPr>
        <w:t>Моделирование урочной деятельности в условиях реализации ФГОС ООО</w:t>
      </w:r>
      <w:r>
        <w:rPr>
          <w:szCs w:val="24"/>
        </w:rPr>
        <w:t xml:space="preserve">» - </w:t>
      </w:r>
      <w:r w:rsidR="005C1515">
        <w:rPr>
          <w:szCs w:val="24"/>
        </w:rPr>
        <w:t>Лукша В.В.</w:t>
      </w:r>
    </w:p>
    <w:p w14:paraId="6BD6B6F4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 xml:space="preserve">Провели </w:t>
      </w:r>
      <w:r>
        <w:rPr>
          <w:rFonts w:eastAsia="Times New Roman" w:cs="Times New Roman"/>
          <w:i/>
          <w:szCs w:val="24"/>
          <w:lang w:eastAsia="ru-RU"/>
        </w:rPr>
        <w:t>круглый стол</w:t>
      </w:r>
      <w:r w:rsidRPr="00582AF8">
        <w:rPr>
          <w:rFonts w:eastAsia="Times New Roman" w:cs="Times New Roman"/>
          <w:i/>
          <w:szCs w:val="24"/>
          <w:lang w:eastAsia="ru-RU"/>
        </w:rPr>
        <w:t xml:space="preserve"> на кафедре:</w:t>
      </w:r>
    </w:p>
    <w:p w14:paraId="27359D63" w14:textId="44CBC183" w:rsidR="00582AF8" w:rsidRDefault="002707E3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2707E3">
        <w:rPr>
          <w:rFonts w:eastAsia="Times New Roman" w:cs="Times New Roman"/>
          <w:szCs w:val="24"/>
          <w:lang w:eastAsia="ru-RU"/>
        </w:rPr>
        <w:t>«</w:t>
      </w:r>
      <w:r w:rsidR="00892864" w:rsidRPr="00892864">
        <w:rPr>
          <w:rFonts w:eastAsia="Times New Roman" w:cs="Times New Roman"/>
          <w:szCs w:val="24"/>
          <w:lang w:eastAsia="ru-RU"/>
        </w:rPr>
        <w:t>Использование мессенджеров для организации учебной и внеурочной деятельности»</w:t>
      </w:r>
      <w:r w:rsidR="00892864">
        <w:rPr>
          <w:rFonts w:eastAsia="Times New Roman" w:cs="Times New Roman"/>
          <w:szCs w:val="24"/>
          <w:lang w:eastAsia="ru-RU"/>
        </w:rPr>
        <w:t xml:space="preserve"> </w:t>
      </w:r>
      <w:r w:rsidRPr="002707E3">
        <w:rPr>
          <w:rFonts w:eastAsia="Times New Roman" w:cs="Times New Roman"/>
          <w:szCs w:val="24"/>
          <w:lang w:eastAsia="ru-RU"/>
        </w:rPr>
        <w:t xml:space="preserve">- </w:t>
      </w:r>
      <w:r w:rsidR="00892864">
        <w:rPr>
          <w:rFonts w:eastAsia="Times New Roman" w:cs="Times New Roman"/>
          <w:szCs w:val="24"/>
          <w:lang w:eastAsia="ru-RU"/>
        </w:rPr>
        <w:t>Родина М.В.</w:t>
      </w:r>
    </w:p>
    <w:p w14:paraId="57CB8B04" w14:textId="5F031132" w:rsidR="005C1515" w:rsidRDefault="005C1515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5C1515">
        <w:rPr>
          <w:rFonts w:eastAsia="Times New Roman" w:cs="Times New Roman"/>
          <w:szCs w:val="24"/>
          <w:lang w:eastAsia="ru-RU"/>
        </w:rPr>
        <w:t>«Опыт использования метапредметных подходов на уроках естественно-математических дисциплин», выступление «Использование метапредметных подходов на уроках математики»</w:t>
      </w:r>
      <w:r>
        <w:rPr>
          <w:rFonts w:eastAsia="Times New Roman" w:cs="Times New Roman"/>
          <w:szCs w:val="24"/>
          <w:lang w:eastAsia="ru-RU"/>
        </w:rPr>
        <w:t xml:space="preserve"> - Лукша В.В.</w:t>
      </w:r>
    </w:p>
    <w:p w14:paraId="13B78A1A" w14:textId="2F4C7A36" w:rsidR="005C1515" w:rsidRPr="00582AF8" w:rsidRDefault="005C1515" w:rsidP="00440BCB">
      <w:pPr>
        <w:spacing w:after="0" w:line="240" w:lineRule="auto"/>
        <w:ind w:left="993"/>
        <w:jc w:val="both"/>
        <w:rPr>
          <w:rFonts w:eastAsia="Times New Roman" w:cs="Times New Roman"/>
          <w:szCs w:val="24"/>
          <w:lang w:eastAsia="ru-RU"/>
        </w:rPr>
      </w:pPr>
      <w:r w:rsidRPr="00E43789">
        <w:rPr>
          <w:rFonts w:cs="Times New Roman"/>
          <w:szCs w:val="24"/>
        </w:rPr>
        <w:t>«Опыт использования метапредметных подходов на уроках естественно-математических дисциплин»</w:t>
      </w:r>
      <w:r>
        <w:rPr>
          <w:rFonts w:cs="Times New Roman"/>
          <w:szCs w:val="24"/>
        </w:rPr>
        <w:t>, выступление «Использование метапредметных подходов на уроках физики» - Корнева Е.А.</w:t>
      </w:r>
    </w:p>
    <w:p w14:paraId="4EE3A46C" w14:textId="77777777" w:rsidR="00582AF8" w:rsidRPr="00582AF8" w:rsidRDefault="00582AF8" w:rsidP="00440BCB">
      <w:pPr>
        <w:spacing w:after="0" w:line="240" w:lineRule="auto"/>
        <w:ind w:left="357"/>
        <w:jc w:val="both"/>
        <w:rPr>
          <w:rFonts w:eastAsia="Times New Roman" w:cs="Times New Roman"/>
          <w:i/>
          <w:szCs w:val="24"/>
          <w:lang w:eastAsia="ru-RU"/>
        </w:rPr>
      </w:pPr>
      <w:r w:rsidRPr="00582AF8">
        <w:rPr>
          <w:rFonts w:eastAsia="Times New Roman" w:cs="Times New Roman"/>
          <w:i/>
          <w:szCs w:val="24"/>
          <w:lang w:eastAsia="ru-RU"/>
        </w:rPr>
        <w:t>Дали мастер-классы на кафедре:</w:t>
      </w:r>
    </w:p>
    <w:p w14:paraId="1751EF83" w14:textId="488165E7" w:rsidR="00892864" w:rsidRDefault="00892864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>
        <w:rPr>
          <w:szCs w:val="24"/>
        </w:rPr>
        <w:t xml:space="preserve">«Использование всех возможностей </w:t>
      </w:r>
      <w:r>
        <w:rPr>
          <w:szCs w:val="24"/>
          <w:lang w:val="en-US"/>
        </w:rPr>
        <w:t>Zoom</w:t>
      </w:r>
      <w:r>
        <w:rPr>
          <w:szCs w:val="24"/>
        </w:rPr>
        <w:t xml:space="preserve"> для проведения онлайн уроков»</w:t>
      </w:r>
      <w:r w:rsidRPr="00582AF8">
        <w:rPr>
          <w:rFonts w:eastAsia="Times New Roman" w:cs="Times New Roman"/>
          <w:szCs w:val="24"/>
          <w:lang w:eastAsia="ru-RU"/>
        </w:rPr>
        <w:t xml:space="preserve"> - Медведева С.А.</w:t>
      </w:r>
    </w:p>
    <w:p w14:paraId="22F23A5C" w14:textId="6E5221D6" w:rsidR="00582AF8" w:rsidRDefault="00582AF8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582AF8">
        <w:rPr>
          <w:rFonts w:eastAsia="Times New Roman" w:cs="Times New Roman"/>
          <w:szCs w:val="24"/>
          <w:lang w:eastAsia="ru-RU"/>
        </w:rPr>
        <w:t>«</w:t>
      </w:r>
      <w:r w:rsidR="00892864" w:rsidRPr="00892864">
        <w:rPr>
          <w:rFonts w:eastAsia="Times New Roman" w:cs="Times New Roman"/>
          <w:szCs w:val="24"/>
          <w:lang w:eastAsia="ru-RU"/>
        </w:rPr>
        <w:t xml:space="preserve">Использование возможностей </w:t>
      </w:r>
      <w:proofErr w:type="spellStart"/>
      <w:r w:rsidR="00892864" w:rsidRPr="00892864">
        <w:rPr>
          <w:rFonts w:eastAsia="Times New Roman" w:cs="Times New Roman"/>
          <w:szCs w:val="24"/>
          <w:lang w:eastAsia="ru-RU"/>
        </w:rPr>
        <w:t>Google</w:t>
      </w:r>
      <w:proofErr w:type="spellEnd"/>
      <w:r w:rsidR="00892864" w:rsidRPr="00892864">
        <w:rPr>
          <w:rFonts w:eastAsia="Times New Roman" w:cs="Times New Roman"/>
          <w:szCs w:val="24"/>
          <w:lang w:eastAsia="ru-RU"/>
        </w:rPr>
        <w:t xml:space="preserve"> для организации контроля знаний учащихся</w:t>
      </w:r>
      <w:r w:rsidRPr="00582AF8">
        <w:rPr>
          <w:rFonts w:eastAsia="Times New Roman" w:cs="Times New Roman"/>
          <w:szCs w:val="24"/>
          <w:lang w:eastAsia="ru-RU"/>
        </w:rPr>
        <w:t>» - Медведева С.А.</w:t>
      </w:r>
    </w:p>
    <w:p w14:paraId="185F5809" w14:textId="5FE8F65E" w:rsidR="00901F38" w:rsidRPr="00582AF8" w:rsidRDefault="00901F38" w:rsidP="00440BCB">
      <w:pPr>
        <w:spacing w:after="0" w:line="240" w:lineRule="auto"/>
        <w:ind w:left="1134"/>
        <w:jc w:val="both"/>
        <w:rPr>
          <w:rFonts w:eastAsia="Times New Roman" w:cs="Times New Roman"/>
          <w:szCs w:val="24"/>
          <w:lang w:eastAsia="ru-RU"/>
        </w:rPr>
      </w:pPr>
      <w:r w:rsidRPr="00901F38">
        <w:rPr>
          <w:rFonts w:eastAsia="Times New Roman" w:cs="Times New Roman"/>
          <w:szCs w:val="24"/>
          <w:lang w:eastAsia="ru-RU"/>
        </w:rPr>
        <w:t>«</w:t>
      </w:r>
      <w:r w:rsidR="005C1515" w:rsidRPr="005C1515">
        <w:rPr>
          <w:rFonts w:eastAsia="Times New Roman" w:cs="Times New Roman"/>
          <w:szCs w:val="24"/>
          <w:lang w:eastAsia="ru-RU"/>
        </w:rPr>
        <w:t xml:space="preserve">Мастер-класса «Использование возможностей </w:t>
      </w:r>
      <w:proofErr w:type="spellStart"/>
      <w:r w:rsidR="005C1515" w:rsidRPr="005C1515">
        <w:rPr>
          <w:rFonts w:eastAsia="Times New Roman" w:cs="Times New Roman"/>
          <w:szCs w:val="24"/>
          <w:lang w:eastAsia="ru-RU"/>
        </w:rPr>
        <w:t>GeoGebra</w:t>
      </w:r>
      <w:proofErr w:type="spellEnd"/>
      <w:r w:rsidR="005C1515" w:rsidRPr="005C1515">
        <w:rPr>
          <w:rFonts w:eastAsia="Times New Roman" w:cs="Times New Roman"/>
          <w:szCs w:val="24"/>
          <w:lang w:eastAsia="ru-RU"/>
        </w:rPr>
        <w:t xml:space="preserve"> на уроках математики»</w:t>
      </w:r>
      <w:r>
        <w:rPr>
          <w:rFonts w:eastAsia="Times New Roman" w:cs="Times New Roman"/>
          <w:szCs w:val="24"/>
          <w:lang w:eastAsia="ru-RU"/>
        </w:rPr>
        <w:t xml:space="preserve"> - </w:t>
      </w:r>
      <w:r w:rsidR="005C1515">
        <w:rPr>
          <w:rFonts w:eastAsia="Times New Roman" w:cs="Times New Roman"/>
          <w:szCs w:val="24"/>
          <w:lang w:eastAsia="ru-RU"/>
        </w:rPr>
        <w:t>Докучаева Н.А.</w:t>
      </w:r>
    </w:p>
    <w:p w14:paraId="41B59079" w14:textId="77777777" w:rsidR="00582AF8" w:rsidRDefault="00582AF8" w:rsidP="00440BC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BF759F">
        <w:rPr>
          <w:szCs w:val="24"/>
        </w:rPr>
        <w:t xml:space="preserve">На заседаниях кафедры рассматривались вопросы по изучению нормативных документов, теории и методики преподавания предметов; учителя обменивались опытом работы, проводили анализ посещенных уроков своих коллег. В работе кафедры просматривается системность. </w:t>
      </w:r>
    </w:p>
    <w:p w14:paraId="6D743C82" w14:textId="77777777" w:rsidR="0085471C" w:rsidRPr="00BF759F" w:rsidRDefault="0085471C" w:rsidP="0085471C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85471C">
        <w:rPr>
          <w:szCs w:val="24"/>
        </w:rPr>
        <w:t>Протоколы</w:t>
      </w:r>
      <w:r>
        <w:rPr>
          <w:szCs w:val="24"/>
        </w:rPr>
        <w:t xml:space="preserve"> </w:t>
      </w:r>
      <w:r w:rsidRPr="0085471C">
        <w:rPr>
          <w:szCs w:val="24"/>
        </w:rPr>
        <w:t>заседаний</w:t>
      </w:r>
      <w:r>
        <w:rPr>
          <w:szCs w:val="24"/>
        </w:rPr>
        <w:t xml:space="preserve"> </w:t>
      </w:r>
      <w:r w:rsidRPr="0085471C">
        <w:rPr>
          <w:szCs w:val="24"/>
        </w:rPr>
        <w:t>кафедры</w:t>
      </w:r>
      <w:r>
        <w:rPr>
          <w:szCs w:val="24"/>
        </w:rPr>
        <w:t xml:space="preserve"> </w:t>
      </w:r>
      <w:r w:rsidRPr="0085471C">
        <w:rPr>
          <w:szCs w:val="24"/>
        </w:rPr>
        <w:t>по</w:t>
      </w:r>
      <w:r>
        <w:rPr>
          <w:szCs w:val="24"/>
        </w:rPr>
        <w:t xml:space="preserve"> </w:t>
      </w:r>
      <w:r w:rsidRPr="0085471C">
        <w:rPr>
          <w:szCs w:val="24"/>
        </w:rPr>
        <w:t>ссылке</w:t>
      </w:r>
      <w:r>
        <w:rPr>
          <w:szCs w:val="24"/>
        </w:rPr>
        <w:t xml:space="preserve"> </w:t>
      </w:r>
      <w:r w:rsidRPr="0085471C">
        <w:rPr>
          <w:szCs w:val="24"/>
        </w:rPr>
        <w:t>на</w:t>
      </w:r>
      <w:r>
        <w:rPr>
          <w:szCs w:val="24"/>
        </w:rPr>
        <w:t xml:space="preserve"> </w:t>
      </w:r>
      <w:r w:rsidRPr="0085471C">
        <w:rPr>
          <w:szCs w:val="24"/>
        </w:rPr>
        <w:t>сайте</w:t>
      </w:r>
      <w:r>
        <w:rPr>
          <w:szCs w:val="24"/>
        </w:rPr>
        <w:t xml:space="preserve"> </w:t>
      </w:r>
      <w:r w:rsidRPr="0085471C">
        <w:rPr>
          <w:szCs w:val="24"/>
        </w:rPr>
        <w:t>школы</w:t>
      </w:r>
      <w:r>
        <w:rPr>
          <w:szCs w:val="24"/>
        </w:rPr>
        <w:t xml:space="preserve"> </w:t>
      </w:r>
      <w:hyperlink r:id="rId6" w:history="1">
        <w:r w:rsidRPr="003D1E8A">
          <w:rPr>
            <w:rStyle w:val="a6"/>
            <w:szCs w:val="24"/>
          </w:rPr>
          <w:t>https://obraz.volgograd.ru/folder_5/folder_1/folder_2/folder_3/folder_2/folder_3/folder_3/folder_24/metodicheskaya-rabota/?clear_cache=Y</w:t>
        </w:r>
      </w:hyperlink>
    </w:p>
    <w:p w14:paraId="2A4695C8" w14:textId="76CE6E0B" w:rsidR="00961FAE" w:rsidRPr="00C42A76" w:rsidRDefault="00A8017E" w:rsidP="00150CCB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szCs w:val="24"/>
        </w:rPr>
        <w:t xml:space="preserve">В прошлом учебном году </w:t>
      </w:r>
      <w:r w:rsidR="002D519A">
        <w:rPr>
          <w:szCs w:val="24"/>
        </w:rPr>
        <w:t xml:space="preserve">Медведева С.А. </w:t>
      </w:r>
      <w:r w:rsidR="00A3363D">
        <w:rPr>
          <w:szCs w:val="24"/>
        </w:rPr>
        <w:t xml:space="preserve">повысила свою квалификацию, пройдя курсы от ГАУ ДПО «ВГАПО» по темам: </w:t>
      </w:r>
      <w:r w:rsidR="00294DA9" w:rsidRPr="00294DA9">
        <w:rPr>
          <w:szCs w:val="24"/>
        </w:rPr>
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"Информатика» 72 часа</w:t>
      </w:r>
      <w:r w:rsidR="00294DA9" w:rsidRPr="00A3363D">
        <w:rPr>
          <w:szCs w:val="24"/>
        </w:rPr>
        <w:t xml:space="preserve"> </w:t>
      </w:r>
      <w:r w:rsidR="00294DA9">
        <w:rPr>
          <w:szCs w:val="24"/>
        </w:rPr>
        <w:t xml:space="preserve">и </w:t>
      </w:r>
      <w:r w:rsidR="00294DA9" w:rsidRPr="00294DA9">
        <w:rPr>
          <w:szCs w:val="24"/>
        </w:rPr>
        <w:t>«Подготовка экспертов в области оценивания работ по математике участников ГИА по программам основного общего образования» 72 часа</w:t>
      </w:r>
      <w:r w:rsidR="00A3363D" w:rsidRPr="00A3363D">
        <w:rPr>
          <w:szCs w:val="24"/>
        </w:rPr>
        <w:t xml:space="preserve"> (март</w:t>
      </w:r>
      <w:r w:rsidR="00294DA9">
        <w:rPr>
          <w:szCs w:val="24"/>
        </w:rPr>
        <w:t>-апрель</w:t>
      </w:r>
      <w:r w:rsidR="00A3363D" w:rsidRPr="00A3363D">
        <w:rPr>
          <w:szCs w:val="24"/>
        </w:rPr>
        <w:t xml:space="preserve"> 2019)</w:t>
      </w:r>
      <w:r w:rsidR="00294DA9">
        <w:rPr>
          <w:szCs w:val="24"/>
        </w:rPr>
        <w:t xml:space="preserve">. </w:t>
      </w:r>
      <w:r>
        <w:rPr>
          <w:szCs w:val="24"/>
        </w:rPr>
        <w:t xml:space="preserve">В этом учебном году приняла участие в качестве эксперта для проверки </w:t>
      </w:r>
      <w:r w:rsidRPr="00A8017E">
        <w:rPr>
          <w:szCs w:val="24"/>
        </w:rPr>
        <w:t>экзаменационных работ в рамках государ</w:t>
      </w:r>
      <w:r w:rsidRPr="00A8017E">
        <w:rPr>
          <w:szCs w:val="24"/>
        </w:rPr>
        <w:lastRenderedPageBreak/>
        <w:t>ственной итоговой аттестации по образовательным программам основного общего образования по математике</w:t>
      </w:r>
      <w:r>
        <w:rPr>
          <w:szCs w:val="24"/>
        </w:rPr>
        <w:t xml:space="preserve">. </w:t>
      </w:r>
      <w:r w:rsidR="00803D04">
        <w:rPr>
          <w:rFonts w:cs="Times New Roman"/>
          <w:szCs w:val="24"/>
        </w:rPr>
        <w:t>В июне 2020 году в</w:t>
      </w:r>
      <w:r w:rsidR="00150CCB">
        <w:rPr>
          <w:rFonts w:cs="Times New Roman"/>
          <w:szCs w:val="24"/>
        </w:rPr>
        <w:t xml:space="preserve"> качестве эксперта Медведева С.А. принимала</w:t>
      </w:r>
      <w:r w:rsidR="00150CCB" w:rsidRPr="00150CCB">
        <w:rPr>
          <w:rFonts w:cs="Times New Roman"/>
          <w:szCs w:val="24"/>
        </w:rPr>
        <w:t xml:space="preserve"> </w:t>
      </w:r>
      <w:r w:rsidR="00150CCB" w:rsidRPr="00C42A76">
        <w:rPr>
          <w:rFonts w:cs="Times New Roman"/>
          <w:szCs w:val="24"/>
        </w:rPr>
        <w:t xml:space="preserve">активное участие в Федеральном методическом объединении учителей </w:t>
      </w:r>
      <w:r w:rsidR="00150CCB">
        <w:rPr>
          <w:rFonts w:cs="Times New Roman"/>
          <w:szCs w:val="24"/>
        </w:rPr>
        <w:t xml:space="preserve">и </w:t>
      </w:r>
      <w:r w:rsidR="00803D04" w:rsidRPr="00C42A76">
        <w:rPr>
          <w:rFonts w:cs="Times New Roman"/>
          <w:szCs w:val="24"/>
        </w:rPr>
        <w:t>по оценке педагогических квалификаций и формированию общероссийской библиотеки методических рекомендаций для педагогического состава Российской Федерации</w:t>
      </w:r>
      <w:r w:rsidR="00803D04">
        <w:rPr>
          <w:rFonts w:cs="Times New Roman"/>
          <w:szCs w:val="24"/>
        </w:rPr>
        <w:t>. Н</w:t>
      </w:r>
      <w:r w:rsidR="00150CCB">
        <w:rPr>
          <w:rFonts w:cs="Times New Roman"/>
          <w:szCs w:val="24"/>
        </w:rPr>
        <w:t xml:space="preserve">аграждена </w:t>
      </w:r>
      <w:r w:rsidR="00961FAE" w:rsidRPr="00C42A76">
        <w:rPr>
          <w:rFonts w:cs="Times New Roman"/>
          <w:szCs w:val="24"/>
        </w:rPr>
        <w:t>благодарность</w:t>
      </w:r>
      <w:r w:rsidR="00803D04">
        <w:rPr>
          <w:rFonts w:cs="Times New Roman"/>
          <w:szCs w:val="24"/>
        </w:rPr>
        <w:t xml:space="preserve"> и имеет свидетельство эксперта </w:t>
      </w:r>
      <w:r w:rsidR="00803D04" w:rsidRPr="00C42A76">
        <w:rPr>
          <w:rFonts w:cs="Times New Roman"/>
          <w:szCs w:val="24"/>
        </w:rPr>
        <w:t>от</w:t>
      </w:r>
      <w:r w:rsidR="00150CCB">
        <w:rPr>
          <w:rFonts w:cs="Times New Roman"/>
          <w:szCs w:val="24"/>
        </w:rPr>
        <w:t xml:space="preserve"> </w:t>
      </w:r>
      <w:r w:rsidR="00150CCB" w:rsidRPr="00C42A76">
        <w:rPr>
          <w:rFonts w:cs="Times New Roman"/>
          <w:szCs w:val="24"/>
        </w:rPr>
        <w:t>ЧОУ ДПО «Институт повышения квалификации и профессиональной переподготовки»</w:t>
      </w:r>
      <w:r w:rsidR="00803D04">
        <w:rPr>
          <w:rFonts w:cs="Times New Roman"/>
          <w:szCs w:val="24"/>
        </w:rPr>
        <w:t xml:space="preserve"> г. </w:t>
      </w:r>
      <w:r w:rsidR="00961FAE" w:rsidRPr="00C42A76">
        <w:rPr>
          <w:rFonts w:cs="Times New Roman"/>
          <w:szCs w:val="24"/>
        </w:rPr>
        <w:t xml:space="preserve">Санкт-Петербург. </w:t>
      </w:r>
    </w:p>
    <w:p w14:paraId="4E797267" w14:textId="5867EC9B" w:rsidR="00FC2E1F" w:rsidRDefault="00FC2E1F" w:rsidP="00FC2E1F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С целью</w:t>
      </w:r>
      <w:r w:rsidRPr="00FC2E1F">
        <w:rPr>
          <w:szCs w:val="24"/>
        </w:rPr>
        <w:t xml:space="preserve"> </w:t>
      </w:r>
      <w:r w:rsidR="00803D04">
        <w:rPr>
          <w:szCs w:val="24"/>
        </w:rPr>
        <w:t xml:space="preserve">повышения </w:t>
      </w:r>
      <w:r w:rsidR="00F462E6">
        <w:rPr>
          <w:szCs w:val="24"/>
        </w:rPr>
        <w:t xml:space="preserve">информационной культуры и </w:t>
      </w:r>
      <w:r w:rsidRPr="00FC2E1F">
        <w:rPr>
          <w:szCs w:val="24"/>
        </w:rPr>
        <w:t xml:space="preserve">реализации </w:t>
      </w:r>
      <w:r w:rsidR="00F462E6">
        <w:rPr>
          <w:szCs w:val="24"/>
        </w:rPr>
        <w:t xml:space="preserve">проекта </w:t>
      </w:r>
      <w:r w:rsidR="00F462E6" w:rsidRPr="00F462E6">
        <w:rPr>
          <w:szCs w:val="24"/>
        </w:rPr>
        <w:t>«Безопасное информационное пространство для детей» при Координационном совете при Правительстве Российской Федерации</w:t>
      </w:r>
      <w:r w:rsidR="00F462E6">
        <w:rPr>
          <w:szCs w:val="24"/>
        </w:rPr>
        <w:t xml:space="preserve"> </w:t>
      </w:r>
      <w:r>
        <w:rPr>
          <w:szCs w:val="24"/>
        </w:rPr>
        <w:t xml:space="preserve">учителя кафедры Медведева С.А. и Ширшина Н.В. прошли курсы повышения квалификации </w:t>
      </w:r>
      <w:r w:rsidRPr="00FC2E1F">
        <w:rPr>
          <w:szCs w:val="24"/>
        </w:rPr>
        <w:t>«</w:t>
      </w:r>
      <w:r w:rsidR="00F462E6" w:rsidRPr="00F462E6">
        <w:rPr>
          <w:szCs w:val="24"/>
        </w:rPr>
        <w:t>Основы цифровой грамотности»</w:t>
      </w:r>
      <w:r>
        <w:rPr>
          <w:szCs w:val="24"/>
        </w:rPr>
        <w:t>» -</w:t>
      </w:r>
      <w:r w:rsidRPr="00FC2E1F">
        <w:rPr>
          <w:szCs w:val="24"/>
        </w:rPr>
        <w:t xml:space="preserve"> </w:t>
      </w:r>
      <w:r w:rsidR="00F462E6">
        <w:rPr>
          <w:szCs w:val="24"/>
        </w:rPr>
        <w:t>18</w:t>
      </w:r>
      <w:r w:rsidRPr="00FC2E1F">
        <w:rPr>
          <w:szCs w:val="24"/>
        </w:rPr>
        <w:t xml:space="preserve"> час</w:t>
      </w:r>
      <w:r w:rsidR="00F462E6">
        <w:rPr>
          <w:szCs w:val="24"/>
        </w:rPr>
        <w:t>ов</w:t>
      </w:r>
      <w:r w:rsidRPr="00FC2E1F">
        <w:rPr>
          <w:szCs w:val="24"/>
        </w:rPr>
        <w:t xml:space="preserve">, </w:t>
      </w:r>
      <w:r w:rsidR="00F462E6" w:rsidRPr="00F462E6">
        <w:rPr>
          <w:szCs w:val="24"/>
        </w:rPr>
        <w:t>ООО «Центр инновационного образования и воспитания»</w:t>
      </w:r>
      <w:r>
        <w:rPr>
          <w:szCs w:val="24"/>
        </w:rPr>
        <w:t xml:space="preserve">; </w:t>
      </w:r>
      <w:r w:rsidRPr="00FC2E1F">
        <w:rPr>
          <w:szCs w:val="24"/>
        </w:rPr>
        <w:t>«</w:t>
      </w:r>
      <w:r w:rsidR="00F462E6" w:rsidRPr="00F462E6">
        <w:rPr>
          <w:szCs w:val="24"/>
        </w:rPr>
        <w:t>Обработка персональных данных в образовательных организациях</w:t>
      </w:r>
      <w:r w:rsidRPr="00FC2E1F">
        <w:rPr>
          <w:szCs w:val="24"/>
        </w:rPr>
        <w:t>» - 1</w:t>
      </w:r>
      <w:r w:rsidR="00F462E6">
        <w:rPr>
          <w:szCs w:val="24"/>
        </w:rPr>
        <w:t>7</w:t>
      </w:r>
      <w:r w:rsidRPr="00FC2E1F">
        <w:rPr>
          <w:szCs w:val="24"/>
        </w:rPr>
        <w:t xml:space="preserve"> часов, </w:t>
      </w:r>
      <w:r>
        <w:rPr>
          <w:szCs w:val="24"/>
        </w:rPr>
        <w:t>сайт «</w:t>
      </w:r>
      <w:r w:rsidRPr="00FC2E1F">
        <w:rPr>
          <w:szCs w:val="24"/>
        </w:rPr>
        <w:t>Единыйурок</w:t>
      </w:r>
      <w:r>
        <w:rPr>
          <w:szCs w:val="24"/>
        </w:rPr>
        <w:t xml:space="preserve">.рф». </w:t>
      </w:r>
      <w:r w:rsidR="00DB2959">
        <w:rPr>
          <w:szCs w:val="24"/>
        </w:rPr>
        <w:t xml:space="preserve">За </w:t>
      </w:r>
      <w:r w:rsidR="00DB2959" w:rsidRPr="00DB2959">
        <w:rPr>
          <w:szCs w:val="24"/>
        </w:rPr>
        <w:t xml:space="preserve">вклад в развитие цифрового образования </w:t>
      </w:r>
      <w:r w:rsidR="00DB2959">
        <w:rPr>
          <w:szCs w:val="24"/>
        </w:rPr>
        <w:t>Медведева С.А. награждена сертификатом от и</w:t>
      </w:r>
      <w:r w:rsidR="00DB2959" w:rsidRPr="00DB2959">
        <w:rPr>
          <w:szCs w:val="24"/>
        </w:rPr>
        <w:t xml:space="preserve">нтерактивная платформа </w:t>
      </w:r>
      <w:proofErr w:type="spellStart"/>
      <w:r w:rsidR="00DB2959" w:rsidRPr="00DB2959">
        <w:rPr>
          <w:szCs w:val="24"/>
        </w:rPr>
        <w:t>Skysmart</w:t>
      </w:r>
      <w:proofErr w:type="spellEnd"/>
      <w:r w:rsidR="00DB2959">
        <w:rPr>
          <w:szCs w:val="24"/>
        </w:rPr>
        <w:t>.</w:t>
      </w:r>
    </w:p>
    <w:p w14:paraId="387D3469" w14:textId="5A701D40" w:rsidR="00F462E6" w:rsidRDefault="00C86DC8" w:rsidP="00F462E6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 рамках</w:t>
      </w:r>
      <w:r w:rsidRPr="00C86DC8">
        <w:rPr>
          <w:szCs w:val="24"/>
        </w:rPr>
        <w:t xml:space="preserve"> грант</w:t>
      </w:r>
      <w:r>
        <w:rPr>
          <w:szCs w:val="24"/>
        </w:rPr>
        <w:t>а</w:t>
      </w:r>
      <w:r w:rsidRPr="00C86DC8">
        <w:rPr>
          <w:szCs w:val="24"/>
        </w:rPr>
        <w:t xml:space="preserve"> федерального проекта «Поддержка</w:t>
      </w:r>
      <w:r>
        <w:rPr>
          <w:szCs w:val="24"/>
        </w:rPr>
        <w:t xml:space="preserve"> </w:t>
      </w:r>
      <w:r w:rsidRPr="00C86DC8">
        <w:rPr>
          <w:szCs w:val="24"/>
        </w:rPr>
        <w:t xml:space="preserve">семей, имеющих детей» </w:t>
      </w:r>
      <w:r w:rsidR="00F462E6">
        <w:rPr>
          <w:szCs w:val="24"/>
        </w:rPr>
        <w:t>в апреле - мае 2021 года учителя кафедры приняли участие в с</w:t>
      </w:r>
      <w:r w:rsidR="00F462E6" w:rsidRPr="00F462E6">
        <w:rPr>
          <w:szCs w:val="24"/>
        </w:rPr>
        <w:t>оциально значим</w:t>
      </w:r>
      <w:r w:rsidR="00F462E6">
        <w:rPr>
          <w:szCs w:val="24"/>
        </w:rPr>
        <w:t>ых</w:t>
      </w:r>
      <w:r w:rsidR="00F462E6" w:rsidRPr="00F462E6">
        <w:rPr>
          <w:szCs w:val="24"/>
        </w:rPr>
        <w:t xml:space="preserve"> мероприяти</w:t>
      </w:r>
      <w:r w:rsidR="00F462E6">
        <w:rPr>
          <w:szCs w:val="24"/>
        </w:rPr>
        <w:t>ях</w:t>
      </w:r>
      <w:r w:rsidR="00F462E6" w:rsidRPr="00F462E6">
        <w:rPr>
          <w:szCs w:val="24"/>
        </w:rPr>
        <w:t xml:space="preserve"> </w:t>
      </w:r>
      <w:proofErr w:type="spellStart"/>
      <w:r w:rsidR="00F462E6" w:rsidRPr="00F462E6">
        <w:rPr>
          <w:szCs w:val="24"/>
        </w:rPr>
        <w:t>самоисследования</w:t>
      </w:r>
      <w:r w:rsidR="00F462E6">
        <w:rPr>
          <w:szCs w:val="24"/>
        </w:rPr>
        <w:t>х</w:t>
      </w:r>
      <w:proofErr w:type="spellEnd"/>
      <w:r w:rsidR="00F462E6" w:rsidRPr="00F462E6">
        <w:rPr>
          <w:szCs w:val="24"/>
        </w:rPr>
        <w:t xml:space="preserve"> детско-родительских отношений </w:t>
      </w:r>
      <w:r w:rsidR="00F462E6">
        <w:rPr>
          <w:szCs w:val="24"/>
        </w:rPr>
        <w:t xml:space="preserve">и </w:t>
      </w:r>
      <w:r w:rsidR="00F462E6" w:rsidRPr="00F462E6">
        <w:rPr>
          <w:szCs w:val="24"/>
        </w:rPr>
        <w:t>уровня семейной адаптации и сплоченности федерального проекта «Современная школа» национального проекта «Образование» по оказанию услуг психолого-педагогической, методической и консультативной помощи родителям (законным представителям) детей</w:t>
      </w:r>
      <w:r w:rsidR="00F462E6">
        <w:rPr>
          <w:szCs w:val="24"/>
        </w:rPr>
        <w:t>.</w:t>
      </w:r>
    </w:p>
    <w:p w14:paraId="3D03ECF6" w14:textId="0F8D3D81" w:rsidR="006F4F27" w:rsidRDefault="00A3363D" w:rsidP="00F462E6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A3363D">
        <w:rPr>
          <w:szCs w:val="24"/>
        </w:rPr>
        <w:t xml:space="preserve">В рамках самообразования учителя кафедры естественно-математических дисциплин </w:t>
      </w:r>
      <w:r w:rsidR="006F4F27">
        <w:rPr>
          <w:szCs w:val="24"/>
        </w:rPr>
        <w:t>в 20</w:t>
      </w:r>
      <w:r w:rsidR="00530B09">
        <w:rPr>
          <w:szCs w:val="24"/>
        </w:rPr>
        <w:t>19</w:t>
      </w:r>
      <w:r w:rsidR="006F4F27">
        <w:rPr>
          <w:szCs w:val="24"/>
        </w:rPr>
        <w:t>-20</w:t>
      </w:r>
      <w:r w:rsidR="00530B09">
        <w:rPr>
          <w:szCs w:val="24"/>
        </w:rPr>
        <w:t>20</w:t>
      </w:r>
      <w:r w:rsidR="006F4F27">
        <w:rPr>
          <w:szCs w:val="24"/>
        </w:rPr>
        <w:t xml:space="preserve"> учебном году </w:t>
      </w:r>
      <w:r w:rsidRPr="00A3363D">
        <w:rPr>
          <w:szCs w:val="24"/>
        </w:rPr>
        <w:t>участв</w:t>
      </w:r>
      <w:r w:rsidR="006F4F27">
        <w:rPr>
          <w:szCs w:val="24"/>
        </w:rPr>
        <w:t>овали:</w:t>
      </w:r>
    </w:p>
    <w:p w14:paraId="5AA678C0" w14:textId="77777777" w:rsidR="006F4F27" w:rsidRPr="006F4F27" w:rsidRDefault="00A3363D" w:rsidP="00A3363D">
      <w:pPr>
        <w:pStyle w:val="a5"/>
        <w:spacing w:after="0" w:line="240" w:lineRule="auto"/>
        <w:ind w:left="0" w:firstLine="709"/>
        <w:jc w:val="both"/>
        <w:rPr>
          <w:b/>
          <w:i/>
          <w:szCs w:val="24"/>
        </w:rPr>
      </w:pPr>
      <w:r w:rsidRPr="006F4F27">
        <w:rPr>
          <w:b/>
          <w:i/>
          <w:szCs w:val="24"/>
        </w:rPr>
        <w:t xml:space="preserve">в </w:t>
      </w:r>
      <w:r w:rsidR="006F4F27" w:rsidRPr="006F4F27">
        <w:rPr>
          <w:b/>
          <w:i/>
          <w:szCs w:val="24"/>
        </w:rPr>
        <w:t xml:space="preserve">межрегиональных </w:t>
      </w:r>
      <w:r w:rsidRPr="006F4F27">
        <w:rPr>
          <w:b/>
          <w:i/>
          <w:szCs w:val="24"/>
        </w:rPr>
        <w:t>научно-практических конференциях</w:t>
      </w:r>
      <w:r w:rsidR="006F4F27" w:rsidRPr="006F4F27">
        <w:rPr>
          <w:b/>
          <w:i/>
          <w:szCs w:val="24"/>
        </w:rPr>
        <w:t>:</w:t>
      </w:r>
    </w:p>
    <w:p w14:paraId="1A42853C" w14:textId="5366C241" w:rsidR="001D5D77" w:rsidRDefault="001D5D77" w:rsidP="001B6A2B">
      <w:pPr>
        <w:pStyle w:val="a5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«</w:t>
      </w:r>
      <w:r w:rsidR="009D42B2" w:rsidRPr="009D42B2">
        <w:rPr>
          <w:szCs w:val="24"/>
        </w:rPr>
        <w:t>Повышение качества образования в МОУ: проблемы и перспективы внедрения дистанционных образовательных технологий»</w:t>
      </w:r>
      <w:r w:rsidRPr="001D5D77">
        <w:rPr>
          <w:szCs w:val="24"/>
        </w:rPr>
        <w:t>»</w:t>
      </w:r>
      <w:r>
        <w:rPr>
          <w:szCs w:val="24"/>
        </w:rPr>
        <w:t>;</w:t>
      </w:r>
    </w:p>
    <w:p w14:paraId="5638221F" w14:textId="1238C92E" w:rsidR="001D5D77" w:rsidRPr="009D42B2" w:rsidRDefault="001D5D77" w:rsidP="001B6A2B">
      <w:pPr>
        <w:pStyle w:val="a5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9D42B2">
        <w:rPr>
          <w:szCs w:val="24"/>
        </w:rPr>
        <w:t>«</w:t>
      </w:r>
      <w:r w:rsidR="009D42B2" w:rsidRPr="009D42B2">
        <w:rPr>
          <w:szCs w:val="24"/>
        </w:rPr>
        <w:t>Система элективных курсов в школьном образовании «Элективный курс — помощник современного учителя</w:t>
      </w:r>
      <w:r w:rsidRPr="009D42B2">
        <w:rPr>
          <w:szCs w:val="24"/>
        </w:rPr>
        <w:t>»</w:t>
      </w:r>
      <w:r w:rsidR="00603ACC">
        <w:rPr>
          <w:szCs w:val="24"/>
        </w:rPr>
        <w:t>.</w:t>
      </w:r>
    </w:p>
    <w:p w14:paraId="7E30F145" w14:textId="77777777" w:rsidR="007E1767" w:rsidRDefault="007E1767" w:rsidP="00A3363D">
      <w:pPr>
        <w:pStyle w:val="a5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7E1767">
        <w:rPr>
          <w:b/>
          <w:i/>
          <w:szCs w:val="24"/>
        </w:rPr>
        <w:t>методических семинарах:</w:t>
      </w:r>
      <w:r w:rsidRPr="007E1767">
        <w:rPr>
          <w:rFonts w:cs="Times New Roman"/>
          <w:szCs w:val="24"/>
        </w:rPr>
        <w:t xml:space="preserve"> </w:t>
      </w:r>
    </w:p>
    <w:p w14:paraId="7A552EEA" w14:textId="4A905FD7" w:rsidR="007D6393" w:rsidRPr="007D6393" w:rsidRDefault="003F54F8" w:rsidP="001B6A2B">
      <w:pPr>
        <w:pStyle w:val="a5"/>
        <w:numPr>
          <w:ilvl w:val="0"/>
          <w:numId w:val="8"/>
        </w:numPr>
        <w:spacing w:after="0" w:line="240" w:lineRule="auto"/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="009D42B2" w:rsidRPr="009D42B2">
        <w:rPr>
          <w:rFonts w:cs="Times New Roman"/>
          <w:szCs w:val="24"/>
        </w:rPr>
        <w:t>Эффективные методики подготовки к ГИА по математике</w:t>
      </w:r>
      <w:r w:rsidRPr="003F54F8">
        <w:rPr>
          <w:rFonts w:cs="Times New Roman"/>
          <w:szCs w:val="24"/>
        </w:rPr>
        <w:t>»</w:t>
      </w:r>
    </w:p>
    <w:p w14:paraId="655BB9A7" w14:textId="77777777" w:rsidR="00603ACC" w:rsidRPr="00603ACC" w:rsidRDefault="003F54F8" w:rsidP="001B6A2B">
      <w:pPr>
        <w:pStyle w:val="a5"/>
        <w:numPr>
          <w:ilvl w:val="0"/>
          <w:numId w:val="8"/>
        </w:numPr>
        <w:spacing w:after="0" w:line="240" w:lineRule="auto"/>
        <w:jc w:val="both"/>
        <w:rPr>
          <w:b/>
          <w:i/>
          <w:szCs w:val="24"/>
        </w:rPr>
      </w:pPr>
      <w:r w:rsidRPr="003F54F8">
        <w:rPr>
          <w:rFonts w:cs="Times New Roman"/>
          <w:szCs w:val="24"/>
        </w:rPr>
        <w:t xml:space="preserve"> «</w:t>
      </w:r>
      <w:r w:rsidR="00603ACC" w:rsidRPr="00603ACC">
        <w:rPr>
          <w:rFonts w:cs="Times New Roman"/>
          <w:szCs w:val="24"/>
        </w:rPr>
        <w:t>Информационная открытость: что нужно сделать, чтобы избежать ошибок</w:t>
      </w:r>
      <w:r w:rsidRPr="003F54F8">
        <w:rPr>
          <w:rFonts w:cs="Times New Roman"/>
          <w:szCs w:val="24"/>
        </w:rPr>
        <w:t>»</w:t>
      </w:r>
    </w:p>
    <w:p w14:paraId="660E7918" w14:textId="655D3891" w:rsidR="000C51A6" w:rsidRPr="000C51A6" w:rsidRDefault="00603ACC" w:rsidP="001B6A2B">
      <w:pPr>
        <w:pStyle w:val="a5"/>
        <w:numPr>
          <w:ilvl w:val="0"/>
          <w:numId w:val="8"/>
        </w:numPr>
        <w:spacing w:after="0" w:line="240" w:lineRule="auto"/>
        <w:jc w:val="both"/>
        <w:rPr>
          <w:b/>
          <w:i/>
          <w:szCs w:val="24"/>
        </w:rPr>
      </w:pPr>
      <w:r w:rsidRPr="00603ACC">
        <w:rPr>
          <w:rFonts w:cs="Times New Roman"/>
          <w:szCs w:val="24"/>
        </w:rPr>
        <w:t>«Школа здоровья» по теме: «Цифровая трансформация школы: изменение условий, технологий, смыслов</w:t>
      </w:r>
      <w:r>
        <w:rPr>
          <w:rFonts w:cs="Times New Roman"/>
          <w:szCs w:val="24"/>
        </w:rPr>
        <w:t>».</w:t>
      </w:r>
    </w:p>
    <w:p w14:paraId="58B4B6B6" w14:textId="205EB0F4" w:rsidR="000C51A6" w:rsidRDefault="000C51A6" w:rsidP="007E1767">
      <w:pPr>
        <w:pStyle w:val="a5"/>
        <w:spacing w:after="0" w:line="240" w:lineRule="auto"/>
        <w:ind w:left="0" w:firstLine="709"/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Всероссийских </w:t>
      </w:r>
      <w:r w:rsidR="00E876DD">
        <w:rPr>
          <w:rFonts w:cs="Times New Roman"/>
          <w:b/>
          <w:i/>
          <w:szCs w:val="24"/>
        </w:rPr>
        <w:t xml:space="preserve">и региональных </w:t>
      </w:r>
      <w:r>
        <w:rPr>
          <w:rFonts w:cs="Times New Roman"/>
          <w:b/>
          <w:i/>
          <w:szCs w:val="24"/>
        </w:rPr>
        <w:t>конкурсах:</w:t>
      </w:r>
    </w:p>
    <w:p w14:paraId="421AEE06" w14:textId="75C4344A" w:rsidR="000C51A6" w:rsidRPr="00603ACC" w:rsidRDefault="000C51A6" w:rsidP="001B6A2B">
      <w:pPr>
        <w:pStyle w:val="a5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4"/>
        </w:rPr>
      </w:pPr>
      <w:r w:rsidRPr="00603ACC">
        <w:rPr>
          <w:rFonts w:cs="Times New Roman"/>
          <w:szCs w:val="24"/>
        </w:rPr>
        <w:t>«</w:t>
      </w:r>
      <w:r w:rsidR="00603ACC">
        <w:rPr>
          <w:rFonts w:cs="Times New Roman"/>
          <w:szCs w:val="24"/>
        </w:rPr>
        <w:t>К</w:t>
      </w:r>
      <w:r w:rsidRPr="00603ACC">
        <w:rPr>
          <w:rFonts w:cs="Times New Roman"/>
          <w:szCs w:val="24"/>
        </w:rPr>
        <w:t>онкурс профессионального мастерства педагогических работников им. А.С. Макаренко 2019 года (Диплом победителя на уровне субъекта Федерации)</w:t>
      </w:r>
      <w:r w:rsidR="00603ACC" w:rsidRPr="00603ACC">
        <w:rPr>
          <w:rFonts w:cs="Times New Roman"/>
          <w:szCs w:val="24"/>
        </w:rPr>
        <w:t>.</w:t>
      </w:r>
    </w:p>
    <w:p w14:paraId="74DE4AE0" w14:textId="77777777" w:rsidR="00603ACC" w:rsidRDefault="00603ACC" w:rsidP="00603AC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603ACC">
        <w:rPr>
          <w:rFonts w:cs="Times New Roman"/>
          <w:b/>
          <w:i/>
          <w:szCs w:val="24"/>
        </w:rPr>
        <w:t>Всероссийской военно-патриотической олимпиады:</w:t>
      </w:r>
      <w:r w:rsidRPr="00603ACC">
        <w:rPr>
          <w:rFonts w:cs="Times New Roman"/>
          <w:szCs w:val="24"/>
        </w:rPr>
        <w:t xml:space="preserve"> </w:t>
      </w:r>
    </w:p>
    <w:p w14:paraId="660E7A9A" w14:textId="53600FBA" w:rsidR="00603ACC" w:rsidRPr="00603ACC" w:rsidRDefault="00603ACC" w:rsidP="001B6A2B">
      <w:pPr>
        <w:pStyle w:val="a5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03ACC">
        <w:rPr>
          <w:rFonts w:cs="Times New Roman"/>
          <w:szCs w:val="24"/>
        </w:rPr>
        <w:t>Самая прекрасная из всех планет</w:t>
      </w:r>
      <w:r>
        <w:rPr>
          <w:rFonts w:cs="Times New Roman"/>
          <w:szCs w:val="24"/>
        </w:rPr>
        <w:t>».</w:t>
      </w:r>
    </w:p>
    <w:p w14:paraId="3B84A5E0" w14:textId="77777777" w:rsidR="00603ACC" w:rsidRDefault="00603ACC" w:rsidP="000F3618">
      <w:pPr>
        <w:spacing w:after="0"/>
        <w:ind w:firstLine="709"/>
        <w:rPr>
          <w:b/>
          <w:i/>
          <w:szCs w:val="24"/>
        </w:rPr>
      </w:pPr>
      <w:r w:rsidRPr="00603ACC">
        <w:rPr>
          <w:b/>
          <w:i/>
          <w:szCs w:val="24"/>
        </w:rPr>
        <w:t>Петербургский международный образовательный форум</w:t>
      </w:r>
      <w:r>
        <w:rPr>
          <w:b/>
          <w:i/>
          <w:szCs w:val="24"/>
        </w:rPr>
        <w:t>:</w:t>
      </w:r>
    </w:p>
    <w:p w14:paraId="1DEDAFC8" w14:textId="1FD67DAB" w:rsidR="000F3618" w:rsidRDefault="00603ACC" w:rsidP="000F3618">
      <w:pPr>
        <w:spacing w:after="0"/>
        <w:ind w:firstLine="709"/>
        <w:rPr>
          <w:szCs w:val="24"/>
        </w:rPr>
      </w:pPr>
      <w:r w:rsidRPr="00603ACC">
        <w:rPr>
          <w:rFonts w:cs="Times New Roman"/>
          <w:szCs w:val="24"/>
        </w:rPr>
        <w:t>Всероссийская научно-практическая конференция «На пути к здоровой, безопасной, экологической школе: качество образовательной среды</w:t>
      </w:r>
    </w:p>
    <w:p w14:paraId="05F7A391" w14:textId="5EF82BCB" w:rsidR="000F3618" w:rsidRDefault="000F3618" w:rsidP="000F3618">
      <w:pPr>
        <w:spacing w:after="0"/>
        <w:ind w:firstLine="709"/>
        <w:rPr>
          <w:szCs w:val="24"/>
        </w:rPr>
      </w:pPr>
      <w:r>
        <w:rPr>
          <w:szCs w:val="24"/>
        </w:rPr>
        <w:t>Не первый год учитель информатики Медведева С.А. принимает участие в качестве эксперта</w:t>
      </w:r>
      <w:r w:rsidR="00603ACC">
        <w:rPr>
          <w:szCs w:val="24"/>
        </w:rPr>
        <w:t xml:space="preserve"> и жюри</w:t>
      </w:r>
      <w:r>
        <w:rPr>
          <w:szCs w:val="24"/>
        </w:rPr>
        <w:t>:</w:t>
      </w:r>
    </w:p>
    <w:p w14:paraId="499D8A40" w14:textId="6D533E21" w:rsidR="00603ACC" w:rsidRPr="00603ACC" w:rsidRDefault="00603ACC" w:rsidP="001B6A2B">
      <w:pPr>
        <w:pStyle w:val="a5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603ACC">
        <w:rPr>
          <w:rFonts w:cs="Times New Roman"/>
          <w:szCs w:val="24"/>
        </w:rPr>
        <w:t>Всероссийском конкурсе "Родина" (http://rodina-konkurs.ru/) в категории «Основное общее образование», май 2021 г. – справка за активное участие в качестве эксперта и члена жюри, Москва</w:t>
      </w:r>
    </w:p>
    <w:p w14:paraId="620DD8A8" w14:textId="77777777" w:rsidR="00603ACC" w:rsidRPr="00603ACC" w:rsidRDefault="00603ACC" w:rsidP="001B6A2B">
      <w:pPr>
        <w:pStyle w:val="a5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603ACC">
        <w:rPr>
          <w:rFonts w:cs="Times New Roman"/>
          <w:szCs w:val="24"/>
        </w:rPr>
        <w:t>4-й Всероссийский конкурс ученических исследовательских работ «Классная работа», май 2021 – сертификат члена жюри публикаций, Москва, сайт электронного СМИ «Педсовет/Pedsovet.org».</w:t>
      </w:r>
    </w:p>
    <w:p w14:paraId="40BC4ADA" w14:textId="5B0ECE51" w:rsidR="000C51A6" w:rsidRDefault="000C51A6" w:rsidP="00603ACC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Медведева С.А. является</w:t>
      </w:r>
      <w:r w:rsidRPr="000C51A6">
        <w:rPr>
          <w:szCs w:val="24"/>
        </w:rPr>
        <w:t xml:space="preserve"> член</w:t>
      </w:r>
      <w:r>
        <w:rPr>
          <w:szCs w:val="24"/>
        </w:rPr>
        <w:t>ом</w:t>
      </w:r>
      <w:r w:rsidRPr="000C51A6">
        <w:rPr>
          <w:szCs w:val="24"/>
        </w:rPr>
        <w:t xml:space="preserve"> Методического совета</w:t>
      </w:r>
      <w:r>
        <w:rPr>
          <w:szCs w:val="24"/>
        </w:rPr>
        <w:t>,</w:t>
      </w:r>
      <w:r w:rsidRPr="000C51A6">
        <w:rPr>
          <w:szCs w:val="24"/>
        </w:rPr>
        <w:t xml:space="preserve"> Экспертного совета по информатизации системы образования и воспитания при Временной комиссии Совета Федерации, созданного в целях методического сопровождения и осуществления педагогической </w:t>
      </w:r>
      <w:r w:rsidRPr="000C51A6">
        <w:rPr>
          <w:szCs w:val="24"/>
        </w:rPr>
        <w:lastRenderedPageBreak/>
        <w:t>экспертизы образовательных и просветительских инициатив Временной комиссии Совета Федерации по раз</w:t>
      </w:r>
      <w:r>
        <w:rPr>
          <w:szCs w:val="24"/>
        </w:rPr>
        <w:t>витию информационного общества.</w:t>
      </w:r>
    </w:p>
    <w:p w14:paraId="2EAB1ABC" w14:textId="170EAF9F" w:rsidR="00A3363D" w:rsidRDefault="00BE120A" w:rsidP="004C62C4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A3363D">
        <w:rPr>
          <w:szCs w:val="24"/>
        </w:rPr>
        <w:t xml:space="preserve">Преподаватели кафедры </w:t>
      </w:r>
      <w:r w:rsidR="004C62C4">
        <w:rPr>
          <w:szCs w:val="24"/>
        </w:rPr>
        <w:t>Родина М.В., Медведева С.А., Авдон</w:t>
      </w:r>
      <w:r w:rsidR="00DB2959">
        <w:rPr>
          <w:szCs w:val="24"/>
        </w:rPr>
        <w:t>и</w:t>
      </w:r>
      <w:r w:rsidR="004C62C4">
        <w:rPr>
          <w:szCs w:val="24"/>
        </w:rPr>
        <w:t>на Т.А.</w:t>
      </w:r>
      <w:r w:rsidR="00603ACC">
        <w:rPr>
          <w:szCs w:val="24"/>
        </w:rPr>
        <w:t xml:space="preserve">, Лукша В.В. и </w:t>
      </w:r>
      <w:r w:rsidR="004C62C4">
        <w:rPr>
          <w:szCs w:val="24"/>
        </w:rPr>
        <w:t xml:space="preserve">Ширшина Н.В. </w:t>
      </w:r>
      <w:r w:rsidRPr="00A3363D">
        <w:rPr>
          <w:szCs w:val="24"/>
        </w:rPr>
        <w:t xml:space="preserve">принимают </w:t>
      </w:r>
      <w:r w:rsidR="004C62C4">
        <w:rPr>
          <w:szCs w:val="24"/>
        </w:rPr>
        <w:t>активное участие в предметных вебинарах по</w:t>
      </w:r>
      <w:r w:rsidR="00DB2959">
        <w:rPr>
          <w:szCs w:val="24"/>
        </w:rPr>
        <w:t xml:space="preserve"> математики, информатики, </w:t>
      </w:r>
      <w:r w:rsidR="004C62C4">
        <w:rPr>
          <w:szCs w:val="24"/>
        </w:rPr>
        <w:t xml:space="preserve">биологии, географии и </w:t>
      </w:r>
      <w:r w:rsidR="001775F3">
        <w:rPr>
          <w:szCs w:val="24"/>
        </w:rPr>
        <w:t>химии</w:t>
      </w:r>
      <w:r w:rsidR="006014CE">
        <w:rPr>
          <w:szCs w:val="24"/>
        </w:rPr>
        <w:t xml:space="preserve"> и транслировали свой опыт в Всероссийских и международных изданиях</w:t>
      </w:r>
      <w:r w:rsidR="004C62C4">
        <w:rPr>
          <w:szCs w:val="24"/>
        </w:rPr>
        <w:t>.</w:t>
      </w:r>
      <w:r w:rsidR="006014CE">
        <w:rPr>
          <w:szCs w:val="24"/>
        </w:rPr>
        <w:t xml:space="preserve"> </w:t>
      </w:r>
    </w:p>
    <w:p w14:paraId="516515E8" w14:textId="4C5635D7" w:rsidR="00B643DD" w:rsidRPr="00B643DD" w:rsidRDefault="00B643DD" w:rsidP="004C62C4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B643DD">
        <w:rPr>
          <w:szCs w:val="24"/>
        </w:rPr>
        <w:t xml:space="preserve">В рамках проекта </w:t>
      </w:r>
      <w:r w:rsidRPr="00B643DD">
        <w:rPr>
          <w:b/>
          <w:szCs w:val="24"/>
        </w:rPr>
        <w:t>«Вариативность содержания и форм инклюзивного образовательного пространства на основе персонифицированного сопровождения детей-инвалидов»</w:t>
      </w:r>
      <w:r>
        <w:rPr>
          <w:b/>
          <w:szCs w:val="24"/>
        </w:rPr>
        <w:t xml:space="preserve"> </w:t>
      </w:r>
      <w:r>
        <w:rPr>
          <w:szCs w:val="24"/>
        </w:rPr>
        <w:t>учител</w:t>
      </w:r>
      <w:r w:rsidR="00DB2959">
        <w:rPr>
          <w:szCs w:val="24"/>
        </w:rPr>
        <w:t>ь географии</w:t>
      </w:r>
      <w:r>
        <w:rPr>
          <w:szCs w:val="24"/>
        </w:rPr>
        <w:t xml:space="preserve"> Родин</w:t>
      </w:r>
      <w:r w:rsidR="00DB2959">
        <w:rPr>
          <w:szCs w:val="24"/>
        </w:rPr>
        <w:t xml:space="preserve">а </w:t>
      </w:r>
      <w:r>
        <w:rPr>
          <w:szCs w:val="24"/>
        </w:rPr>
        <w:t>М.В. обобщил</w:t>
      </w:r>
      <w:r w:rsidR="00DB2959">
        <w:rPr>
          <w:szCs w:val="24"/>
        </w:rPr>
        <w:t>а</w:t>
      </w:r>
      <w:r>
        <w:rPr>
          <w:szCs w:val="24"/>
        </w:rPr>
        <w:t xml:space="preserve"> оп</w:t>
      </w:r>
      <w:r w:rsidR="00E42347">
        <w:rPr>
          <w:szCs w:val="24"/>
        </w:rPr>
        <w:t xml:space="preserve">ыт работы с детьми-инвалидами, который был опубликован в сборнике </w:t>
      </w:r>
      <w:r w:rsidR="00DB2959" w:rsidRPr="00DB2959">
        <w:rPr>
          <w:szCs w:val="24"/>
        </w:rPr>
        <w:t xml:space="preserve">«Образовательные практики в школьной географии в условиях принятия концепции развития географического образования как средство формирования функциональной грамотности обучающихся», статья «Опыт участия в программе  «Вариативность содержания и форм инклюзивного образовательного пространства на основе персонифицированного сопровождения детей-инвалидов» </w:t>
      </w:r>
      <w:r w:rsidR="00DB2959">
        <w:rPr>
          <w:szCs w:val="24"/>
        </w:rPr>
        <w:t>в</w:t>
      </w:r>
      <w:r w:rsidR="00DB2959" w:rsidRPr="00DB2959">
        <w:rPr>
          <w:szCs w:val="24"/>
        </w:rPr>
        <w:t xml:space="preserve"> ГАУ ДПО «ВГАПО», 2020.</w:t>
      </w:r>
    </w:p>
    <w:p w14:paraId="752D64BA" w14:textId="2F304289" w:rsidR="008809E7" w:rsidRDefault="008809E7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8809E7">
        <w:rPr>
          <w:szCs w:val="24"/>
        </w:rPr>
        <w:t>Таким образом, в течение 20</w:t>
      </w:r>
      <w:r w:rsidR="00DE08EB">
        <w:rPr>
          <w:szCs w:val="24"/>
        </w:rPr>
        <w:t>20</w:t>
      </w:r>
      <w:r w:rsidR="000C51A6">
        <w:rPr>
          <w:szCs w:val="24"/>
        </w:rPr>
        <w:t>-202</w:t>
      </w:r>
      <w:r w:rsidR="00DE08EB">
        <w:rPr>
          <w:szCs w:val="24"/>
        </w:rPr>
        <w:t>1</w:t>
      </w:r>
      <w:r w:rsidRPr="008809E7">
        <w:rPr>
          <w:szCs w:val="24"/>
        </w:rPr>
        <w:t xml:space="preserve"> учебного года учителя кафедры естественно-математич</w:t>
      </w:r>
      <w:r w:rsidR="000E0D7B">
        <w:rPr>
          <w:szCs w:val="24"/>
        </w:rPr>
        <w:t xml:space="preserve">еских дисциплин приняли участие </w:t>
      </w:r>
      <w:r w:rsidR="000E0D7B" w:rsidRPr="000E0D7B">
        <w:rPr>
          <w:szCs w:val="24"/>
        </w:rPr>
        <w:t xml:space="preserve">в </w:t>
      </w:r>
      <w:r w:rsidR="00DE08EB">
        <w:rPr>
          <w:szCs w:val="24"/>
        </w:rPr>
        <w:t>2</w:t>
      </w:r>
      <w:r w:rsidR="000E0D7B" w:rsidRPr="000E0D7B">
        <w:rPr>
          <w:szCs w:val="24"/>
        </w:rPr>
        <w:t xml:space="preserve"> конференциях, </w:t>
      </w:r>
      <w:r w:rsidR="00DE08EB">
        <w:rPr>
          <w:szCs w:val="24"/>
        </w:rPr>
        <w:t>3</w:t>
      </w:r>
      <w:r w:rsidR="000E0D7B" w:rsidRPr="000E0D7B">
        <w:rPr>
          <w:szCs w:val="24"/>
        </w:rPr>
        <w:t xml:space="preserve"> семинарах, </w:t>
      </w:r>
      <w:r w:rsidR="00DE08EB">
        <w:rPr>
          <w:szCs w:val="24"/>
        </w:rPr>
        <w:t>1 олимпиаде, 1</w:t>
      </w:r>
      <w:r w:rsidR="000E0D7B">
        <w:rPr>
          <w:szCs w:val="24"/>
        </w:rPr>
        <w:t xml:space="preserve"> </w:t>
      </w:r>
      <w:r w:rsidR="000E0D7B" w:rsidRPr="000E0D7B">
        <w:rPr>
          <w:szCs w:val="24"/>
        </w:rPr>
        <w:t xml:space="preserve">конкурсах, </w:t>
      </w:r>
      <w:r w:rsidR="000E0D7B">
        <w:rPr>
          <w:szCs w:val="24"/>
        </w:rPr>
        <w:t>1</w:t>
      </w:r>
      <w:r w:rsidR="000E0D7B" w:rsidRPr="000E0D7B">
        <w:rPr>
          <w:szCs w:val="24"/>
        </w:rPr>
        <w:t xml:space="preserve"> </w:t>
      </w:r>
      <w:r w:rsidR="00DE08EB">
        <w:rPr>
          <w:szCs w:val="24"/>
        </w:rPr>
        <w:t>форуме</w:t>
      </w:r>
      <w:r w:rsidR="000E0D7B" w:rsidRPr="000E0D7B">
        <w:rPr>
          <w:szCs w:val="24"/>
        </w:rPr>
        <w:t xml:space="preserve">, </w:t>
      </w:r>
      <w:r w:rsidR="000E0D7B">
        <w:rPr>
          <w:szCs w:val="24"/>
        </w:rPr>
        <w:t xml:space="preserve">участвовали в качестве экспертов в </w:t>
      </w:r>
      <w:r w:rsidR="00DE08EB">
        <w:rPr>
          <w:szCs w:val="24"/>
        </w:rPr>
        <w:t>2</w:t>
      </w:r>
      <w:r w:rsidR="000E0D7B">
        <w:rPr>
          <w:szCs w:val="24"/>
        </w:rPr>
        <w:t xml:space="preserve"> конкурсах.</w:t>
      </w:r>
      <w:r w:rsidR="006014CE">
        <w:rPr>
          <w:szCs w:val="24"/>
        </w:rPr>
        <w:t xml:space="preserve"> (Приложение №</w:t>
      </w:r>
      <w:r w:rsidR="00430B23">
        <w:rPr>
          <w:szCs w:val="24"/>
        </w:rPr>
        <w:t>2</w:t>
      </w:r>
      <w:r w:rsidR="006014CE">
        <w:rPr>
          <w:szCs w:val="24"/>
        </w:rPr>
        <w:t>)</w:t>
      </w:r>
      <w:r w:rsidR="00C1588C">
        <w:rPr>
          <w:szCs w:val="24"/>
        </w:rPr>
        <w:t>.</w:t>
      </w:r>
    </w:p>
    <w:p w14:paraId="697E29E1" w14:textId="77777777" w:rsidR="00A34ACC" w:rsidRDefault="00A34ACC" w:rsidP="00D46511">
      <w:pPr>
        <w:spacing w:before="120" w:after="120" w:line="240" w:lineRule="auto"/>
        <w:ind w:firstLine="709"/>
        <w:jc w:val="both"/>
        <w:rPr>
          <w:b/>
          <w:szCs w:val="24"/>
        </w:rPr>
      </w:pPr>
      <w:r w:rsidRPr="00A34ACC">
        <w:rPr>
          <w:b/>
          <w:szCs w:val="24"/>
        </w:rPr>
        <w:t>Направление:</w:t>
      </w:r>
      <w:r>
        <w:rPr>
          <w:b/>
          <w:szCs w:val="24"/>
        </w:rPr>
        <w:t xml:space="preserve"> модернизация внутришкольной оценки качества образования</w:t>
      </w:r>
    </w:p>
    <w:p w14:paraId="076ECFB0" w14:textId="77777777" w:rsidR="005508A2" w:rsidRDefault="007756A7" w:rsidP="005508A2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 20</w:t>
      </w:r>
      <w:r w:rsidR="00DB2959">
        <w:rPr>
          <w:szCs w:val="24"/>
        </w:rPr>
        <w:t>20</w:t>
      </w:r>
      <w:r>
        <w:rPr>
          <w:szCs w:val="24"/>
        </w:rPr>
        <w:t>-20</w:t>
      </w:r>
      <w:r w:rsidR="00553D1D">
        <w:rPr>
          <w:szCs w:val="24"/>
        </w:rPr>
        <w:t>2</w:t>
      </w:r>
      <w:r w:rsidR="00DB2959">
        <w:rPr>
          <w:szCs w:val="24"/>
        </w:rPr>
        <w:t>1</w:t>
      </w:r>
      <w:r>
        <w:rPr>
          <w:szCs w:val="24"/>
        </w:rPr>
        <w:t xml:space="preserve"> </w:t>
      </w:r>
      <w:r w:rsidRPr="007756A7">
        <w:rPr>
          <w:szCs w:val="24"/>
        </w:rPr>
        <w:t>учебном году в ГБОУ «Созвездие»</w:t>
      </w:r>
      <w:r w:rsidR="00F80365">
        <w:rPr>
          <w:szCs w:val="24"/>
        </w:rPr>
        <w:t xml:space="preserve"> завершился </w:t>
      </w:r>
      <w:r w:rsidR="00DC7AA5">
        <w:rPr>
          <w:szCs w:val="24"/>
        </w:rPr>
        <w:t xml:space="preserve">переход на </w:t>
      </w:r>
      <w:r w:rsidRPr="007756A7">
        <w:rPr>
          <w:szCs w:val="24"/>
        </w:rPr>
        <w:t>ФГОС</w:t>
      </w:r>
      <w:r w:rsidR="00F80365">
        <w:rPr>
          <w:szCs w:val="24"/>
        </w:rPr>
        <w:t xml:space="preserve"> в основной школе и начался переход на ФГОС в средней школе для</w:t>
      </w:r>
      <w:r w:rsidR="00DC7AA5">
        <w:rPr>
          <w:szCs w:val="24"/>
        </w:rPr>
        <w:t xml:space="preserve"> учащимся </w:t>
      </w:r>
      <w:r w:rsidR="00F80365">
        <w:rPr>
          <w:szCs w:val="24"/>
        </w:rPr>
        <w:t>10</w:t>
      </w:r>
      <w:r w:rsidR="00DC7AA5">
        <w:rPr>
          <w:szCs w:val="24"/>
        </w:rPr>
        <w:t>-х</w:t>
      </w:r>
      <w:r w:rsidRPr="007756A7">
        <w:rPr>
          <w:szCs w:val="24"/>
        </w:rPr>
        <w:t xml:space="preserve"> классов. В связи с этим перед учителями кафедры</w:t>
      </w:r>
      <w:r>
        <w:rPr>
          <w:szCs w:val="24"/>
        </w:rPr>
        <w:t xml:space="preserve"> естественно-математических</w:t>
      </w:r>
      <w:r w:rsidRPr="007756A7">
        <w:rPr>
          <w:szCs w:val="24"/>
        </w:rPr>
        <w:t xml:space="preserve"> дисциплин были поставлены задачи обучения </w:t>
      </w:r>
      <w:r>
        <w:rPr>
          <w:szCs w:val="24"/>
        </w:rPr>
        <w:t>математики, информатики, физики, химии, биологии,</w:t>
      </w:r>
      <w:r w:rsidR="00DC7AA5">
        <w:rPr>
          <w:szCs w:val="24"/>
        </w:rPr>
        <w:t xml:space="preserve"> и</w:t>
      </w:r>
      <w:r>
        <w:rPr>
          <w:szCs w:val="24"/>
        </w:rPr>
        <w:t xml:space="preserve"> географии</w:t>
      </w:r>
      <w:r w:rsidRPr="007756A7">
        <w:rPr>
          <w:szCs w:val="24"/>
        </w:rPr>
        <w:t xml:space="preserve"> в со</w:t>
      </w:r>
      <w:r>
        <w:rPr>
          <w:szCs w:val="24"/>
        </w:rPr>
        <w:t>ответствии с новыми стандартами</w:t>
      </w:r>
      <w:r w:rsidRPr="007756A7">
        <w:rPr>
          <w:szCs w:val="24"/>
        </w:rPr>
        <w:t xml:space="preserve">. Реализации данных задач в полной мере способствует </w:t>
      </w:r>
      <w:proofErr w:type="spellStart"/>
      <w:r w:rsidRPr="007756A7">
        <w:rPr>
          <w:szCs w:val="24"/>
        </w:rPr>
        <w:t>системнодеятельностный</w:t>
      </w:r>
      <w:proofErr w:type="spellEnd"/>
      <w:r w:rsidRPr="007756A7">
        <w:rPr>
          <w:szCs w:val="24"/>
        </w:rPr>
        <w:t xml:space="preserve"> подход в обучении, который заложен в Стандарт.</w:t>
      </w:r>
      <w:r>
        <w:rPr>
          <w:szCs w:val="24"/>
        </w:rPr>
        <w:t xml:space="preserve"> </w:t>
      </w:r>
      <w:r w:rsidR="00DC7AA5">
        <w:rPr>
          <w:szCs w:val="24"/>
        </w:rPr>
        <w:t>В соответствии нового ФГОС учителям кафедры составили новые учебные планы по предметам.</w:t>
      </w:r>
      <w:r w:rsidR="00C1588C">
        <w:rPr>
          <w:szCs w:val="24"/>
        </w:rPr>
        <w:t xml:space="preserve"> </w:t>
      </w:r>
    </w:p>
    <w:p w14:paraId="281995C0" w14:textId="05B07AFE" w:rsidR="00DC7AA5" w:rsidRDefault="00C1588C" w:rsidP="005508A2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 свя</w:t>
      </w:r>
      <w:r w:rsidR="005508A2">
        <w:rPr>
          <w:szCs w:val="24"/>
        </w:rPr>
        <w:t>зи с переходом на ФГОС средней школе в учебном плане для 10 класса появился новый учебный предмет «</w:t>
      </w:r>
      <w:r w:rsidR="005508A2" w:rsidRPr="005508A2">
        <w:rPr>
          <w:szCs w:val="24"/>
        </w:rPr>
        <w:t>«Индивидуальный проект»</w:t>
      </w:r>
      <w:r w:rsidR="005508A2">
        <w:rPr>
          <w:szCs w:val="24"/>
        </w:rPr>
        <w:t>. Программу по данному предмету была разработана Ширшиной Н.В.</w:t>
      </w:r>
      <w:r w:rsidR="005508A2" w:rsidRPr="005508A2">
        <w:rPr>
          <w:szCs w:val="24"/>
        </w:rPr>
        <w:t xml:space="preserve"> Курс проектной деятельности направлена не только на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выработку самостоятельных исследовательских умений, но и способствует развитию творческих способностей и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логического мышления, объединяет знания, полученные в ходе учебного процесса на разных предметах, и приобщает к</w:t>
      </w:r>
      <w:r w:rsidR="005508A2">
        <w:rPr>
          <w:szCs w:val="24"/>
        </w:rPr>
        <w:t xml:space="preserve"> </w:t>
      </w:r>
      <w:r w:rsidR="005508A2" w:rsidRPr="005508A2">
        <w:rPr>
          <w:szCs w:val="24"/>
        </w:rPr>
        <w:t>конкретным жизненно важным проблемам.</w:t>
      </w:r>
      <w:r w:rsidR="005508A2">
        <w:rPr>
          <w:szCs w:val="24"/>
        </w:rPr>
        <w:t xml:space="preserve"> Итогом данного курса была защита индивидуальных проектов учащимися 10-х классов.</w:t>
      </w:r>
    </w:p>
    <w:p w14:paraId="7892A7A3" w14:textId="4C98BF25" w:rsidR="007756A7" w:rsidRDefault="00DC7AA5" w:rsidP="007756A7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Т</w:t>
      </w:r>
      <w:r w:rsidR="007756A7" w:rsidRPr="007756A7">
        <w:rPr>
          <w:szCs w:val="24"/>
        </w:rPr>
        <w:t>очкой отсчета для педагогов кафедры стал факт о том, что в современном образовании необходимо давать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>знания не в готовом виде, а создавать условия для самостоятельной деятельности, при которой дети делают собственные открытия. В</w:t>
      </w:r>
      <w:r w:rsidR="007756A7">
        <w:rPr>
          <w:szCs w:val="24"/>
        </w:rPr>
        <w:t xml:space="preserve"> </w:t>
      </w:r>
      <w:r w:rsidR="007756A7" w:rsidRPr="007756A7">
        <w:rPr>
          <w:szCs w:val="24"/>
        </w:rPr>
        <w:t xml:space="preserve">этом отношении учителя кафедры отдают предпочтение </w:t>
      </w:r>
      <w:r w:rsidR="006F2BD0" w:rsidRPr="007756A7">
        <w:rPr>
          <w:szCs w:val="24"/>
        </w:rPr>
        <w:t>проектно</w:t>
      </w:r>
      <w:r w:rsidR="007756A7" w:rsidRPr="007756A7">
        <w:rPr>
          <w:szCs w:val="24"/>
        </w:rPr>
        <w:t>-исследовательской деятельности.</w:t>
      </w:r>
      <w:r>
        <w:rPr>
          <w:szCs w:val="24"/>
        </w:rPr>
        <w:t xml:space="preserve"> Родина М.В</w:t>
      </w:r>
      <w:r w:rsidR="003633EB">
        <w:rPr>
          <w:szCs w:val="24"/>
        </w:rPr>
        <w:t>.</w:t>
      </w:r>
      <w:r>
        <w:rPr>
          <w:szCs w:val="24"/>
        </w:rPr>
        <w:t xml:space="preserve"> на уроках географии и окружающего мира использует краткосрочные, коллективные и парные проекты</w:t>
      </w:r>
      <w:r w:rsidR="00304C12">
        <w:rPr>
          <w:szCs w:val="24"/>
        </w:rPr>
        <w:t>, а учителя математики Докучаева Н.А., Тельнова Л.А., Медведева С.А.</w:t>
      </w:r>
      <w:r w:rsidR="005508A2">
        <w:rPr>
          <w:szCs w:val="24"/>
        </w:rPr>
        <w:t>, Лукша В.В.</w:t>
      </w:r>
      <w:r w:rsidR="00304C12">
        <w:rPr>
          <w:szCs w:val="24"/>
        </w:rPr>
        <w:t xml:space="preserve"> применяют п</w:t>
      </w:r>
      <w:r w:rsidR="00304C12" w:rsidRPr="00304C12">
        <w:rPr>
          <w:szCs w:val="24"/>
        </w:rPr>
        <w:t>рактико-ориентированны</w:t>
      </w:r>
      <w:r w:rsidR="00304C12">
        <w:rPr>
          <w:szCs w:val="24"/>
        </w:rPr>
        <w:t>е</w:t>
      </w:r>
      <w:r w:rsidR="00304C12" w:rsidRPr="00304C12">
        <w:rPr>
          <w:szCs w:val="24"/>
        </w:rPr>
        <w:t xml:space="preserve"> проект</w:t>
      </w:r>
      <w:r w:rsidR="00304C12">
        <w:rPr>
          <w:szCs w:val="24"/>
        </w:rPr>
        <w:t xml:space="preserve">ы по математике, алгебре и геометрии. На уроках химии и биологии Ширшина Н.В. и Авдонина Т.А. помимо учебных проектов применяют и информационные проекты. </w:t>
      </w:r>
    </w:p>
    <w:p w14:paraId="2D35FD98" w14:textId="77777777" w:rsidR="000E0D7B" w:rsidRPr="000E0D7B" w:rsidRDefault="000E0D7B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0E0D7B">
        <w:rPr>
          <w:szCs w:val="24"/>
        </w:rPr>
        <w:t>Важным направлением деятельности кафедры является выявление и поддержка одаренных детей, имеющих повышенную мотивацию к научно-познавательной и поисково-исследовательской деятельности, создание условий для их самореализац</w:t>
      </w:r>
      <w:r>
        <w:rPr>
          <w:szCs w:val="24"/>
        </w:rPr>
        <w:t>ии в соответствии с индивидуаль</w:t>
      </w:r>
      <w:r w:rsidRPr="000E0D7B">
        <w:rPr>
          <w:szCs w:val="24"/>
        </w:rPr>
        <w:t xml:space="preserve">ными особенностями и способностями. В течение всего учебного года с такими учениками велась </w:t>
      </w:r>
      <w:proofErr w:type="spellStart"/>
      <w:r w:rsidRPr="000E0D7B">
        <w:rPr>
          <w:szCs w:val="24"/>
        </w:rPr>
        <w:t>тьюторская</w:t>
      </w:r>
      <w:proofErr w:type="spellEnd"/>
      <w:r w:rsidRPr="000E0D7B">
        <w:rPr>
          <w:szCs w:val="24"/>
        </w:rPr>
        <w:t xml:space="preserve"> поддержка учителями кафедры.</w:t>
      </w:r>
    </w:p>
    <w:p w14:paraId="1AE9DE50" w14:textId="799D51D9" w:rsidR="005508A2" w:rsidRPr="00561CBE" w:rsidRDefault="005508A2" w:rsidP="00AE55BA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</w:t>
      </w:r>
      <w:r w:rsidRPr="005508A2">
        <w:rPr>
          <w:szCs w:val="24"/>
        </w:rPr>
        <w:t xml:space="preserve"> связи эпидемиологической ситуацией в стране</w:t>
      </w:r>
      <w:r>
        <w:rPr>
          <w:szCs w:val="24"/>
        </w:rPr>
        <w:t xml:space="preserve"> многие очные </w:t>
      </w:r>
      <w:r w:rsidR="00561CBE">
        <w:rPr>
          <w:szCs w:val="24"/>
        </w:rPr>
        <w:t xml:space="preserve">мероприятия были перенесены в дистанционный формат с использованием интерактивных площадок, таких как </w:t>
      </w:r>
      <w:proofErr w:type="spellStart"/>
      <w:r w:rsidR="00561CBE" w:rsidRPr="00AE55BA">
        <w:rPr>
          <w:szCs w:val="24"/>
        </w:rPr>
        <w:t>Zoom</w:t>
      </w:r>
      <w:proofErr w:type="spellEnd"/>
      <w:r w:rsidR="00561CBE">
        <w:rPr>
          <w:szCs w:val="24"/>
        </w:rPr>
        <w:t xml:space="preserve">, </w:t>
      </w:r>
      <w:proofErr w:type="spellStart"/>
      <w:r w:rsidR="00561CBE" w:rsidRPr="00561CBE">
        <w:rPr>
          <w:szCs w:val="24"/>
        </w:rPr>
        <w:t>Skype</w:t>
      </w:r>
      <w:proofErr w:type="spellEnd"/>
      <w:r w:rsidR="00561CBE">
        <w:rPr>
          <w:szCs w:val="24"/>
        </w:rPr>
        <w:t xml:space="preserve">, </w:t>
      </w:r>
      <w:r w:rsidR="00561CBE" w:rsidRPr="00561CBE">
        <w:rPr>
          <w:szCs w:val="24"/>
        </w:rPr>
        <w:t>Яндекс. Телемост</w:t>
      </w:r>
      <w:r w:rsidR="00561CBE">
        <w:rPr>
          <w:szCs w:val="24"/>
        </w:rPr>
        <w:t xml:space="preserve">. </w:t>
      </w:r>
      <w:r w:rsidR="00AE55BA">
        <w:rPr>
          <w:szCs w:val="24"/>
        </w:rPr>
        <w:t xml:space="preserve">Так </w:t>
      </w:r>
      <w:r w:rsidR="00AE55BA" w:rsidRPr="00AE55BA">
        <w:rPr>
          <w:szCs w:val="24"/>
        </w:rPr>
        <w:t>Региональная научно-практическая конференция школьников «Юность и Здоровье — 2021» в рамках III Всероссийского медицинс</w:t>
      </w:r>
      <w:r w:rsidR="00AE55BA">
        <w:rPr>
          <w:szCs w:val="24"/>
        </w:rPr>
        <w:t>кого форума «</w:t>
      </w:r>
      <w:proofErr w:type="spellStart"/>
      <w:r w:rsidR="00AE55BA">
        <w:rPr>
          <w:szCs w:val="24"/>
        </w:rPr>
        <w:t>Consilium</w:t>
      </w:r>
      <w:proofErr w:type="spellEnd"/>
      <w:r w:rsidR="00AE55BA">
        <w:rPr>
          <w:szCs w:val="24"/>
        </w:rPr>
        <w:t xml:space="preserve"> </w:t>
      </w:r>
      <w:proofErr w:type="spellStart"/>
      <w:r w:rsidR="00AE55BA">
        <w:rPr>
          <w:szCs w:val="24"/>
        </w:rPr>
        <w:t>medicum</w:t>
      </w:r>
      <w:proofErr w:type="spellEnd"/>
      <w:r w:rsidR="00AE55BA">
        <w:rPr>
          <w:szCs w:val="24"/>
        </w:rPr>
        <w:t>», которая состоялась в апреле</w:t>
      </w:r>
      <w:r w:rsidR="00AE55BA" w:rsidRPr="00AE55BA">
        <w:rPr>
          <w:szCs w:val="24"/>
        </w:rPr>
        <w:t xml:space="preserve"> 2021 г.</w:t>
      </w:r>
      <w:r w:rsidR="00AE55BA">
        <w:rPr>
          <w:szCs w:val="24"/>
        </w:rPr>
        <w:t xml:space="preserve"> в Волгоградском государствен</w:t>
      </w:r>
      <w:r w:rsidR="00AE55BA">
        <w:rPr>
          <w:szCs w:val="24"/>
        </w:rPr>
        <w:lastRenderedPageBreak/>
        <w:t xml:space="preserve">ном медицинском университете проходила в онлайн-формате с помощью платформы </w:t>
      </w:r>
      <w:r w:rsidR="00AE55BA">
        <w:rPr>
          <w:szCs w:val="24"/>
          <w:lang w:val="en-US"/>
        </w:rPr>
        <w:t>Zoom</w:t>
      </w:r>
      <w:r w:rsidR="00AE55BA">
        <w:rPr>
          <w:szCs w:val="24"/>
        </w:rPr>
        <w:t xml:space="preserve">. Учащиеся 10-х классов </w:t>
      </w:r>
      <w:r w:rsidR="00AE55BA" w:rsidRPr="00AE55BA">
        <w:rPr>
          <w:szCs w:val="24"/>
        </w:rPr>
        <w:t>Банько С., Карпенко А.</w:t>
      </w:r>
      <w:r w:rsidR="00AE55BA">
        <w:rPr>
          <w:szCs w:val="24"/>
        </w:rPr>
        <w:t xml:space="preserve"> </w:t>
      </w:r>
      <w:r w:rsidR="00AE55BA" w:rsidRPr="00AE55BA">
        <w:rPr>
          <w:szCs w:val="24"/>
        </w:rPr>
        <w:t>Фролов Е</w:t>
      </w:r>
      <w:r w:rsidR="00AE55BA">
        <w:rPr>
          <w:szCs w:val="24"/>
        </w:rPr>
        <w:t xml:space="preserve">. при тьюторской поддержке учителя биологии Авдониной Т.А. заняли 3 место с проектами </w:t>
      </w:r>
      <w:r w:rsidR="00AE55BA" w:rsidRPr="00AE55BA">
        <w:rPr>
          <w:szCs w:val="24"/>
        </w:rPr>
        <w:t xml:space="preserve">«Равнение красных и зеленых яблок по содержанию некоторых </w:t>
      </w:r>
      <w:r w:rsidR="00AE55BA">
        <w:rPr>
          <w:szCs w:val="24"/>
        </w:rPr>
        <w:t xml:space="preserve">биологически активных веществ» и </w:t>
      </w:r>
      <w:r w:rsidR="00AE55BA" w:rsidRPr="00AE55BA">
        <w:rPr>
          <w:szCs w:val="24"/>
        </w:rPr>
        <w:t>«Сравнение методов обезвреживания дрожжевы</w:t>
      </w:r>
      <w:r w:rsidR="00AE55BA">
        <w:rPr>
          <w:szCs w:val="24"/>
        </w:rPr>
        <w:t>х отходов пивного производства».</w:t>
      </w:r>
    </w:p>
    <w:p w14:paraId="2E405102" w14:textId="77777777" w:rsidR="00393C27" w:rsidRDefault="004D39F6" w:rsidP="00393C27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4D39F6">
        <w:rPr>
          <w:szCs w:val="24"/>
        </w:rPr>
        <w:t>С</w:t>
      </w:r>
      <w:r>
        <w:rPr>
          <w:szCs w:val="24"/>
        </w:rPr>
        <w:t xml:space="preserve"> </w:t>
      </w:r>
      <w:r w:rsidRPr="004D39F6">
        <w:rPr>
          <w:szCs w:val="24"/>
        </w:rPr>
        <w:t>целью развития</w:t>
      </w:r>
      <w:r>
        <w:rPr>
          <w:szCs w:val="24"/>
        </w:rPr>
        <w:t xml:space="preserve"> </w:t>
      </w:r>
      <w:r w:rsidRPr="004D39F6">
        <w:rPr>
          <w:szCs w:val="24"/>
        </w:rPr>
        <w:t>у</w:t>
      </w:r>
      <w:r>
        <w:rPr>
          <w:szCs w:val="24"/>
        </w:rPr>
        <w:t xml:space="preserve"> </w:t>
      </w:r>
      <w:r w:rsidRPr="004D39F6">
        <w:rPr>
          <w:szCs w:val="24"/>
        </w:rPr>
        <w:t>обучающихся</w:t>
      </w:r>
      <w:r>
        <w:rPr>
          <w:szCs w:val="24"/>
        </w:rPr>
        <w:t xml:space="preserve"> </w:t>
      </w:r>
      <w:r w:rsidRPr="004D39F6">
        <w:rPr>
          <w:szCs w:val="24"/>
        </w:rPr>
        <w:t>творческих</w:t>
      </w:r>
      <w:r>
        <w:rPr>
          <w:szCs w:val="24"/>
        </w:rPr>
        <w:t xml:space="preserve"> </w:t>
      </w:r>
      <w:r w:rsidRPr="004D39F6">
        <w:rPr>
          <w:szCs w:val="24"/>
        </w:rPr>
        <w:t>способностей</w:t>
      </w:r>
      <w:r>
        <w:rPr>
          <w:szCs w:val="24"/>
        </w:rPr>
        <w:t xml:space="preserve"> </w:t>
      </w:r>
      <w:r w:rsidRPr="004D39F6">
        <w:rPr>
          <w:szCs w:val="24"/>
        </w:rPr>
        <w:t>и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логического мышления обучающиеся приняли участие во Всероссийской</w:t>
      </w:r>
      <w:r w:rsidR="003B487F">
        <w:rPr>
          <w:szCs w:val="24"/>
        </w:rPr>
        <w:t xml:space="preserve"> </w:t>
      </w:r>
      <w:r w:rsidRPr="004D39F6">
        <w:rPr>
          <w:szCs w:val="24"/>
        </w:rPr>
        <w:t>олимпиаде школьников</w:t>
      </w:r>
      <w:r w:rsidR="00393C27">
        <w:rPr>
          <w:szCs w:val="24"/>
        </w:rPr>
        <w:t xml:space="preserve"> школьного,</w:t>
      </w:r>
      <w:r w:rsidR="003B487F">
        <w:rPr>
          <w:szCs w:val="24"/>
        </w:rPr>
        <w:t xml:space="preserve"> регионального </w:t>
      </w:r>
      <w:r w:rsidR="00393C27">
        <w:rPr>
          <w:szCs w:val="24"/>
        </w:rPr>
        <w:t xml:space="preserve">и муниципального </w:t>
      </w:r>
      <w:r w:rsidR="003B487F">
        <w:rPr>
          <w:szCs w:val="24"/>
        </w:rPr>
        <w:t>этапов.</w:t>
      </w:r>
      <w:r w:rsidR="00393C27">
        <w:rPr>
          <w:szCs w:val="24"/>
        </w:rPr>
        <w:t xml:space="preserve"> Одним из призеров муниципального этапа </w:t>
      </w:r>
      <w:r w:rsidR="00393C27" w:rsidRPr="004D39F6">
        <w:rPr>
          <w:szCs w:val="24"/>
        </w:rPr>
        <w:t>Всероссийской</w:t>
      </w:r>
      <w:r w:rsidR="00393C27">
        <w:rPr>
          <w:szCs w:val="24"/>
        </w:rPr>
        <w:t xml:space="preserve"> </w:t>
      </w:r>
      <w:r w:rsidR="00393C27" w:rsidRPr="004D39F6">
        <w:rPr>
          <w:szCs w:val="24"/>
        </w:rPr>
        <w:t>олимпиаде школьников</w:t>
      </w:r>
      <w:r w:rsidR="00393C27">
        <w:rPr>
          <w:szCs w:val="24"/>
        </w:rPr>
        <w:t xml:space="preserve"> по биологии стал ученик 11 класса Хомченко А., учитель биологии Авдонина Т.А. </w:t>
      </w:r>
    </w:p>
    <w:p w14:paraId="72E9EB5C" w14:textId="43F6A90E" w:rsidR="00393C27" w:rsidRDefault="00393C27" w:rsidP="00FA35EF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 ноябре 2020 года прошли </w:t>
      </w:r>
      <w:r w:rsidRPr="00393C27">
        <w:rPr>
          <w:szCs w:val="24"/>
        </w:rPr>
        <w:t>XII Всероссийская дистанционная олимпиада с международным участием по информатике</w:t>
      </w:r>
      <w:r w:rsidR="00881CBF">
        <w:rPr>
          <w:szCs w:val="24"/>
        </w:rPr>
        <w:t xml:space="preserve"> </w:t>
      </w:r>
      <w:r>
        <w:rPr>
          <w:szCs w:val="24"/>
        </w:rPr>
        <w:t>1 место заняли ученик</w:t>
      </w:r>
      <w:r w:rsidR="00FA35EF">
        <w:rPr>
          <w:szCs w:val="24"/>
        </w:rPr>
        <w:t>и</w:t>
      </w:r>
      <w:r>
        <w:rPr>
          <w:szCs w:val="24"/>
        </w:rPr>
        <w:t xml:space="preserve"> 7 класса</w:t>
      </w:r>
      <w:r w:rsidRPr="00393C27">
        <w:rPr>
          <w:szCs w:val="24"/>
        </w:rPr>
        <w:t xml:space="preserve"> Завражин В., </w:t>
      </w:r>
      <w:proofErr w:type="spellStart"/>
      <w:r w:rsidRPr="00393C27">
        <w:rPr>
          <w:szCs w:val="24"/>
        </w:rPr>
        <w:t>Кусмарцев</w:t>
      </w:r>
      <w:proofErr w:type="spellEnd"/>
      <w:r w:rsidRPr="00393C27">
        <w:rPr>
          <w:szCs w:val="24"/>
        </w:rPr>
        <w:t xml:space="preserve"> М., Сироштан В. </w:t>
      </w:r>
      <w:r>
        <w:rPr>
          <w:szCs w:val="24"/>
        </w:rPr>
        <w:t>и ученица 4 класса</w:t>
      </w:r>
      <w:r w:rsidRPr="00393C27">
        <w:rPr>
          <w:szCs w:val="24"/>
        </w:rPr>
        <w:t xml:space="preserve"> Диянова Е.</w:t>
      </w:r>
      <w:r>
        <w:rPr>
          <w:szCs w:val="24"/>
        </w:rPr>
        <w:t xml:space="preserve">, </w:t>
      </w:r>
      <w:r w:rsidRPr="00393C27">
        <w:rPr>
          <w:szCs w:val="24"/>
        </w:rPr>
        <w:t xml:space="preserve">2 место – Желябина Н. </w:t>
      </w:r>
      <w:r w:rsidR="00FA35EF">
        <w:rPr>
          <w:szCs w:val="24"/>
        </w:rPr>
        <w:t xml:space="preserve">ученица </w:t>
      </w:r>
      <w:r w:rsidRPr="00393C27">
        <w:rPr>
          <w:szCs w:val="24"/>
        </w:rPr>
        <w:t>4 класс</w:t>
      </w:r>
      <w:r w:rsidR="00FA35EF">
        <w:rPr>
          <w:szCs w:val="24"/>
        </w:rPr>
        <w:t xml:space="preserve">а, </w:t>
      </w:r>
      <w:r w:rsidRPr="00393C27">
        <w:rPr>
          <w:szCs w:val="24"/>
        </w:rPr>
        <w:t xml:space="preserve">3 место – Воробьева Кира </w:t>
      </w:r>
      <w:r w:rsidR="00FA35EF">
        <w:rPr>
          <w:szCs w:val="24"/>
        </w:rPr>
        <w:t xml:space="preserve">ученица </w:t>
      </w:r>
      <w:r w:rsidRPr="00393C27">
        <w:rPr>
          <w:szCs w:val="24"/>
        </w:rPr>
        <w:t>4 класс</w:t>
      </w:r>
      <w:r w:rsidR="00FA35EF">
        <w:rPr>
          <w:szCs w:val="24"/>
        </w:rPr>
        <w:t xml:space="preserve">а (учитель Медведева С.А.), а на </w:t>
      </w:r>
      <w:r w:rsidR="00FA35EF" w:rsidRPr="00393C27">
        <w:rPr>
          <w:szCs w:val="24"/>
        </w:rPr>
        <w:t>XII Всероссийская дистанционная олимпиада с международным участием</w:t>
      </w:r>
      <w:r w:rsidR="00FA35EF">
        <w:rPr>
          <w:szCs w:val="24"/>
        </w:rPr>
        <w:t xml:space="preserve"> по</w:t>
      </w:r>
      <w:r>
        <w:rPr>
          <w:szCs w:val="24"/>
        </w:rPr>
        <w:t xml:space="preserve"> математике </w:t>
      </w:r>
      <w:r w:rsidR="00FA35EF">
        <w:rPr>
          <w:szCs w:val="24"/>
        </w:rPr>
        <w:t xml:space="preserve">2 место поделили ученицы 4 класса </w:t>
      </w:r>
      <w:r w:rsidR="00FA35EF" w:rsidRPr="00FA35EF">
        <w:rPr>
          <w:szCs w:val="24"/>
        </w:rPr>
        <w:t>Диянова Е.,</w:t>
      </w:r>
      <w:r w:rsidR="00FA35EF">
        <w:rPr>
          <w:szCs w:val="24"/>
        </w:rPr>
        <w:t xml:space="preserve"> и </w:t>
      </w:r>
      <w:r w:rsidR="00FA35EF" w:rsidRPr="00FA35EF">
        <w:rPr>
          <w:szCs w:val="24"/>
        </w:rPr>
        <w:t>Нидзий Е.</w:t>
      </w:r>
      <w:r w:rsidR="00FA35EF">
        <w:rPr>
          <w:szCs w:val="24"/>
        </w:rPr>
        <w:t xml:space="preserve">, </w:t>
      </w:r>
      <w:r w:rsidR="00FA35EF" w:rsidRPr="00FA35EF">
        <w:rPr>
          <w:szCs w:val="24"/>
        </w:rPr>
        <w:t xml:space="preserve">3 место – </w:t>
      </w:r>
      <w:r w:rsidR="00FA35EF">
        <w:rPr>
          <w:szCs w:val="24"/>
        </w:rPr>
        <w:t>ученик 4 класса Григоров В. и ученик 6 класса Юричев А.</w:t>
      </w:r>
      <w:r w:rsidR="00FA35EF" w:rsidRPr="00FA35EF">
        <w:rPr>
          <w:szCs w:val="24"/>
        </w:rPr>
        <w:t xml:space="preserve"> </w:t>
      </w:r>
      <w:r w:rsidR="00FA35EF">
        <w:rPr>
          <w:szCs w:val="24"/>
        </w:rPr>
        <w:t>(учитель Медведева С.А.)</w:t>
      </w:r>
      <w:r w:rsidR="00FA35EF" w:rsidRPr="00FA35EF">
        <w:rPr>
          <w:szCs w:val="24"/>
        </w:rPr>
        <w:t>.</w:t>
      </w:r>
    </w:p>
    <w:p w14:paraId="5E928D9B" w14:textId="1BD6C93B" w:rsidR="00FA35EF" w:rsidRDefault="00FA35EF" w:rsidP="00FA35EF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 декабре 2020 года в школе проводились </w:t>
      </w:r>
      <w:r w:rsidRPr="00FA35EF">
        <w:rPr>
          <w:szCs w:val="24"/>
        </w:rPr>
        <w:t>XIV Всероссийская олимпиада (физико-математический цикл) по информатике</w:t>
      </w:r>
      <w:r>
        <w:rPr>
          <w:szCs w:val="24"/>
        </w:rPr>
        <w:t xml:space="preserve"> </w:t>
      </w:r>
      <w:r w:rsidRPr="00FA35EF">
        <w:rPr>
          <w:szCs w:val="24"/>
        </w:rPr>
        <w:t xml:space="preserve">1 место </w:t>
      </w:r>
      <w:r>
        <w:rPr>
          <w:szCs w:val="24"/>
        </w:rPr>
        <w:t>занял</w:t>
      </w:r>
      <w:r w:rsidRPr="00FA35EF">
        <w:rPr>
          <w:szCs w:val="24"/>
        </w:rPr>
        <w:t xml:space="preserve"> Сироштан В. </w:t>
      </w:r>
      <w:r>
        <w:rPr>
          <w:szCs w:val="24"/>
        </w:rPr>
        <w:t>ученик</w:t>
      </w:r>
      <w:r w:rsidRPr="00FA35EF">
        <w:rPr>
          <w:szCs w:val="24"/>
        </w:rPr>
        <w:t xml:space="preserve"> 7 класс</w:t>
      </w:r>
      <w:r>
        <w:rPr>
          <w:szCs w:val="24"/>
        </w:rPr>
        <w:t xml:space="preserve">а, </w:t>
      </w:r>
      <w:r w:rsidRPr="00FA35EF">
        <w:rPr>
          <w:szCs w:val="24"/>
        </w:rPr>
        <w:t xml:space="preserve">2 место </w:t>
      </w:r>
      <w:r>
        <w:rPr>
          <w:szCs w:val="24"/>
        </w:rPr>
        <w:t>поделили</w:t>
      </w:r>
      <w:r w:rsidRPr="00FA35EF">
        <w:rPr>
          <w:szCs w:val="24"/>
        </w:rPr>
        <w:t xml:space="preserve"> Диянов Е. </w:t>
      </w:r>
      <w:r>
        <w:rPr>
          <w:szCs w:val="24"/>
        </w:rPr>
        <w:t>ученик</w:t>
      </w:r>
      <w:r w:rsidRPr="00FA35EF">
        <w:rPr>
          <w:szCs w:val="24"/>
        </w:rPr>
        <w:t xml:space="preserve"> 6 класс</w:t>
      </w:r>
      <w:r>
        <w:rPr>
          <w:szCs w:val="24"/>
        </w:rPr>
        <w:t>а</w:t>
      </w:r>
      <w:r w:rsidRPr="00FA35EF">
        <w:rPr>
          <w:szCs w:val="24"/>
        </w:rPr>
        <w:t xml:space="preserve">, </w:t>
      </w:r>
      <w:r>
        <w:rPr>
          <w:szCs w:val="24"/>
        </w:rPr>
        <w:t xml:space="preserve">и </w:t>
      </w:r>
      <w:r w:rsidRPr="00FA35EF">
        <w:rPr>
          <w:szCs w:val="24"/>
        </w:rPr>
        <w:t xml:space="preserve">Завражин В. </w:t>
      </w:r>
      <w:r>
        <w:rPr>
          <w:szCs w:val="24"/>
        </w:rPr>
        <w:t>ученик</w:t>
      </w:r>
      <w:r w:rsidRPr="00FA35EF">
        <w:rPr>
          <w:szCs w:val="24"/>
        </w:rPr>
        <w:t xml:space="preserve"> 7 класс</w:t>
      </w:r>
      <w:r>
        <w:rPr>
          <w:szCs w:val="24"/>
        </w:rPr>
        <w:t xml:space="preserve">а, а </w:t>
      </w:r>
      <w:r w:rsidRPr="00FA35EF">
        <w:rPr>
          <w:szCs w:val="24"/>
        </w:rPr>
        <w:t xml:space="preserve">XIV Всероссийская олимпиада (физико-математический цикл) по </w:t>
      </w:r>
      <w:r>
        <w:rPr>
          <w:szCs w:val="24"/>
        </w:rPr>
        <w:t xml:space="preserve">математике </w:t>
      </w:r>
      <w:r w:rsidRPr="00FA35EF">
        <w:rPr>
          <w:szCs w:val="24"/>
        </w:rPr>
        <w:t xml:space="preserve">1 место </w:t>
      </w:r>
      <w:r>
        <w:rPr>
          <w:szCs w:val="24"/>
        </w:rPr>
        <w:t>поделили</w:t>
      </w:r>
      <w:r w:rsidRPr="00FA35EF">
        <w:rPr>
          <w:szCs w:val="24"/>
        </w:rPr>
        <w:t xml:space="preserve"> Питерский М.</w:t>
      </w:r>
      <w:r>
        <w:rPr>
          <w:szCs w:val="24"/>
        </w:rPr>
        <w:t xml:space="preserve"> ученик</w:t>
      </w:r>
      <w:r w:rsidRPr="00FA35EF">
        <w:rPr>
          <w:szCs w:val="24"/>
        </w:rPr>
        <w:t xml:space="preserve"> 7 класс</w:t>
      </w:r>
      <w:r>
        <w:rPr>
          <w:szCs w:val="24"/>
        </w:rPr>
        <w:t>а</w:t>
      </w:r>
      <w:r w:rsidRPr="00FA35EF">
        <w:rPr>
          <w:szCs w:val="24"/>
        </w:rPr>
        <w:t>, Диянов Е., Бузина А.</w:t>
      </w:r>
      <w:r>
        <w:rPr>
          <w:szCs w:val="24"/>
        </w:rPr>
        <w:t xml:space="preserve"> ученики</w:t>
      </w:r>
      <w:r w:rsidRPr="00FA35EF">
        <w:rPr>
          <w:szCs w:val="24"/>
        </w:rPr>
        <w:t xml:space="preserve"> 6 класс</w:t>
      </w:r>
      <w:r>
        <w:rPr>
          <w:szCs w:val="24"/>
        </w:rPr>
        <w:t xml:space="preserve">а, </w:t>
      </w:r>
      <w:r w:rsidRPr="00FA35EF">
        <w:rPr>
          <w:szCs w:val="24"/>
        </w:rPr>
        <w:t xml:space="preserve">2 место – Завражин В. </w:t>
      </w:r>
      <w:r>
        <w:rPr>
          <w:szCs w:val="24"/>
        </w:rPr>
        <w:t xml:space="preserve">ученик </w:t>
      </w:r>
      <w:r w:rsidRPr="00FA35EF">
        <w:rPr>
          <w:szCs w:val="24"/>
        </w:rPr>
        <w:t>7 класс</w:t>
      </w:r>
      <w:r>
        <w:rPr>
          <w:szCs w:val="24"/>
        </w:rPr>
        <w:t xml:space="preserve">а, а </w:t>
      </w:r>
      <w:r w:rsidRPr="00FA35EF">
        <w:rPr>
          <w:szCs w:val="24"/>
        </w:rPr>
        <w:t xml:space="preserve">3 место – Шарыпова В. </w:t>
      </w:r>
      <w:r>
        <w:rPr>
          <w:szCs w:val="24"/>
        </w:rPr>
        <w:t>ученица</w:t>
      </w:r>
      <w:r w:rsidRPr="00FA35EF">
        <w:rPr>
          <w:szCs w:val="24"/>
        </w:rPr>
        <w:t xml:space="preserve"> 7 класс</w:t>
      </w:r>
      <w:r>
        <w:rPr>
          <w:szCs w:val="24"/>
        </w:rPr>
        <w:t>а (учителя Медведева С.А. и Докучаева Н.А.)</w:t>
      </w:r>
      <w:r w:rsidR="00881CBF">
        <w:rPr>
          <w:szCs w:val="24"/>
        </w:rPr>
        <w:t>.</w:t>
      </w:r>
    </w:p>
    <w:p w14:paraId="0B06D842" w14:textId="5F2CB22D" w:rsidR="00631E42" w:rsidRDefault="00881CBF" w:rsidP="00631E42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 марте 2021 года школа приняла участие в </w:t>
      </w:r>
      <w:r w:rsidRPr="00881CBF">
        <w:rPr>
          <w:szCs w:val="24"/>
        </w:rPr>
        <w:t>XIII Всероссийской дистанционной олимпиады с междуна</w:t>
      </w:r>
      <w:r>
        <w:rPr>
          <w:szCs w:val="24"/>
        </w:rPr>
        <w:t xml:space="preserve">родным участием по информатике. </w:t>
      </w:r>
      <w:r w:rsidRPr="00881CBF">
        <w:rPr>
          <w:szCs w:val="24"/>
        </w:rPr>
        <w:t xml:space="preserve">1 место </w:t>
      </w:r>
      <w:r>
        <w:rPr>
          <w:szCs w:val="24"/>
        </w:rPr>
        <w:t>заняли</w:t>
      </w:r>
      <w:r w:rsidRPr="00881CBF">
        <w:rPr>
          <w:szCs w:val="24"/>
        </w:rPr>
        <w:t xml:space="preserve"> Юричев А. </w:t>
      </w:r>
      <w:r>
        <w:rPr>
          <w:szCs w:val="24"/>
        </w:rPr>
        <w:t xml:space="preserve">ученик 6 класса и </w:t>
      </w:r>
      <w:r w:rsidRPr="00881CBF">
        <w:rPr>
          <w:szCs w:val="24"/>
        </w:rPr>
        <w:t>Высоцкая А.</w:t>
      </w:r>
      <w:r>
        <w:rPr>
          <w:szCs w:val="24"/>
        </w:rPr>
        <w:t xml:space="preserve"> ученица</w:t>
      </w:r>
      <w:r w:rsidRPr="00881CBF">
        <w:rPr>
          <w:szCs w:val="24"/>
        </w:rPr>
        <w:t xml:space="preserve"> 4 класс</w:t>
      </w:r>
      <w:r>
        <w:rPr>
          <w:szCs w:val="24"/>
        </w:rPr>
        <w:t xml:space="preserve">а, </w:t>
      </w:r>
      <w:r w:rsidRPr="00881CBF">
        <w:rPr>
          <w:szCs w:val="24"/>
        </w:rPr>
        <w:t xml:space="preserve">2 место </w:t>
      </w:r>
      <w:r>
        <w:rPr>
          <w:szCs w:val="24"/>
        </w:rPr>
        <w:t xml:space="preserve">поделили ученики 4 класса Воробьева К., и </w:t>
      </w:r>
      <w:r w:rsidRPr="00881CBF">
        <w:rPr>
          <w:szCs w:val="24"/>
        </w:rPr>
        <w:t>Диянова Е. – 4 класс, Бузина А., Диянов Е. – 6 класс</w:t>
      </w:r>
      <w:r w:rsidR="00631E42">
        <w:rPr>
          <w:szCs w:val="24"/>
        </w:rPr>
        <w:t xml:space="preserve"> (учитель Медведева С.А.) и в </w:t>
      </w:r>
      <w:r w:rsidR="00631E42" w:rsidRPr="00631E42">
        <w:rPr>
          <w:szCs w:val="24"/>
        </w:rPr>
        <w:t>XIII Всероссийской дистанционной олимпиады с международным участием по математике</w:t>
      </w:r>
      <w:r w:rsidR="00631E42">
        <w:rPr>
          <w:szCs w:val="24"/>
        </w:rPr>
        <w:t xml:space="preserve"> 1 место заняли ученики 4 класса </w:t>
      </w:r>
      <w:r w:rsidR="00631E42" w:rsidRPr="00631E42">
        <w:rPr>
          <w:szCs w:val="24"/>
        </w:rPr>
        <w:t xml:space="preserve">Диянова Е. </w:t>
      </w:r>
      <w:r w:rsidR="00631E42">
        <w:rPr>
          <w:szCs w:val="24"/>
        </w:rPr>
        <w:t xml:space="preserve">и </w:t>
      </w:r>
      <w:r w:rsidR="00631E42" w:rsidRPr="00631E42">
        <w:rPr>
          <w:szCs w:val="24"/>
        </w:rPr>
        <w:t>Горшкова С.</w:t>
      </w:r>
      <w:r w:rsidR="00631E42">
        <w:rPr>
          <w:szCs w:val="24"/>
        </w:rPr>
        <w:t xml:space="preserve">, 2 место </w:t>
      </w:r>
      <w:r w:rsidR="00631E42" w:rsidRPr="00631E42">
        <w:rPr>
          <w:szCs w:val="24"/>
        </w:rPr>
        <w:t xml:space="preserve">– </w:t>
      </w:r>
      <w:r w:rsidR="00631E42">
        <w:rPr>
          <w:szCs w:val="24"/>
        </w:rPr>
        <w:t xml:space="preserve">ученицы </w:t>
      </w:r>
      <w:r w:rsidR="00631E42" w:rsidRPr="00631E42">
        <w:rPr>
          <w:szCs w:val="24"/>
        </w:rPr>
        <w:t>4 класс</w:t>
      </w:r>
      <w:r w:rsidR="00631E42">
        <w:rPr>
          <w:szCs w:val="24"/>
        </w:rPr>
        <w:t xml:space="preserve">а </w:t>
      </w:r>
      <w:r w:rsidR="00631E42" w:rsidRPr="00631E42">
        <w:rPr>
          <w:szCs w:val="24"/>
        </w:rPr>
        <w:t>Вороб</w:t>
      </w:r>
      <w:r w:rsidR="00631E42">
        <w:rPr>
          <w:szCs w:val="24"/>
        </w:rPr>
        <w:t xml:space="preserve">ьёва К. и </w:t>
      </w:r>
      <w:proofErr w:type="spellStart"/>
      <w:r w:rsidR="00631E42" w:rsidRPr="00631E42">
        <w:rPr>
          <w:szCs w:val="24"/>
        </w:rPr>
        <w:t>Мильшина</w:t>
      </w:r>
      <w:proofErr w:type="spellEnd"/>
      <w:r w:rsidR="00631E42" w:rsidRPr="00631E42">
        <w:rPr>
          <w:szCs w:val="24"/>
        </w:rPr>
        <w:t xml:space="preserve"> М.</w:t>
      </w:r>
      <w:r w:rsidR="00631E42">
        <w:rPr>
          <w:szCs w:val="24"/>
        </w:rPr>
        <w:t xml:space="preserve">, а 3 место </w:t>
      </w:r>
      <w:r w:rsidR="00631E42" w:rsidRPr="00631E42">
        <w:rPr>
          <w:szCs w:val="24"/>
        </w:rPr>
        <w:t xml:space="preserve">– </w:t>
      </w:r>
      <w:r w:rsidR="00631E42">
        <w:rPr>
          <w:szCs w:val="24"/>
        </w:rPr>
        <w:t xml:space="preserve">ученики 6 классов </w:t>
      </w:r>
      <w:r w:rsidR="00631E42" w:rsidRPr="00631E42">
        <w:rPr>
          <w:szCs w:val="24"/>
        </w:rPr>
        <w:t>Головина Я.</w:t>
      </w:r>
      <w:r w:rsidR="00631E42">
        <w:rPr>
          <w:szCs w:val="24"/>
        </w:rPr>
        <w:t>,</w:t>
      </w:r>
      <w:r w:rsidR="00631E42" w:rsidRPr="00631E42">
        <w:rPr>
          <w:szCs w:val="24"/>
        </w:rPr>
        <w:t xml:space="preserve"> Диянов Е.,</w:t>
      </w:r>
      <w:r w:rsidR="00631E42">
        <w:rPr>
          <w:szCs w:val="24"/>
        </w:rPr>
        <w:t xml:space="preserve"> и Каверина М.</w:t>
      </w:r>
      <w:r w:rsidR="00631E42" w:rsidRPr="00631E42">
        <w:rPr>
          <w:szCs w:val="24"/>
        </w:rPr>
        <w:t xml:space="preserve"> </w:t>
      </w:r>
      <w:r w:rsidR="00631E42">
        <w:rPr>
          <w:szCs w:val="24"/>
        </w:rPr>
        <w:t>(учителя Медведева С.А. и Докучаева Н.А.).</w:t>
      </w:r>
    </w:p>
    <w:p w14:paraId="6AE2CB44" w14:textId="777B86E2" w:rsidR="001763F1" w:rsidRPr="001763F1" w:rsidRDefault="00631E42" w:rsidP="007F2210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 апреле 2021 года прошл</w:t>
      </w:r>
      <w:r w:rsidR="007F2210">
        <w:rPr>
          <w:szCs w:val="24"/>
        </w:rPr>
        <w:t>и</w:t>
      </w:r>
      <w:r>
        <w:rPr>
          <w:szCs w:val="24"/>
        </w:rPr>
        <w:t xml:space="preserve"> </w:t>
      </w:r>
      <w:r w:rsidR="009F7513" w:rsidRPr="009F7513">
        <w:rPr>
          <w:szCs w:val="24"/>
        </w:rPr>
        <w:t>XV Всероссийская олимпиада (физико-мате</w:t>
      </w:r>
      <w:r w:rsidR="009F7513">
        <w:rPr>
          <w:szCs w:val="24"/>
        </w:rPr>
        <w:t xml:space="preserve">матический цикл) по информатике среди учащихся 6 классов. </w:t>
      </w:r>
      <w:r w:rsidR="009F7513" w:rsidRPr="009F7513">
        <w:rPr>
          <w:szCs w:val="24"/>
        </w:rPr>
        <w:t xml:space="preserve">1 место </w:t>
      </w:r>
      <w:r w:rsidR="009F7513">
        <w:rPr>
          <w:szCs w:val="24"/>
        </w:rPr>
        <w:t>занял</w:t>
      </w:r>
      <w:r w:rsidR="009F7513" w:rsidRPr="009F7513">
        <w:rPr>
          <w:szCs w:val="24"/>
        </w:rPr>
        <w:t xml:space="preserve"> Диянов Е.</w:t>
      </w:r>
      <w:r w:rsidR="009F7513">
        <w:rPr>
          <w:szCs w:val="24"/>
        </w:rPr>
        <w:t xml:space="preserve">, </w:t>
      </w:r>
      <w:r w:rsidR="009F7513" w:rsidRPr="009F7513">
        <w:rPr>
          <w:szCs w:val="24"/>
        </w:rPr>
        <w:t xml:space="preserve">2 место – </w:t>
      </w:r>
      <w:proofErr w:type="spellStart"/>
      <w:r w:rsidR="009F7513" w:rsidRPr="009F7513">
        <w:rPr>
          <w:szCs w:val="24"/>
        </w:rPr>
        <w:t>Каменнова</w:t>
      </w:r>
      <w:proofErr w:type="spellEnd"/>
      <w:r w:rsidR="009F7513" w:rsidRPr="009F7513">
        <w:rPr>
          <w:szCs w:val="24"/>
        </w:rPr>
        <w:t xml:space="preserve"> С.</w:t>
      </w:r>
      <w:r w:rsidR="009F7513">
        <w:rPr>
          <w:szCs w:val="24"/>
        </w:rPr>
        <w:t>,</w:t>
      </w:r>
      <w:r w:rsidR="009F7513" w:rsidRPr="009F7513">
        <w:rPr>
          <w:szCs w:val="24"/>
        </w:rPr>
        <w:t>3 место – Юричев А.</w:t>
      </w:r>
      <w:r w:rsidR="007F2210" w:rsidRPr="007F2210">
        <w:rPr>
          <w:szCs w:val="24"/>
        </w:rPr>
        <w:t xml:space="preserve"> </w:t>
      </w:r>
      <w:r w:rsidR="007F2210">
        <w:rPr>
          <w:szCs w:val="24"/>
        </w:rPr>
        <w:t xml:space="preserve">(учитель Медведева С.А.) и </w:t>
      </w:r>
      <w:r w:rsidR="007F2210" w:rsidRPr="009F7513">
        <w:rPr>
          <w:szCs w:val="24"/>
        </w:rPr>
        <w:t>XV Всероссийская олимпиада (физико-мате</w:t>
      </w:r>
      <w:r w:rsidR="007F2210">
        <w:rPr>
          <w:szCs w:val="24"/>
        </w:rPr>
        <w:t xml:space="preserve">матический цикл) по математике среди учащихся 4 и 6 классов. 1 место заняли </w:t>
      </w:r>
      <w:proofErr w:type="spellStart"/>
      <w:r w:rsidR="007F2210">
        <w:rPr>
          <w:szCs w:val="24"/>
        </w:rPr>
        <w:t>Мильшина</w:t>
      </w:r>
      <w:proofErr w:type="spellEnd"/>
      <w:r w:rsidR="007F2210">
        <w:rPr>
          <w:szCs w:val="24"/>
        </w:rPr>
        <w:t xml:space="preserve"> М. и </w:t>
      </w:r>
      <w:r w:rsidR="007F2210" w:rsidRPr="007F2210">
        <w:rPr>
          <w:szCs w:val="24"/>
        </w:rPr>
        <w:t>Золотарева В.</w:t>
      </w:r>
      <w:r w:rsidR="007F2210">
        <w:rPr>
          <w:szCs w:val="24"/>
        </w:rPr>
        <w:t xml:space="preserve">, 2 место </w:t>
      </w:r>
      <w:r w:rsidR="007F2210" w:rsidRPr="007F2210">
        <w:rPr>
          <w:szCs w:val="24"/>
        </w:rPr>
        <w:t>–</w:t>
      </w:r>
      <w:r w:rsidR="007F2210">
        <w:rPr>
          <w:rFonts w:cs="Times New Roman"/>
          <w:szCs w:val="24"/>
        </w:rPr>
        <w:t xml:space="preserve"> Юричев А., а 3 место </w:t>
      </w:r>
      <w:proofErr w:type="gramStart"/>
      <w:r w:rsidR="007F2210">
        <w:rPr>
          <w:rFonts w:cs="Times New Roman"/>
          <w:szCs w:val="24"/>
        </w:rPr>
        <w:t xml:space="preserve">- </w:t>
      </w:r>
      <w:r w:rsidR="007F2210" w:rsidRPr="007F2210">
        <w:rPr>
          <w:szCs w:val="24"/>
        </w:rPr>
        <w:t xml:space="preserve"> Еременко</w:t>
      </w:r>
      <w:proofErr w:type="gramEnd"/>
      <w:r w:rsidR="007F2210" w:rsidRPr="007F2210">
        <w:rPr>
          <w:szCs w:val="24"/>
        </w:rPr>
        <w:t xml:space="preserve"> Д. </w:t>
      </w:r>
      <w:r w:rsidR="007F2210">
        <w:rPr>
          <w:szCs w:val="24"/>
        </w:rPr>
        <w:t>(</w:t>
      </w:r>
    </w:p>
    <w:p w14:paraId="7DB86B13" w14:textId="4A4A4702" w:rsidR="00215F70" w:rsidRDefault="00215F70" w:rsidP="004D39F6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iCs/>
          <w:szCs w:val="24"/>
        </w:rPr>
        <w:t>С целью формирования у учащихся навыков планирования своей работы в сети Интернет, а также выявления учащихся, владеющих информационно-коммуникативными технологиями на высоком уровне учителем и</w:t>
      </w:r>
      <w:r w:rsidR="001763F1">
        <w:rPr>
          <w:iCs/>
          <w:szCs w:val="24"/>
        </w:rPr>
        <w:t>нформатики Медведевой С.А. был организован и проведен</w:t>
      </w:r>
      <w:r>
        <w:rPr>
          <w:iCs/>
          <w:szCs w:val="24"/>
        </w:rPr>
        <w:t xml:space="preserve"> Международный конкурс по информатике «ИНФОРЗНАЙКА - </w:t>
      </w:r>
      <w:r w:rsidR="001763F1">
        <w:rPr>
          <w:iCs/>
          <w:szCs w:val="24"/>
        </w:rPr>
        <w:t>202</w:t>
      </w:r>
      <w:r w:rsidR="007F2210">
        <w:rPr>
          <w:iCs/>
          <w:szCs w:val="24"/>
        </w:rPr>
        <w:t>1</w:t>
      </w:r>
      <w:r>
        <w:rPr>
          <w:iCs/>
          <w:szCs w:val="24"/>
        </w:rPr>
        <w:t xml:space="preserve">». </w:t>
      </w:r>
      <w:r w:rsidR="001763F1">
        <w:rPr>
          <w:iCs/>
          <w:szCs w:val="24"/>
        </w:rPr>
        <w:t xml:space="preserve">Ученики </w:t>
      </w:r>
      <w:r w:rsidR="007F2210">
        <w:rPr>
          <w:iCs/>
          <w:szCs w:val="24"/>
        </w:rPr>
        <w:t>6</w:t>
      </w:r>
      <w:r w:rsidR="001763F1">
        <w:rPr>
          <w:iCs/>
          <w:szCs w:val="24"/>
        </w:rPr>
        <w:t xml:space="preserve"> класса </w:t>
      </w:r>
      <w:r w:rsidR="007F2210" w:rsidRPr="007F2210">
        <w:rPr>
          <w:iCs/>
          <w:szCs w:val="24"/>
        </w:rPr>
        <w:t>Диянов Е., Головина Я., Юричев А., Азовцева Л., Бузи</w:t>
      </w:r>
      <w:r w:rsidR="007F2210">
        <w:rPr>
          <w:iCs/>
          <w:szCs w:val="24"/>
        </w:rPr>
        <w:t>на А.</w:t>
      </w:r>
      <w:r w:rsidR="001763F1">
        <w:rPr>
          <w:iCs/>
          <w:szCs w:val="24"/>
        </w:rPr>
        <w:t>, ученик</w:t>
      </w:r>
      <w:r w:rsidR="007F2210">
        <w:rPr>
          <w:iCs/>
          <w:szCs w:val="24"/>
        </w:rPr>
        <w:t>а</w:t>
      </w:r>
      <w:r w:rsidR="001763F1">
        <w:rPr>
          <w:iCs/>
          <w:szCs w:val="24"/>
        </w:rPr>
        <w:t xml:space="preserve"> </w:t>
      </w:r>
      <w:r w:rsidR="007F2210">
        <w:rPr>
          <w:iCs/>
          <w:szCs w:val="24"/>
        </w:rPr>
        <w:t>4</w:t>
      </w:r>
      <w:r w:rsidR="001763F1">
        <w:rPr>
          <w:iCs/>
          <w:szCs w:val="24"/>
        </w:rPr>
        <w:t xml:space="preserve"> класса</w:t>
      </w:r>
      <w:r w:rsidR="001763F1" w:rsidRPr="001763F1">
        <w:rPr>
          <w:iCs/>
          <w:szCs w:val="24"/>
        </w:rPr>
        <w:t xml:space="preserve"> </w:t>
      </w:r>
      <w:r w:rsidR="007F2210" w:rsidRPr="007F2210">
        <w:rPr>
          <w:iCs/>
          <w:szCs w:val="24"/>
        </w:rPr>
        <w:t xml:space="preserve">Диянова Е., Высоцкая А., </w:t>
      </w:r>
      <w:proofErr w:type="spellStart"/>
      <w:r w:rsidR="007F2210" w:rsidRPr="007F2210">
        <w:rPr>
          <w:iCs/>
          <w:szCs w:val="24"/>
        </w:rPr>
        <w:t>Полипонов</w:t>
      </w:r>
      <w:proofErr w:type="spellEnd"/>
      <w:r w:rsidR="007F2210" w:rsidRPr="007F2210">
        <w:rPr>
          <w:iCs/>
          <w:szCs w:val="24"/>
        </w:rPr>
        <w:t xml:space="preserve"> А.</w:t>
      </w:r>
      <w:r w:rsidR="007F2210">
        <w:rPr>
          <w:iCs/>
          <w:szCs w:val="24"/>
        </w:rPr>
        <w:t xml:space="preserve"> и ученик 3 класса </w:t>
      </w:r>
      <w:r w:rsidR="007F2210" w:rsidRPr="007F2210">
        <w:rPr>
          <w:iCs/>
          <w:szCs w:val="24"/>
        </w:rPr>
        <w:t xml:space="preserve"> Шевченко Д.</w:t>
      </w:r>
      <w:r w:rsidR="001763F1" w:rsidRPr="001763F1">
        <w:rPr>
          <w:iCs/>
          <w:szCs w:val="24"/>
        </w:rPr>
        <w:t xml:space="preserve"> </w:t>
      </w:r>
      <w:r>
        <w:rPr>
          <w:iCs/>
          <w:szCs w:val="24"/>
        </w:rPr>
        <w:t>стлали победителя федерального уровня</w:t>
      </w:r>
      <w:r w:rsidR="007F2210">
        <w:rPr>
          <w:iCs/>
          <w:szCs w:val="24"/>
        </w:rPr>
        <w:t>. Ученик 6 класса Диянов Егор занял 3 место по</w:t>
      </w:r>
      <w:r w:rsidR="005C3B43">
        <w:rPr>
          <w:iCs/>
          <w:szCs w:val="24"/>
        </w:rPr>
        <w:t xml:space="preserve"> России и 1 место по региону</w:t>
      </w:r>
      <w:r w:rsidR="006037BA">
        <w:rPr>
          <w:iCs/>
          <w:szCs w:val="24"/>
        </w:rPr>
        <w:t xml:space="preserve"> (учитель Медведева С.А.)</w:t>
      </w:r>
      <w:r>
        <w:rPr>
          <w:iCs/>
          <w:szCs w:val="24"/>
        </w:rPr>
        <w:t>.</w:t>
      </w:r>
    </w:p>
    <w:p w14:paraId="6DDFB565" w14:textId="487878F7" w:rsidR="004153BA" w:rsidRDefault="007E6EE9" w:rsidP="00BB0E90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 w:rsidRPr="004153BA">
        <w:rPr>
          <w:iCs/>
          <w:szCs w:val="24"/>
        </w:rPr>
        <w:t xml:space="preserve">С целью развития творческого интереса школьников </w:t>
      </w:r>
      <w:r w:rsidR="00510407" w:rsidRPr="004153BA">
        <w:rPr>
          <w:iCs/>
          <w:szCs w:val="24"/>
        </w:rPr>
        <w:t>к</w:t>
      </w:r>
      <w:r w:rsidRPr="004153BA">
        <w:rPr>
          <w:iCs/>
          <w:szCs w:val="24"/>
        </w:rPr>
        <w:t xml:space="preserve"> </w:t>
      </w:r>
      <w:r w:rsidR="00510407" w:rsidRPr="004153BA">
        <w:rPr>
          <w:iCs/>
          <w:szCs w:val="24"/>
        </w:rPr>
        <w:t xml:space="preserve">предметам естественного цикла учитель биологии Авдонина Т. А. </w:t>
      </w:r>
      <w:r w:rsidR="00BB0E90">
        <w:rPr>
          <w:iCs/>
          <w:szCs w:val="24"/>
        </w:rPr>
        <w:t>участвовала в апреле 2021 года с учениками 8-10 классов во Всероссийском</w:t>
      </w:r>
      <w:r w:rsidR="00BB0E90" w:rsidRPr="00BB0E90">
        <w:rPr>
          <w:iCs/>
          <w:szCs w:val="24"/>
        </w:rPr>
        <w:t xml:space="preserve"> урок</w:t>
      </w:r>
      <w:r w:rsidR="00BB0E90">
        <w:rPr>
          <w:iCs/>
          <w:szCs w:val="24"/>
        </w:rPr>
        <w:t>е</w:t>
      </w:r>
      <w:r w:rsidR="00BB0E90" w:rsidRPr="00BB0E90">
        <w:rPr>
          <w:iCs/>
          <w:szCs w:val="24"/>
        </w:rPr>
        <w:t xml:space="preserve"> генетики</w:t>
      </w:r>
      <w:r w:rsidR="00BB0E90">
        <w:rPr>
          <w:iCs/>
          <w:szCs w:val="24"/>
        </w:rPr>
        <w:t xml:space="preserve"> по т</w:t>
      </w:r>
      <w:r w:rsidR="00BB0E90" w:rsidRPr="00BB0E90">
        <w:rPr>
          <w:iCs/>
          <w:szCs w:val="24"/>
        </w:rPr>
        <w:t>ема</w:t>
      </w:r>
      <w:r w:rsidR="00BB0E90">
        <w:rPr>
          <w:iCs/>
          <w:szCs w:val="24"/>
        </w:rPr>
        <w:t>м</w:t>
      </w:r>
      <w:r w:rsidR="00BB0E90" w:rsidRPr="00BB0E90">
        <w:rPr>
          <w:iCs/>
          <w:szCs w:val="24"/>
        </w:rPr>
        <w:t xml:space="preserve">: «Генетика: история и будущее», «Генетика растений и продовольственная безопасность», </w:t>
      </w:r>
      <w:r w:rsidR="00BB0E90">
        <w:rPr>
          <w:iCs/>
          <w:szCs w:val="24"/>
        </w:rPr>
        <w:t>организованный</w:t>
      </w:r>
      <w:r w:rsidR="00BB0E90" w:rsidRPr="00BB0E90">
        <w:rPr>
          <w:iCs/>
          <w:szCs w:val="24"/>
        </w:rPr>
        <w:t xml:space="preserve"> Федеральны</w:t>
      </w:r>
      <w:r w:rsidR="00BB0E90">
        <w:rPr>
          <w:iCs/>
          <w:szCs w:val="24"/>
        </w:rPr>
        <w:t>м</w:t>
      </w:r>
      <w:r w:rsidR="00BB0E90" w:rsidRPr="00BB0E90">
        <w:rPr>
          <w:iCs/>
          <w:szCs w:val="24"/>
        </w:rPr>
        <w:t xml:space="preserve"> центр</w:t>
      </w:r>
      <w:r w:rsidR="00BB0E90">
        <w:rPr>
          <w:iCs/>
          <w:szCs w:val="24"/>
        </w:rPr>
        <w:t>ом</w:t>
      </w:r>
      <w:r w:rsidR="00BB0E90" w:rsidRPr="00BB0E90">
        <w:rPr>
          <w:iCs/>
          <w:szCs w:val="24"/>
        </w:rPr>
        <w:t xml:space="preserve"> дополнительного образования и организации отдыха и оздоровления детей</w:t>
      </w:r>
      <w:r w:rsidR="00BB0E90">
        <w:rPr>
          <w:iCs/>
          <w:szCs w:val="24"/>
        </w:rPr>
        <w:t xml:space="preserve"> города </w:t>
      </w:r>
      <w:r w:rsidR="00BB0E90" w:rsidRPr="00BB0E90">
        <w:rPr>
          <w:iCs/>
          <w:szCs w:val="24"/>
        </w:rPr>
        <w:t>Москв</w:t>
      </w:r>
      <w:r w:rsidR="00BB0E90">
        <w:rPr>
          <w:iCs/>
          <w:szCs w:val="24"/>
        </w:rPr>
        <w:t>ы</w:t>
      </w:r>
      <w:r w:rsidR="00BB0E90" w:rsidRPr="00BB0E90">
        <w:rPr>
          <w:iCs/>
          <w:szCs w:val="24"/>
        </w:rPr>
        <w:t xml:space="preserve">. </w:t>
      </w:r>
      <w:r w:rsidR="00BB0E90">
        <w:rPr>
          <w:iCs/>
          <w:szCs w:val="24"/>
        </w:rPr>
        <w:t xml:space="preserve"> Учитель информатики Медведева С.А. с учениками 8 – 10 классов приняла участие во </w:t>
      </w:r>
      <w:r w:rsidR="00BB0E90" w:rsidRPr="00BB0E90">
        <w:rPr>
          <w:iCs/>
          <w:szCs w:val="24"/>
        </w:rPr>
        <w:t>Всероссийск</w:t>
      </w:r>
      <w:r w:rsidR="00BB0E90">
        <w:rPr>
          <w:iCs/>
          <w:szCs w:val="24"/>
        </w:rPr>
        <w:t>ой</w:t>
      </w:r>
      <w:r w:rsidR="00BB0E90" w:rsidRPr="00BB0E90">
        <w:rPr>
          <w:iCs/>
          <w:szCs w:val="24"/>
        </w:rPr>
        <w:t xml:space="preserve"> акци</w:t>
      </w:r>
      <w:r w:rsidR="00BB0E90">
        <w:rPr>
          <w:iCs/>
          <w:szCs w:val="24"/>
        </w:rPr>
        <w:t>и</w:t>
      </w:r>
      <w:r w:rsidR="00BB0E90" w:rsidRPr="00BB0E90">
        <w:rPr>
          <w:iCs/>
          <w:szCs w:val="24"/>
        </w:rPr>
        <w:t xml:space="preserve"> «Урок цифры»</w:t>
      </w:r>
      <w:r w:rsidR="00BB0E90">
        <w:rPr>
          <w:iCs/>
          <w:szCs w:val="24"/>
        </w:rPr>
        <w:t>. Организовала и провела в сентябре 2020 года о</w:t>
      </w:r>
      <w:r w:rsidR="00BB0E90" w:rsidRPr="00BB0E90">
        <w:rPr>
          <w:iCs/>
          <w:szCs w:val="24"/>
        </w:rPr>
        <w:t>ткрытый урок «Искус</w:t>
      </w:r>
      <w:r w:rsidR="00BB0E90" w:rsidRPr="00BB0E90">
        <w:rPr>
          <w:iCs/>
          <w:szCs w:val="24"/>
        </w:rPr>
        <w:lastRenderedPageBreak/>
        <w:t>ственный интеллект»</w:t>
      </w:r>
      <w:r w:rsidR="00BB0E90">
        <w:rPr>
          <w:iCs/>
          <w:szCs w:val="24"/>
        </w:rPr>
        <w:t>, в декабре 2020 года о</w:t>
      </w:r>
      <w:r w:rsidR="00BB0E90" w:rsidRPr="00BB0E90">
        <w:rPr>
          <w:iCs/>
          <w:szCs w:val="24"/>
        </w:rPr>
        <w:t>ткрытый урок «Нейросети и коммуникации»</w:t>
      </w:r>
      <w:r w:rsidR="00BB0E90">
        <w:rPr>
          <w:iCs/>
          <w:szCs w:val="24"/>
        </w:rPr>
        <w:t xml:space="preserve"> и в феврале 2021 года </w:t>
      </w:r>
      <w:r w:rsidR="00BB0E90" w:rsidRPr="00BB0E90">
        <w:rPr>
          <w:iCs/>
          <w:szCs w:val="24"/>
        </w:rPr>
        <w:t>открытый урок «Приватность в цифровом мире»</w:t>
      </w:r>
      <w:r w:rsidR="00BB0E90">
        <w:rPr>
          <w:iCs/>
          <w:szCs w:val="24"/>
        </w:rPr>
        <w:t>.</w:t>
      </w:r>
    </w:p>
    <w:p w14:paraId="7B2115DB" w14:textId="628F16CC" w:rsidR="00844529" w:rsidRDefault="003633EB" w:rsidP="003633EB">
      <w:pPr>
        <w:pStyle w:val="a5"/>
        <w:spacing w:after="0" w:line="240" w:lineRule="auto"/>
        <w:ind w:left="0" w:firstLine="709"/>
        <w:jc w:val="both"/>
        <w:rPr>
          <w:b/>
          <w:bCs/>
          <w:iCs/>
          <w:szCs w:val="24"/>
        </w:rPr>
      </w:pPr>
      <w:r w:rsidRPr="003633EB">
        <w:rPr>
          <w:b/>
          <w:bCs/>
          <w:iCs/>
          <w:szCs w:val="24"/>
        </w:rPr>
        <w:t>Таким образом, за 20</w:t>
      </w:r>
      <w:r w:rsidR="00BB0E90">
        <w:rPr>
          <w:b/>
          <w:bCs/>
          <w:iCs/>
          <w:szCs w:val="24"/>
        </w:rPr>
        <w:t>20</w:t>
      </w:r>
      <w:r w:rsidRPr="003633EB">
        <w:rPr>
          <w:b/>
          <w:bCs/>
          <w:iCs/>
          <w:szCs w:val="24"/>
        </w:rPr>
        <w:t>-20</w:t>
      </w:r>
      <w:r w:rsidR="00F8439C">
        <w:rPr>
          <w:b/>
          <w:bCs/>
          <w:iCs/>
          <w:szCs w:val="24"/>
        </w:rPr>
        <w:t>2</w:t>
      </w:r>
      <w:r w:rsidR="00BB0E90">
        <w:rPr>
          <w:b/>
          <w:bCs/>
          <w:iCs/>
          <w:szCs w:val="24"/>
        </w:rPr>
        <w:t>1</w:t>
      </w:r>
      <w:r w:rsidRPr="003633EB">
        <w:rPr>
          <w:b/>
          <w:bCs/>
          <w:iCs/>
          <w:szCs w:val="24"/>
        </w:rPr>
        <w:t xml:space="preserve"> учебный год на кафедре естественно-математического цикла было проведено</w:t>
      </w:r>
      <w:r w:rsidR="00844529">
        <w:rPr>
          <w:b/>
          <w:bCs/>
          <w:iCs/>
          <w:szCs w:val="24"/>
        </w:rPr>
        <w:t>:</w:t>
      </w:r>
    </w:p>
    <w:p w14:paraId="6CAC3F31" w14:textId="5608B5A6" w:rsidR="003633EB" w:rsidRDefault="00F8439C" w:rsidP="003633EB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b/>
          <w:bCs/>
          <w:iCs/>
          <w:szCs w:val="24"/>
        </w:rPr>
        <w:t xml:space="preserve"> олимпиад, где приняли участие</w:t>
      </w:r>
      <w:r w:rsidR="003633EB">
        <w:rPr>
          <w:iCs/>
          <w:szCs w:val="24"/>
        </w:rPr>
        <w:t>:</w:t>
      </w:r>
      <w:r w:rsidR="003633EB" w:rsidRPr="003633EB">
        <w:rPr>
          <w:iCs/>
          <w:szCs w:val="24"/>
        </w:rPr>
        <w:t xml:space="preserve"> </w:t>
      </w:r>
      <w:r w:rsidR="00844529">
        <w:rPr>
          <w:iCs/>
          <w:szCs w:val="24"/>
        </w:rPr>
        <w:t>1</w:t>
      </w:r>
      <w:r w:rsidR="00B04D1D">
        <w:rPr>
          <w:iCs/>
          <w:szCs w:val="24"/>
        </w:rPr>
        <w:t>2</w:t>
      </w:r>
      <w:r w:rsidR="00844529">
        <w:rPr>
          <w:iCs/>
          <w:szCs w:val="24"/>
        </w:rPr>
        <w:t>0</w:t>
      </w:r>
      <w:r w:rsidR="00B04D1D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участников школьного уровня (</w:t>
      </w:r>
      <w:r w:rsidR="00B04D1D">
        <w:rPr>
          <w:iCs/>
          <w:szCs w:val="24"/>
        </w:rPr>
        <w:t>13</w:t>
      </w:r>
      <w:r w:rsidR="00844529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победителей</w:t>
      </w:r>
      <w:r w:rsidR="003633EB">
        <w:rPr>
          <w:iCs/>
          <w:szCs w:val="24"/>
        </w:rPr>
        <w:t xml:space="preserve"> и </w:t>
      </w:r>
      <w:r w:rsidR="00B04D1D">
        <w:rPr>
          <w:iCs/>
          <w:szCs w:val="24"/>
        </w:rPr>
        <w:t xml:space="preserve">7 </w:t>
      </w:r>
      <w:r w:rsidR="003633EB" w:rsidRPr="003633EB">
        <w:rPr>
          <w:iCs/>
          <w:szCs w:val="24"/>
        </w:rPr>
        <w:t xml:space="preserve">призеров), </w:t>
      </w:r>
      <w:r w:rsidR="00B04D1D">
        <w:rPr>
          <w:iCs/>
          <w:szCs w:val="24"/>
        </w:rPr>
        <w:t xml:space="preserve">10 участников муниципального уровня (1 призер) </w:t>
      </w:r>
      <w:r w:rsidR="00844529">
        <w:rPr>
          <w:iCs/>
          <w:szCs w:val="24"/>
        </w:rPr>
        <w:t>1</w:t>
      </w:r>
      <w:r w:rsidR="003633EB" w:rsidRPr="003633EB">
        <w:rPr>
          <w:iCs/>
          <w:szCs w:val="24"/>
        </w:rPr>
        <w:t xml:space="preserve"> участник регионального уровня (</w:t>
      </w:r>
      <w:r w:rsidR="00B04D1D">
        <w:rPr>
          <w:iCs/>
          <w:szCs w:val="24"/>
        </w:rPr>
        <w:t>1 призер</w:t>
      </w:r>
      <w:r w:rsidR="003633EB" w:rsidRPr="003633EB">
        <w:rPr>
          <w:iCs/>
          <w:szCs w:val="24"/>
        </w:rPr>
        <w:t xml:space="preserve">), </w:t>
      </w:r>
      <w:r w:rsidR="00B04D1D">
        <w:rPr>
          <w:iCs/>
          <w:szCs w:val="24"/>
        </w:rPr>
        <w:t>64</w:t>
      </w:r>
      <w:r w:rsidR="003633EB" w:rsidRPr="003633EB">
        <w:rPr>
          <w:iCs/>
          <w:szCs w:val="24"/>
        </w:rPr>
        <w:t xml:space="preserve"> участников всероссийского уровня (</w:t>
      </w:r>
      <w:r w:rsidR="00B04D1D">
        <w:rPr>
          <w:iCs/>
          <w:szCs w:val="24"/>
        </w:rPr>
        <w:t>1</w:t>
      </w:r>
      <w:r w:rsidR="00844529">
        <w:rPr>
          <w:iCs/>
          <w:szCs w:val="24"/>
        </w:rPr>
        <w:t>5</w:t>
      </w:r>
      <w:r w:rsidR="003633EB" w:rsidRPr="003633EB">
        <w:rPr>
          <w:iCs/>
          <w:szCs w:val="24"/>
        </w:rPr>
        <w:t xml:space="preserve"> победителей</w:t>
      </w:r>
      <w:r w:rsidR="003633EB">
        <w:rPr>
          <w:iCs/>
          <w:szCs w:val="24"/>
        </w:rPr>
        <w:t xml:space="preserve"> и</w:t>
      </w:r>
      <w:r w:rsidR="003633EB" w:rsidRPr="003633EB">
        <w:rPr>
          <w:iCs/>
          <w:szCs w:val="24"/>
        </w:rPr>
        <w:t xml:space="preserve"> </w:t>
      </w:r>
      <w:r w:rsidR="00B04D1D">
        <w:rPr>
          <w:iCs/>
          <w:szCs w:val="24"/>
        </w:rPr>
        <w:t>25</w:t>
      </w:r>
      <w:r w:rsidR="00844529">
        <w:rPr>
          <w:iCs/>
          <w:szCs w:val="24"/>
        </w:rPr>
        <w:t xml:space="preserve"> </w:t>
      </w:r>
      <w:r w:rsidR="003633EB" w:rsidRPr="003633EB">
        <w:rPr>
          <w:iCs/>
          <w:szCs w:val="24"/>
        </w:rPr>
        <w:t>призёров</w:t>
      </w:r>
      <w:r w:rsidR="00B04D1D">
        <w:rPr>
          <w:iCs/>
          <w:szCs w:val="24"/>
        </w:rPr>
        <w:t>)</w:t>
      </w:r>
      <w:r w:rsidR="003633EB" w:rsidRPr="003633EB">
        <w:rPr>
          <w:iCs/>
          <w:szCs w:val="24"/>
        </w:rPr>
        <w:t xml:space="preserve">. </w:t>
      </w:r>
    </w:p>
    <w:p w14:paraId="4F4EEDFA" w14:textId="167C3B22" w:rsidR="00844529" w:rsidRDefault="00B04D1D" w:rsidP="003633EB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>
        <w:rPr>
          <w:b/>
          <w:bCs/>
          <w:iCs/>
          <w:szCs w:val="24"/>
        </w:rPr>
        <w:t>конкурсов</w:t>
      </w:r>
      <w:r w:rsidR="00844529">
        <w:rPr>
          <w:b/>
          <w:bCs/>
          <w:iCs/>
          <w:szCs w:val="24"/>
        </w:rPr>
        <w:t>, где приняли участие</w:t>
      </w:r>
      <w:r w:rsidR="00844529">
        <w:rPr>
          <w:iCs/>
          <w:szCs w:val="24"/>
        </w:rPr>
        <w:t>:</w:t>
      </w:r>
      <w:r w:rsidR="00844529" w:rsidRPr="00844529">
        <w:rPr>
          <w:iCs/>
          <w:szCs w:val="24"/>
        </w:rPr>
        <w:t xml:space="preserve"> </w:t>
      </w:r>
      <w:r>
        <w:rPr>
          <w:iCs/>
          <w:szCs w:val="24"/>
        </w:rPr>
        <w:t>3</w:t>
      </w:r>
      <w:r w:rsidR="00844529" w:rsidRPr="003633EB">
        <w:rPr>
          <w:iCs/>
          <w:szCs w:val="24"/>
        </w:rPr>
        <w:t xml:space="preserve"> участников регионального уровня (</w:t>
      </w:r>
      <w:r>
        <w:rPr>
          <w:iCs/>
          <w:szCs w:val="24"/>
        </w:rPr>
        <w:t>3</w:t>
      </w:r>
      <w:r w:rsidR="00844529">
        <w:rPr>
          <w:iCs/>
          <w:szCs w:val="24"/>
        </w:rPr>
        <w:t xml:space="preserve"> призер</w:t>
      </w:r>
      <w:r>
        <w:rPr>
          <w:iCs/>
          <w:szCs w:val="24"/>
        </w:rPr>
        <w:t>а</w:t>
      </w:r>
      <w:r w:rsidR="00844529" w:rsidRPr="003633EB">
        <w:rPr>
          <w:iCs/>
          <w:szCs w:val="24"/>
        </w:rPr>
        <w:t xml:space="preserve">), </w:t>
      </w:r>
      <w:r>
        <w:rPr>
          <w:iCs/>
          <w:szCs w:val="24"/>
        </w:rPr>
        <w:t>17</w:t>
      </w:r>
      <w:r w:rsidR="00844529" w:rsidRPr="003633EB">
        <w:rPr>
          <w:iCs/>
          <w:szCs w:val="24"/>
        </w:rPr>
        <w:t xml:space="preserve"> участников всероссийского уровня (</w:t>
      </w:r>
      <w:r>
        <w:rPr>
          <w:iCs/>
          <w:szCs w:val="24"/>
        </w:rPr>
        <w:t>6 победителей и 6</w:t>
      </w:r>
      <w:r w:rsidR="00844529">
        <w:rPr>
          <w:iCs/>
          <w:szCs w:val="24"/>
        </w:rPr>
        <w:t xml:space="preserve"> </w:t>
      </w:r>
      <w:r w:rsidR="00844529" w:rsidRPr="003633EB">
        <w:rPr>
          <w:iCs/>
          <w:szCs w:val="24"/>
        </w:rPr>
        <w:t>призёр</w:t>
      </w:r>
      <w:r>
        <w:rPr>
          <w:iCs/>
          <w:szCs w:val="24"/>
        </w:rPr>
        <w:t>ов</w:t>
      </w:r>
      <w:r w:rsidR="00844529" w:rsidRPr="003633EB">
        <w:rPr>
          <w:iCs/>
          <w:szCs w:val="24"/>
        </w:rPr>
        <w:t xml:space="preserve">), </w:t>
      </w:r>
      <w:r>
        <w:rPr>
          <w:iCs/>
          <w:szCs w:val="24"/>
        </w:rPr>
        <w:t>15</w:t>
      </w:r>
      <w:r w:rsidR="00844529" w:rsidRPr="003633EB">
        <w:rPr>
          <w:iCs/>
          <w:szCs w:val="24"/>
        </w:rPr>
        <w:t xml:space="preserve"> участников международного уровня (</w:t>
      </w:r>
      <w:r w:rsidR="004B560D">
        <w:rPr>
          <w:iCs/>
          <w:szCs w:val="24"/>
        </w:rPr>
        <w:t>1</w:t>
      </w:r>
      <w:r>
        <w:rPr>
          <w:iCs/>
          <w:szCs w:val="24"/>
        </w:rPr>
        <w:t>5</w:t>
      </w:r>
      <w:r w:rsidR="00844529" w:rsidRPr="003633EB">
        <w:rPr>
          <w:iCs/>
          <w:szCs w:val="24"/>
        </w:rPr>
        <w:t xml:space="preserve"> победител</w:t>
      </w:r>
      <w:r w:rsidR="004B560D">
        <w:rPr>
          <w:iCs/>
          <w:szCs w:val="24"/>
        </w:rPr>
        <w:t>ей</w:t>
      </w:r>
      <w:r w:rsidR="00844529" w:rsidRPr="003633EB">
        <w:rPr>
          <w:iCs/>
          <w:szCs w:val="24"/>
        </w:rPr>
        <w:t>).</w:t>
      </w:r>
    </w:p>
    <w:p w14:paraId="36F557E6" w14:textId="56777B3C" w:rsidR="00A80D0B" w:rsidRDefault="00A80D0B" w:rsidP="003633EB">
      <w:pPr>
        <w:pStyle w:val="a5"/>
        <w:spacing w:after="0" w:line="240" w:lineRule="auto"/>
        <w:ind w:left="0" w:firstLine="709"/>
        <w:jc w:val="both"/>
        <w:rPr>
          <w:iCs/>
          <w:szCs w:val="24"/>
        </w:rPr>
      </w:pPr>
      <w:r w:rsidRPr="00A80D0B">
        <w:rPr>
          <w:b/>
          <w:iCs/>
          <w:szCs w:val="24"/>
        </w:rPr>
        <w:t>акций</w:t>
      </w:r>
      <w:r>
        <w:rPr>
          <w:iCs/>
          <w:szCs w:val="24"/>
        </w:rPr>
        <w:t xml:space="preserve">, </w:t>
      </w:r>
      <w:r w:rsidRPr="00A80D0B">
        <w:rPr>
          <w:b/>
          <w:iCs/>
          <w:szCs w:val="24"/>
        </w:rPr>
        <w:t>где приняли участие:</w:t>
      </w:r>
      <w:r>
        <w:rPr>
          <w:iCs/>
          <w:szCs w:val="24"/>
        </w:rPr>
        <w:t xml:space="preserve"> 119 участников с 8-11 классы.</w:t>
      </w:r>
    </w:p>
    <w:p w14:paraId="270119F6" w14:textId="36EF90CC" w:rsidR="003633EB" w:rsidRDefault="003633EB" w:rsidP="003633EB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3633EB">
        <w:rPr>
          <w:szCs w:val="24"/>
        </w:rPr>
        <w:t xml:space="preserve">С </w:t>
      </w:r>
      <w:r w:rsidR="00A80D0B">
        <w:rPr>
          <w:szCs w:val="24"/>
        </w:rPr>
        <w:t>8</w:t>
      </w:r>
      <w:r w:rsidRPr="003633EB">
        <w:rPr>
          <w:szCs w:val="24"/>
        </w:rPr>
        <w:t xml:space="preserve"> февраля по 1</w:t>
      </w:r>
      <w:r w:rsidR="00A80D0B">
        <w:rPr>
          <w:szCs w:val="24"/>
        </w:rPr>
        <w:t>3</w:t>
      </w:r>
      <w:r w:rsidR="004B560D">
        <w:rPr>
          <w:szCs w:val="24"/>
        </w:rPr>
        <w:t xml:space="preserve"> февраля 202</w:t>
      </w:r>
      <w:r w:rsidR="00A80D0B">
        <w:rPr>
          <w:szCs w:val="24"/>
        </w:rPr>
        <w:t>1</w:t>
      </w:r>
      <w:r w:rsidRPr="003633EB">
        <w:rPr>
          <w:szCs w:val="24"/>
        </w:rPr>
        <w:t xml:space="preserve"> года на нашей кафедре состоялась </w:t>
      </w:r>
      <w:r w:rsidR="00E40D7A">
        <w:rPr>
          <w:szCs w:val="24"/>
        </w:rPr>
        <w:t xml:space="preserve">предметная </w:t>
      </w:r>
      <w:r w:rsidRPr="003633EB">
        <w:rPr>
          <w:szCs w:val="24"/>
        </w:rPr>
        <w:t>неделя для учащихся школы</w:t>
      </w:r>
      <w:r w:rsidR="00E40D7A">
        <w:rPr>
          <w:szCs w:val="24"/>
        </w:rPr>
        <w:t xml:space="preserve"> с 4 – 11 классы</w:t>
      </w:r>
      <w:r w:rsidRPr="003633EB">
        <w:rPr>
          <w:szCs w:val="24"/>
        </w:rPr>
        <w:t xml:space="preserve">. В рамках этой недели учителями кафедры были подготовлены и проведены </w:t>
      </w:r>
      <w:r w:rsidR="00E40D7A">
        <w:rPr>
          <w:szCs w:val="24"/>
        </w:rPr>
        <w:t>занимательные конкурсы, викторины, игры</w:t>
      </w:r>
      <w:r w:rsidRPr="003633EB">
        <w:rPr>
          <w:szCs w:val="24"/>
        </w:rPr>
        <w:t>:</w:t>
      </w:r>
    </w:p>
    <w:p w14:paraId="50033B87" w14:textId="5511E6D8" w:rsidR="00121FAC" w:rsidRPr="00121FAC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 w:rsidRPr="00121FAC">
        <w:rPr>
          <w:szCs w:val="24"/>
        </w:rPr>
        <w:t>для учащихся 2-4 классов игр</w:t>
      </w:r>
      <w:r>
        <w:rPr>
          <w:szCs w:val="24"/>
        </w:rPr>
        <w:t>а</w:t>
      </w:r>
      <w:r w:rsidRPr="00121FAC">
        <w:rPr>
          <w:szCs w:val="24"/>
        </w:rPr>
        <w:t xml:space="preserve"> «Путешествие в страну «</w:t>
      </w:r>
      <w:proofErr w:type="spellStart"/>
      <w:r w:rsidRPr="00121FAC">
        <w:rPr>
          <w:szCs w:val="24"/>
        </w:rPr>
        <w:t>Информания</w:t>
      </w:r>
      <w:proofErr w:type="spellEnd"/>
      <w:r w:rsidRPr="00121FAC">
        <w:rPr>
          <w:szCs w:val="24"/>
        </w:rPr>
        <w:t xml:space="preserve">» на уроках информатики, </w:t>
      </w:r>
      <w:proofErr w:type="spellStart"/>
      <w:r w:rsidRPr="00121FAC">
        <w:rPr>
          <w:szCs w:val="24"/>
        </w:rPr>
        <w:t>лайфхаки</w:t>
      </w:r>
      <w:proofErr w:type="spellEnd"/>
      <w:r w:rsidRPr="00121FAC">
        <w:rPr>
          <w:szCs w:val="24"/>
        </w:rPr>
        <w:t xml:space="preserve"> и иллюзии по математике на уроках математики; Экологический конкурс поделок из мусора</w:t>
      </w:r>
      <w:r>
        <w:rPr>
          <w:szCs w:val="24"/>
        </w:rPr>
        <w:t xml:space="preserve"> н а уроках окружающего мира;</w:t>
      </w:r>
    </w:p>
    <w:p w14:paraId="270F8B27" w14:textId="58CEDC64" w:rsidR="00121FAC" w:rsidRPr="00121FAC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>
        <w:rPr>
          <w:szCs w:val="24"/>
        </w:rPr>
        <w:t>для</w:t>
      </w:r>
      <w:r w:rsidRPr="00121FAC">
        <w:rPr>
          <w:szCs w:val="24"/>
        </w:rPr>
        <w:t xml:space="preserve"> ученик</w:t>
      </w:r>
      <w:r>
        <w:rPr>
          <w:szCs w:val="24"/>
        </w:rPr>
        <w:t>ов</w:t>
      </w:r>
      <w:r w:rsidRPr="00121FAC">
        <w:rPr>
          <w:szCs w:val="24"/>
        </w:rPr>
        <w:t xml:space="preserve"> 5 классов игр</w:t>
      </w:r>
      <w:r>
        <w:rPr>
          <w:szCs w:val="24"/>
        </w:rPr>
        <w:t>а</w:t>
      </w:r>
      <w:r w:rsidRPr="00121FAC">
        <w:rPr>
          <w:szCs w:val="24"/>
        </w:rPr>
        <w:t xml:space="preserve"> «Путешествие в страну Дробей» на уроках математики, викторина «Что? Где? Когда?» на уроках биологии;</w:t>
      </w:r>
    </w:p>
    <w:p w14:paraId="1A5A1A3B" w14:textId="12E9CC6F" w:rsidR="00121FAC" w:rsidRPr="00121FAC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 w:rsidRPr="00121FAC">
        <w:rPr>
          <w:szCs w:val="24"/>
        </w:rPr>
        <w:t>для учащихся 6 классов конкурс презентаций «Симметрия вокруг нас» и мастер-класс с использование ИКТ «У гостях у симметрии» на уроках математики, виртуальное путешествие. «По страницам Красной книги» на уроках биологии;</w:t>
      </w:r>
    </w:p>
    <w:p w14:paraId="0DAD12B8" w14:textId="31383A9A" w:rsidR="00121FAC" w:rsidRPr="00121FAC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>
        <w:rPr>
          <w:szCs w:val="24"/>
        </w:rPr>
        <w:t>для</w:t>
      </w:r>
      <w:r w:rsidRPr="00121FAC">
        <w:rPr>
          <w:szCs w:val="24"/>
        </w:rPr>
        <w:t xml:space="preserve"> ученик</w:t>
      </w:r>
      <w:r>
        <w:rPr>
          <w:szCs w:val="24"/>
        </w:rPr>
        <w:t>ов</w:t>
      </w:r>
      <w:r w:rsidRPr="00121FAC">
        <w:rPr>
          <w:szCs w:val="24"/>
        </w:rPr>
        <w:t xml:space="preserve"> 7 классов конкурс рисунков по компьютерной графики на уроках информатике, </w:t>
      </w:r>
      <w:proofErr w:type="gramStart"/>
      <w:r w:rsidRPr="00121FAC">
        <w:rPr>
          <w:szCs w:val="24"/>
        </w:rPr>
        <w:t>Блиц-турнир</w:t>
      </w:r>
      <w:proofErr w:type="gramEnd"/>
      <w:r w:rsidRPr="00121FAC">
        <w:rPr>
          <w:szCs w:val="24"/>
        </w:rPr>
        <w:t xml:space="preserve"> по физике, конкурс видеороликов «Животные герои» на уроке биологии и </w:t>
      </w:r>
      <w:proofErr w:type="spellStart"/>
      <w:r w:rsidRPr="00121FAC">
        <w:rPr>
          <w:szCs w:val="24"/>
        </w:rPr>
        <w:t>геоквест</w:t>
      </w:r>
      <w:proofErr w:type="spellEnd"/>
      <w:r w:rsidRPr="00121FAC">
        <w:rPr>
          <w:szCs w:val="24"/>
        </w:rPr>
        <w:t xml:space="preserve"> «Континент кенгуру» на уроке географии; </w:t>
      </w:r>
    </w:p>
    <w:p w14:paraId="43B3C2AF" w14:textId="715B77CE" w:rsidR="00121FAC" w:rsidRPr="00121FAC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>
        <w:rPr>
          <w:szCs w:val="24"/>
        </w:rPr>
        <w:t>для</w:t>
      </w:r>
      <w:r w:rsidRPr="00121FAC">
        <w:rPr>
          <w:szCs w:val="24"/>
        </w:rPr>
        <w:t xml:space="preserve"> ученик</w:t>
      </w:r>
      <w:r>
        <w:rPr>
          <w:szCs w:val="24"/>
        </w:rPr>
        <w:t>ов</w:t>
      </w:r>
      <w:r w:rsidRPr="00121FAC">
        <w:rPr>
          <w:szCs w:val="24"/>
        </w:rPr>
        <w:t xml:space="preserve"> 8 классов круглый стол «Медики в великой Отечественной войне» на уроках биологии, устный журнал «В мире интересного в области физике и астрономии» на уроках физике и устный журнал «Жизнь и деятельность Н.Н. </w:t>
      </w:r>
      <w:proofErr w:type="spellStart"/>
      <w:r w:rsidRPr="00121FAC">
        <w:rPr>
          <w:szCs w:val="24"/>
        </w:rPr>
        <w:t>Семёнова</w:t>
      </w:r>
      <w:proofErr w:type="spellEnd"/>
      <w:r w:rsidRPr="00121FAC">
        <w:rPr>
          <w:szCs w:val="24"/>
        </w:rPr>
        <w:t>» на уроках химии;</w:t>
      </w:r>
      <w:r w:rsidR="00607362" w:rsidRPr="00607362">
        <w:t xml:space="preserve"> </w:t>
      </w:r>
      <w:r w:rsidR="00607362">
        <w:t>в</w:t>
      </w:r>
      <w:r w:rsidR="00607362" w:rsidRPr="00607362">
        <w:rPr>
          <w:szCs w:val="24"/>
        </w:rPr>
        <w:t xml:space="preserve">неклассное мероприятие «Экологические проблемы в музыке» </w:t>
      </w:r>
      <w:r w:rsidR="00FC63F9">
        <w:rPr>
          <w:szCs w:val="24"/>
        </w:rPr>
        <w:t>на уроках географии;</w:t>
      </w:r>
    </w:p>
    <w:p w14:paraId="624082FF" w14:textId="27DCEF12" w:rsidR="00121FAC" w:rsidRPr="00121FAC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 w:rsidRPr="00121FAC">
        <w:rPr>
          <w:szCs w:val="24"/>
        </w:rPr>
        <w:t xml:space="preserve">для учащихся 9 классов турнире знатоков по программированию на уроках информатике, урок занимательной физики «Физика в литературе и в искусстве» на уроках физике, конкурсе опорных конспектов по теме «История спички» на уроках химии и конференцию «Глобальные экологические проблемы современности» на уроках биологии; </w:t>
      </w:r>
    </w:p>
    <w:p w14:paraId="182FE2E8" w14:textId="77777777" w:rsidR="00607362" w:rsidRDefault="00121FAC" w:rsidP="001B6A2B">
      <w:pPr>
        <w:pStyle w:val="a5"/>
        <w:numPr>
          <w:ilvl w:val="0"/>
          <w:numId w:val="13"/>
        </w:numPr>
        <w:spacing w:after="0" w:line="240" w:lineRule="auto"/>
        <w:ind w:left="1134"/>
        <w:jc w:val="both"/>
        <w:rPr>
          <w:szCs w:val="24"/>
        </w:rPr>
      </w:pPr>
      <w:r w:rsidRPr="00607362">
        <w:rPr>
          <w:szCs w:val="24"/>
        </w:rPr>
        <w:t>для учеников 10-11 классов видеоуроки «Н.Н. Семёнов. Научный подвиг» на уроках химии и классный час «География -основа многих профессий»; видеоконференци</w:t>
      </w:r>
      <w:r w:rsidR="00607362" w:rsidRPr="00607362">
        <w:rPr>
          <w:szCs w:val="24"/>
        </w:rPr>
        <w:t>ю</w:t>
      </w:r>
      <w:r w:rsidRPr="00607362">
        <w:rPr>
          <w:szCs w:val="24"/>
        </w:rPr>
        <w:t xml:space="preserve"> с научным сотрудником лабораторией </w:t>
      </w:r>
      <w:proofErr w:type="spellStart"/>
      <w:r w:rsidRPr="00607362">
        <w:rPr>
          <w:szCs w:val="24"/>
        </w:rPr>
        <w:t>биоинформатических</w:t>
      </w:r>
      <w:proofErr w:type="spellEnd"/>
      <w:r w:rsidRPr="00607362">
        <w:rPr>
          <w:szCs w:val="24"/>
        </w:rPr>
        <w:t xml:space="preserve"> и </w:t>
      </w:r>
      <w:proofErr w:type="spellStart"/>
      <w:r w:rsidRPr="00607362">
        <w:rPr>
          <w:szCs w:val="24"/>
        </w:rPr>
        <w:t>протеомных</w:t>
      </w:r>
      <w:proofErr w:type="spellEnd"/>
      <w:r w:rsidRPr="00607362">
        <w:rPr>
          <w:szCs w:val="24"/>
        </w:rPr>
        <w:t xml:space="preserve"> исследований ФГФУН Института белка РАН Сувориной М. Ю</w:t>
      </w:r>
    </w:p>
    <w:p w14:paraId="515E9A21" w14:textId="77777777" w:rsidR="00607362" w:rsidRDefault="003633EB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3633EB">
        <w:rPr>
          <w:szCs w:val="24"/>
        </w:rPr>
        <w:t xml:space="preserve">Учителя пригласили учеников </w:t>
      </w:r>
      <w:r w:rsidR="00607362" w:rsidRPr="003633EB">
        <w:rPr>
          <w:szCs w:val="24"/>
        </w:rPr>
        <w:t xml:space="preserve">школы </w:t>
      </w:r>
      <w:r w:rsidR="00607362">
        <w:rPr>
          <w:szCs w:val="24"/>
        </w:rPr>
        <w:t xml:space="preserve">с 2 – 11 класс </w:t>
      </w:r>
      <w:r w:rsidRPr="003633EB">
        <w:rPr>
          <w:szCs w:val="24"/>
        </w:rPr>
        <w:t>окунуться в мир занимательной математики, удивительной физики, увлекательной химии, любопытной биологии, захватывающей информатики и живописной географии.</w:t>
      </w:r>
      <w:r w:rsidR="008A6D06">
        <w:rPr>
          <w:szCs w:val="24"/>
        </w:rPr>
        <w:t xml:space="preserve"> </w:t>
      </w:r>
      <w:r w:rsidR="00607362">
        <w:rPr>
          <w:szCs w:val="24"/>
        </w:rPr>
        <w:t xml:space="preserve"> В рамках предметной недели кафедры учитель математики Лукша В.В. дала </w:t>
      </w:r>
      <w:r w:rsidR="00607362" w:rsidRPr="00607362">
        <w:rPr>
          <w:szCs w:val="24"/>
        </w:rPr>
        <w:t>открытый урок «Обобщающие повторение по теме «Дифференциальное исчисление» в 11 классе</w:t>
      </w:r>
      <w:r w:rsidR="00607362">
        <w:rPr>
          <w:szCs w:val="24"/>
        </w:rPr>
        <w:t xml:space="preserve">, а учителя Родина М.В. и </w:t>
      </w:r>
      <w:proofErr w:type="spellStart"/>
      <w:r w:rsidR="00607362">
        <w:rPr>
          <w:szCs w:val="24"/>
        </w:rPr>
        <w:t>Мякотина</w:t>
      </w:r>
      <w:proofErr w:type="spellEnd"/>
      <w:r w:rsidR="00607362">
        <w:rPr>
          <w:szCs w:val="24"/>
        </w:rPr>
        <w:t xml:space="preserve"> Т. Ю. </w:t>
      </w:r>
      <w:r w:rsidR="00607362" w:rsidRPr="00607362">
        <w:rPr>
          <w:szCs w:val="24"/>
        </w:rPr>
        <w:t>и интегрированный урок по музыке и географии «С песней по морями океанам» в 6 «б» классе</w:t>
      </w:r>
      <w:r w:rsidR="00607362">
        <w:rPr>
          <w:szCs w:val="24"/>
        </w:rPr>
        <w:t>.</w:t>
      </w:r>
    </w:p>
    <w:p w14:paraId="5AC9A242" w14:textId="354BB3A3" w:rsidR="00EF5DB3" w:rsidRPr="00EF5DB3" w:rsidRDefault="00EF5DB3" w:rsidP="00EF5DB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t>Федеральный государственный образовательный стандарт определил приоритетные направления развития образования. Одно из них – метапредметный подход, как средство достижения метапредметного результата. В примерной программе по предметам цели и образовательные результаты представлены на нескольких уровнях</w:t>
      </w:r>
    </w:p>
    <w:p w14:paraId="04629858" w14:textId="03C813B4" w:rsidR="00EF5DB3" w:rsidRPr="00EF5DB3" w:rsidRDefault="00EF5DB3" w:rsidP="001B6A2B">
      <w:pPr>
        <w:pStyle w:val="a5"/>
        <w:numPr>
          <w:ilvl w:val="1"/>
          <w:numId w:val="11"/>
        </w:numPr>
        <w:spacing w:after="0" w:line="240" w:lineRule="auto"/>
        <w:ind w:left="851"/>
        <w:jc w:val="both"/>
        <w:rPr>
          <w:szCs w:val="24"/>
        </w:rPr>
      </w:pPr>
      <w:r w:rsidRPr="00EF5DB3">
        <w:rPr>
          <w:szCs w:val="24"/>
        </w:rPr>
        <w:t>личностном,</w:t>
      </w:r>
    </w:p>
    <w:p w14:paraId="557B1DB1" w14:textId="12F52798" w:rsidR="00EF5DB3" w:rsidRPr="00EF5DB3" w:rsidRDefault="00EF5DB3" w:rsidP="001B6A2B">
      <w:pPr>
        <w:pStyle w:val="a5"/>
        <w:numPr>
          <w:ilvl w:val="1"/>
          <w:numId w:val="11"/>
        </w:numPr>
        <w:spacing w:after="0" w:line="240" w:lineRule="auto"/>
        <w:ind w:left="851"/>
        <w:jc w:val="both"/>
        <w:rPr>
          <w:szCs w:val="24"/>
        </w:rPr>
      </w:pPr>
      <w:r w:rsidRPr="00EF5DB3">
        <w:rPr>
          <w:szCs w:val="24"/>
        </w:rPr>
        <w:t>метапредметном</w:t>
      </w:r>
    </w:p>
    <w:p w14:paraId="6F2EF234" w14:textId="61FCAD8F" w:rsidR="00EF5DB3" w:rsidRPr="00EF5DB3" w:rsidRDefault="00EF5DB3" w:rsidP="001B6A2B">
      <w:pPr>
        <w:pStyle w:val="a5"/>
        <w:numPr>
          <w:ilvl w:val="1"/>
          <w:numId w:val="11"/>
        </w:numPr>
        <w:spacing w:after="0" w:line="240" w:lineRule="auto"/>
        <w:ind w:left="851"/>
        <w:jc w:val="both"/>
        <w:rPr>
          <w:szCs w:val="24"/>
        </w:rPr>
      </w:pPr>
      <w:r w:rsidRPr="00EF5DB3">
        <w:rPr>
          <w:szCs w:val="24"/>
        </w:rPr>
        <w:t xml:space="preserve">предметном. </w:t>
      </w:r>
    </w:p>
    <w:p w14:paraId="472C4F39" w14:textId="16674E42" w:rsidR="00901F38" w:rsidRDefault="00EF5DB3" w:rsidP="00901F38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EF5DB3">
        <w:rPr>
          <w:szCs w:val="24"/>
        </w:rPr>
        <w:lastRenderedPageBreak/>
        <w:t>При таком подходе у учащихся формируется подход к изучаемому предмету как к системе знаний о мире. Ориентируясь на такой подход в образовании в 20</w:t>
      </w:r>
      <w:r w:rsidR="00607362">
        <w:rPr>
          <w:szCs w:val="24"/>
        </w:rPr>
        <w:t>20</w:t>
      </w:r>
      <w:r w:rsidR="00901F38">
        <w:rPr>
          <w:szCs w:val="24"/>
        </w:rPr>
        <w:t>-202</w:t>
      </w:r>
      <w:r w:rsidR="00607362">
        <w:rPr>
          <w:szCs w:val="24"/>
        </w:rPr>
        <w:t>1</w:t>
      </w:r>
      <w:r w:rsidRPr="00EF5DB3">
        <w:rPr>
          <w:szCs w:val="24"/>
        </w:rPr>
        <w:t xml:space="preserve"> учебном году </w:t>
      </w:r>
      <w:r w:rsidR="00BC093B" w:rsidRPr="00EF5DB3">
        <w:rPr>
          <w:szCs w:val="24"/>
        </w:rPr>
        <w:t>учителями нашей кафедры,</w:t>
      </w:r>
      <w:r w:rsidRPr="00EF5DB3">
        <w:rPr>
          <w:szCs w:val="24"/>
        </w:rPr>
        <w:t xml:space="preserve"> был</w:t>
      </w:r>
      <w:r w:rsidR="00901F38">
        <w:rPr>
          <w:szCs w:val="24"/>
        </w:rPr>
        <w:t>и</w:t>
      </w:r>
      <w:r w:rsidRPr="00EF5DB3">
        <w:rPr>
          <w:szCs w:val="24"/>
        </w:rPr>
        <w:t xml:space="preserve"> представлен</w:t>
      </w:r>
      <w:r w:rsidR="00901F38">
        <w:rPr>
          <w:szCs w:val="24"/>
        </w:rPr>
        <w:t>ы</w:t>
      </w:r>
      <w:r w:rsidRPr="00EF5DB3">
        <w:rPr>
          <w:szCs w:val="24"/>
        </w:rPr>
        <w:t xml:space="preserve"> открыты</w:t>
      </w:r>
      <w:r w:rsidR="00901F38">
        <w:rPr>
          <w:szCs w:val="24"/>
        </w:rPr>
        <w:t>е</w:t>
      </w:r>
      <w:r w:rsidRPr="00EF5DB3">
        <w:rPr>
          <w:szCs w:val="24"/>
        </w:rPr>
        <w:t xml:space="preserve"> метапредметны</w:t>
      </w:r>
      <w:r w:rsidR="00901F38">
        <w:rPr>
          <w:szCs w:val="24"/>
        </w:rPr>
        <w:t>е</w:t>
      </w:r>
      <w:r w:rsidRPr="00EF5DB3">
        <w:rPr>
          <w:szCs w:val="24"/>
        </w:rPr>
        <w:t xml:space="preserve"> урок</w:t>
      </w:r>
      <w:r w:rsidR="00901F38">
        <w:rPr>
          <w:szCs w:val="24"/>
        </w:rPr>
        <w:t>и:</w:t>
      </w:r>
    </w:p>
    <w:p w14:paraId="7419F846" w14:textId="1431F240" w:rsidR="00901F38" w:rsidRDefault="00901F38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901F38">
        <w:rPr>
          <w:szCs w:val="24"/>
        </w:rPr>
        <w:t>Открытый урок «Виртуальная экскурсия «Музей истории ЭВМ» 11 класс</w:t>
      </w:r>
      <w:r>
        <w:rPr>
          <w:szCs w:val="24"/>
        </w:rPr>
        <w:t>;</w:t>
      </w:r>
    </w:p>
    <w:p w14:paraId="0767DAF3" w14:textId="77777777" w:rsidR="00607362" w:rsidRPr="00607362" w:rsidRDefault="00607362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607362">
        <w:rPr>
          <w:szCs w:val="24"/>
        </w:rPr>
        <w:t>Виртуальная экскурсия «Коллекция семян Всероссийского института растениеводства-достояние человечества» 9 класс</w:t>
      </w:r>
    </w:p>
    <w:p w14:paraId="5B274489" w14:textId="1C2C82DF" w:rsidR="00607362" w:rsidRPr="00901F38" w:rsidRDefault="00607362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901F38">
        <w:rPr>
          <w:szCs w:val="24"/>
        </w:rPr>
        <w:t xml:space="preserve">Открытый урок </w:t>
      </w:r>
      <w:r w:rsidRPr="00607362">
        <w:rPr>
          <w:szCs w:val="24"/>
        </w:rPr>
        <w:t>«Генетика на страже человека» для учеников 8 класса</w:t>
      </w:r>
    </w:p>
    <w:p w14:paraId="5D9CA01F" w14:textId="77777777" w:rsidR="00607362" w:rsidRDefault="00607362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>
        <w:rPr>
          <w:szCs w:val="24"/>
        </w:rPr>
        <w:t>О</w:t>
      </w:r>
      <w:r w:rsidRPr="00607362">
        <w:rPr>
          <w:szCs w:val="24"/>
        </w:rPr>
        <w:t>ткрытый урок «Обобщающие повторение по теме «Дифференциальное исчисление» в 11 классе</w:t>
      </w:r>
    </w:p>
    <w:p w14:paraId="639E6D3D" w14:textId="77777777" w:rsidR="00607362" w:rsidRPr="00607362" w:rsidRDefault="00607362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607362">
        <w:rPr>
          <w:szCs w:val="24"/>
        </w:rPr>
        <w:t>Интегрированный урок по математике и информатике «У гостях у симметрии», итог урока создание информационного ресурса по математики «В мире симметрии» 6 класс.</w:t>
      </w:r>
    </w:p>
    <w:p w14:paraId="1FF8C370" w14:textId="77777777" w:rsidR="00607362" w:rsidRDefault="00607362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607362">
        <w:rPr>
          <w:szCs w:val="24"/>
        </w:rPr>
        <w:t xml:space="preserve">Интегрированный урок по информатике и математике «Геометрические построения в </w:t>
      </w:r>
      <w:proofErr w:type="spellStart"/>
      <w:r w:rsidRPr="00607362">
        <w:rPr>
          <w:szCs w:val="24"/>
        </w:rPr>
        <w:t>GeoGebra</w:t>
      </w:r>
      <w:proofErr w:type="spellEnd"/>
      <w:r w:rsidRPr="00607362">
        <w:rPr>
          <w:szCs w:val="24"/>
        </w:rPr>
        <w:t>» 7 класс</w:t>
      </w:r>
    </w:p>
    <w:p w14:paraId="34967E4F" w14:textId="36A62C28" w:rsidR="00901F38" w:rsidRPr="00901F38" w:rsidRDefault="00901F38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901F38">
        <w:rPr>
          <w:szCs w:val="24"/>
        </w:rPr>
        <w:t>Метапред</w:t>
      </w:r>
      <w:r>
        <w:rPr>
          <w:szCs w:val="24"/>
        </w:rPr>
        <w:t>метный урок география и музыка «</w:t>
      </w:r>
      <w:r w:rsidR="00607362" w:rsidRPr="00607362">
        <w:rPr>
          <w:szCs w:val="24"/>
        </w:rPr>
        <w:t>С песней по морями океанам</w:t>
      </w:r>
      <w:r>
        <w:rPr>
          <w:szCs w:val="24"/>
        </w:rPr>
        <w:t>»</w:t>
      </w:r>
      <w:r w:rsidR="00B643DD">
        <w:rPr>
          <w:szCs w:val="24"/>
        </w:rPr>
        <w:t xml:space="preserve"> </w:t>
      </w:r>
      <w:r w:rsidR="00607362">
        <w:rPr>
          <w:szCs w:val="24"/>
        </w:rPr>
        <w:t>6</w:t>
      </w:r>
      <w:r w:rsidR="00B643DD">
        <w:rPr>
          <w:szCs w:val="24"/>
        </w:rPr>
        <w:t xml:space="preserve"> класс;</w:t>
      </w:r>
    </w:p>
    <w:p w14:paraId="36FCEA4E" w14:textId="24A25044" w:rsidR="00901F38" w:rsidRPr="00FC63F9" w:rsidRDefault="00607362" w:rsidP="001B6A2B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szCs w:val="24"/>
        </w:rPr>
      </w:pPr>
      <w:r w:rsidRPr="00607362">
        <w:rPr>
          <w:szCs w:val="24"/>
        </w:rPr>
        <w:t>Метапредметный урок по математики и русскому языку «Славянская письменность. Цифирь», 5 класс</w:t>
      </w:r>
      <w:r w:rsidR="00B643DD" w:rsidRPr="00FC63F9">
        <w:rPr>
          <w:szCs w:val="24"/>
        </w:rPr>
        <w:t>.</w:t>
      </w:r>
    </w:p>
    <w:p w14:paraId="08ED3AFD" w14:textId="59ABC6DA" w:rsidR="00661F97" w:rsidRDefault="00B643DD" w:rsidP="00435C20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 связи с тем, что </w:t>
      </w:r>
      <w:r w:rsidR="005F1EC7">
        <w:rPr>
          <w:szCs w:val="24"/>
        </w:rPr>
        <w:t xml:space="preserve">в прошлом учебном году </w:t>
      </w:r>
      <w:r w:rsidR="00661F97" w:rsidRPr="00661F97">
        <w:rPr>
          <w:szCs w:val="24"/>
        </w:rPr>
        <w:t>ученики 4</w:t>
      </w:r>
      <w:r>
        <w:rPr>
          <w:szCs w:val="24"/>
        </w:rPr>
        <w:t>-8</w:t>
      </w:r>
      <w:r w:rsidR="00661F97" w:rsidRPr="00661F97">
        <w:rPr>
          <w:szCs w:val="24"/>
        </w:rPr>
        <w:t xml:space="preserve"> классов ГБОУ «Созвездие» </w:t>
      </w:r>
      <w:r>
        <w:rPr>
          <w:szCs w:val="24"/>
        </w:rPr>
        <w:t>не приняли участие</w:t>
      </w:r>
      <w:r w:rsidR="00661F97" w:rsidRPr="00661F97">
        <w:rPr>
          <w:szCs w:val="24"/>
        </w:rPr>
        <w:t xml:space="preserve"> во</w:t>
      </w:r>
      <w:r w:rsidR="00661F97">
        <w:rPr>
          <w:szCs w:val="24"/>
        </w:rPr>
        <w:t xml:space="preserve"> </w:t>
      </w:r>
      <w:r w:rsidR="00661F97" w:rsidRPr="00661F97">
        <w:rPr>
          <w:szCs w:val="24"/>
        </w:rPr>
        <w:t>Всероссийских проверочных работах</w:t>
      </w:r>
      <w:r w:rsidR="005F1EC7">
        <w:rPr>
          <w:szCs w:val="24"/>
        </w:rPr>
        <w:t xml:space="preserve"> и </w:t>
      </w:r>
      <w:r w:rsidR="00435C20">
        <w:rPr>
          <w:szCs w:val="24"/>
        </w:rPr>
        <w:t>по рекомендации</w:t>
      </w:r>
      <w:r>
        <w:rPr>
          <w:szCs w:val="24"/>
        </w:rPr>
        <w:t xml:space="preserve"> Министерства Просвещения проведение ВПР перенесли на начало нового учебного года</w:t>
      </w:r>
      <w:r w:rsidR="005F1EC7">
        <w:rPr>
          <w:szCs w:val="24"/>
        </w:rPr>
        <w:t xml:space="preserve">, то в 2020-2021 учебном году учащиеся </w:t>
      </w:r>
      <w:r w:rsidR="00435C20">
        <w:rPr>
          <w:szCs w:val="24"/>
        </w:rPr>
        <w:t>писали ВПР дважды: в сентябре 2020 г. и в апреле 2021 г.</w:t>
      </w:r>
      <w:r w:rsidR="00435C20" w:rsidRPr="00435C20">
        <w:t xml:space="preserve"> </w:t>
      </w:r>
      <w:r w:rsidR="00435C20">
        <w:t xml:space="preserve">Учащиеся проверили свои знания </w:t>
      </w:r>
      <w:r w:rsidR="00435C20" w:rsidRPr="00435C20">
        <w:rPr>
          <w:szCs w:val="24"/>
        </w:rPr>
        <w:t xml:space="preserve">по математике, биологии, географии, окружающему миру, </w:t>
      </w:r>
      <w:r w:rsidR="00435C20">
        <w:rPr>
          <w:szCs w:val="24"/>
        </w:rPr>
        <w:t xml:space="preserve">физики, </w:t>
      </w:r>
      <w:r w:rsidR="00435C20" w:rsidRPr="00435C20">
        <w:rPr>
          <w:szCs w:val="24"/>
        </w:rPr>
        <w:t xml:space="preserve">а учащиеся </w:t>
      </w:r>
      <w:r w:rsidR="00435C20">
        <w:rPr>
          <w:szCs w:val="24"/>
        </w:rPr>
        <w:t>8</w:t>
      </w:r>
      <w:r w:rsidR="00435C20" w:rsidRPr="00435C20">
        <w:rPr>
          <w:szCs w:val="24"/>
        </w:rPr>
        <w:t xml:space="preserve">-х классов впервые </w:t>
      </w:r>
      <w:r w:rsidR="00435C20">
        <w:rPr>
          <w:szCs w:val="24"/>
        </w:rPr>
        <w:t xml:space="preserve">писали </w:t>
      </w:r>
      <w:r w:rsidR="00435C20" w:rsidRPr="00435C20">
        <w:rPr>
          <w:szCs w:val="24"/>
        </w:rPr>
        <w:t xml:space="preserve"> ВПР по </w:t>
      </w:r>
      <w:r w:rsidR="00435C20">
        <w:rPr>
          <w:szCs w:val="24"/>
        </w:rPr>
        <w:t>химии</w:t>
      </w:r>
      <w:r w:rsidR="00435C20" w:rsidRPr="00435C20">
        <w:rPr>
          <w:szCs w:val="24"/>
        </w:rPr>
        <w:t>. Все учащиеся справились с заданиями и показали хорошие результаты.</w:t>
      </w:r>
    </w:p>
    <w:p w14:paraId="0FFCB1C9" w14:textId="252050C8" w:rsidR="00BC093B" w:rsidRDefault="00BC093B" w:rsidP="00BC093B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BC093B">
        <w:rPr>
          <w:szCs w:val="24"/>
        </w:rPr>
        <w:t>В рамках проекта «</w:t>
      </w:r>
      <w:r w:rsidRPr="00BC093B">
        <w:rPr>
          <w:b/>
          <w:bCs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детей-инвалидов»</w:t>
      </w:r>
      <w:r w:rsidRPr="00BC093B">
        <w:rPr>
          <w:szCs w:val="24"/>
        </w:rPr>
        <w:t xml:space="preserve"> все педагоги кафедры выстраивали индивидуальную работу по </w:t>
      </w:r>
      <w:r>
        <w:rPr>
          <w:szCs w:val="24"/>
        </w:rPr>
        <w:t>математике, географии, биологии, окружающему миру, физике</w:t>
      </w:r>
      <w:r w:rsidRPr="00BC093B">
        <w:rPr>
          <w:szCs w:val="24"/>
        </w:rPr>
        <w:t xml:space="preserve"> </w:t>
      </w:r>
      <w:r>
        <w:rPr>
          <w:szCs w:val="24"/>
        </w:rPr>
        <w:t xml:space="preserve">и химии </w:t>
      </w:r>
      <w:r w:rsidRPr="00BC093B">
        <w:rPr>
          <w:szCs w:val="24"/>
        </w:rPr>
        <w:t>с обучающимися данной категории.</w:t>
      </w:r>
      <w:r>
        <w:rPr>
          <w:szCs w:val="24"/>
        </w:rPr>
        <w:t xml:space="preserve"> </w:t>
      </w:r>
      <w:r w:rsidR="00AA3DAA">
        <w:rPr>
          <w:szCs w:val="24"/>
        </w:rPr>
        <w:t xml:space="preserve">Учителя кафедры не только проводили индивидуальные консультации с ними, но и привлекали ребят во внеурочные мероприятия. </w:t>
      </w:r>
      <w:r w:rsidR="009650B2">
        <w:rPr>
          <w:szCs w:val="24"/>
        </w:rPr>
        <w:t>Бузина Аксинья</w:t>
      </w:r>
      <w:r w:rsidR="00435C20">
        <w:rPr>
          <w:szCs w:val="24"/>
        </w:rPr>
        <w:t xml:space="preserve">, Воробьева Кира, </w:t>
      </w:r>
      <w:proofErr w:type="spellStart"/>
      <w:r w:rsidR="00435C20">
        <w:rPr>
          <w:szCs w:val="24"/>
        </w:rPr>
        <w:t>Мильшина</w:t>
      </w:r>
      <w:proofErr w:type="spellEnd"/>
      <w:r w:rsidR="00435C20">
        <w:rPr>
          <w:szCs w:val="24"/>
        </w:rPr>
        <w:t xml:space="preserve"> Милана, Горшкова София</w:t>
      </w:r>
      <w:r w:rsidR="009650B2">
        <w:rPr>
          <w:szCs w:val="24"/>
        </w:rPr>
        <w:t xml:space="preserve"> активно был</w:t>
      </w:r>
      <w:r w:rsidR="00435C20">
        <w:rPr>
          <w:szCs w:val="24"/>
        </w:rPr>
        <w:t>и</w:t>
      </w:r>
      <w:r w:rsidR="009650B2">
        <w:rPr>
          <w:szCs w:val="24"/>
        </w:rPr>
        <w:t xml:space="preserve"> задействован</w:t>
      </w:r>
      <w:r w:rsidR="00435C20">
        <w:rPr>
          <w:szCs w:val="24"/>
        </w:rPr>
        <w:t>ы</w:t>
      </w:r>
      <w:r w:rsidR="009650B2">
        <w:rPr>
          <w:szCs w:val="24"/>
        </w:rPr>
        <w:t xml:space="preserve"> в олимпиадах различного уровня, где получила дипломы за первые</w:t>
      </w:r>
      <w:r w:rsidR="00435C20">
        <w:rPr>
          <w:szCs w:val="24"/>
        </w:rPr>
        <w:t>,</w:t>
      </w:r>
      <w:r w:rsidR="009650B2">
        <w:rPr>
          <w:szCs w:val="24"/>
        </w:rPr>
        <w:t xml:space="preserve"> вторые</w:t>
      </w:r>
      <w:r w:rsidR="00435C20">
        <w:rPr>
          <w:szCs w:val="24"/>
        </w:rPr>
        <w:t xml:space="preserve"> и третьи </w:t>
      </w:r>
      <w:r w:rsidR="009650B2">
        <w:rPr>
          <w:szCs w:val="24"/>
        </w:rPr>
        <w:t>места.</w:t>
      </w:r>
    </w:p>
    <w:p w14:paraId="6C3D367F" w14:textId="77777777" w:rsidR="00AA3DAA" w:rsidRDefault="00AA3DAA" w:rsidP="00661F97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AA3DAA">
        <w:rPr>
          <w:szCs w:val="24"/>
        </w:rPr>
        <w:t xml:space="preserve">Учителями кафедры постоянно ведется работа по ликвидации пробелов знаний учащихся, не только с детьми-инвалидами, но и также с длительно и часто болеющими детьми. С теми, кто желал повышать свои знания по предметам естественно-математического цикла, учителями проводились дополнительные и индивидуально – групповые занятия. </w:t>
      </w:r>
    </w:p>
    <w:p w14:paraId="48AB12C2" w14:textId="49634564" w:rsidR="009A606D" w:rsidRPr="00545759" w:rsidRDefault="00435C20" w:rsidP="00661F97">
      <w:pPr>
        <w:pStyle w:val="a5"/>
        <w:spacing w:after="12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 первом полугодии многие классы в связи с карантинными мерами переходили на </w:t>
      </w:r>
      <w:r w:rsidR="009650B2">
        <w:rPr>
          <w:szCs w:val="24"/>
        </w:rPr>
        <w:t>дистанционную форму обучения</w:t>
      </w:r>
      <w:r>
        <w:rPr>
          <w:szCs w:val="24"/>
        </w:rPr>
        <w:t xml:space="preserve"> и в помощь</w:t>
      </w:r>
      <w:r w:rsidR="009650B2">
        <w:rPr>
          <w:szCs w:val="24"/>
        </w:rPr>
        <w:t xml:space="preserve"> учителя</w:t>
      </w:r>
      <w:r>
        <w:rPr>
          <w:szCs w:val="24"/>
        </w:rPr>
        <w:t>м</w:t>
      </w:r>
      <w:r w:rsidR="009650B2">
        <w:rPr>
          <w:szCs w:val="24"/>
        </w:rPr>
        <w:t xml:space="preserve"> кафедры </w:t>
      </w:r>
      <w:r>
        <w:rPr>
          <w:szCs w:val="24"/>
        </w:rPr>
        <w:t xml:space="preserve">стали </w:t>
      </w:r>
      <w:r w:rsidR="009650B2" w:rsidRPr="009650B2">
        <w:rPr>
          <w:szCs w:val="24"/>
        </w:rPr>
        <w:t xml:space="preserve">образовательные онлайн-платформы «Сетевой город», </w:t>
      </w:r>
      <w:r w:rsidR="00073D92">
        <w:rPr>
          <w:szCs w:val="24"/>
          <w:lang w:val="en-US"/>
        </w:rPr>
        <w:t>Zoom</w:t>
      </w:r>
      <w:r w:rsidR="00073D92">
        <w:rPr>
          <w:szCs w:val="24"/>
        </w:rPr>
        <w:t>,</w:t>
      </w:r>
      <w:r w:rsidR="00073D92" w:rsidRPr="009650B2">
        <w:rPr>
          <w:szCs w:val="24"/>
        </w:rPr>
        <w:t xml:space="preserve"> </w:t>
      </w:r>
      <w:r w:rsidR="009650B2" w:rsidRPr="009650B2">
        <w:rPr>
          <w:szCs w:val="24"/>
        </w:rPr>
        <w:t>Российская электронная школа и др</w:t>
      </w:r>
      <w:r w:rsidR="009650B2">
        <w:rPr>
          <w:szCs w:val="24"/>
        </w:rPr>
        <w:t xml:space="preserve">., </w:t>
      </w:r>
      <w:r w:rsidR="00073D92">
        <w:rPr>
          <w:szCs w:val="24"/>
        </w:rPr>
        <w:t xml:space="preserve"> педагоги </w:t>
      </w:r>
      <w:r w:rsidR="009A606D">
        <w:rPr>
          <w:szCs w:val="24"/>
        </w:rPr>
        <w:t>проводи</w:t>
      </w:r>
      <w:r w:rsidR="00073D92">
        <w:rPr>
          <w:szCs w:val="24"/>
        </w:rPr>
        <w:t>ли</w:t>
      </w:r>
      <w:r w:rsidR="009650B2">
        <w:rPr>
          <w:szCs w:val="24"/>
        </w:rPr>
        <w:t xml:space="preserve"> </w:t>
      </w:r>
      <w:r w:rsidR="009A606D">
        <w:rPr>
          <w:szCs w:val="24"/>
        </w:rPr>
        <w:t>онлайн</w:t>
      </w:r>
      <w:r w:rsidR="009650B2">
        <w:rPr>
          <w:szCs w:val="24"/>
        </w:rPr>
        <w:t xml:space="preserve">-уроки с помощью </w:t>
      </w:r>
      <w:r w:rsidR="00073D92">
        <w:rPr>
          <w:szCs w:val="24"/>
        </w:rPr>
        <w:t xml:space="preserve">данных </w:t>
      </w:r>
      <w:r w:rsidR="009650B2">
        <w:rPr>
          <w:szCs w:val="24"/>
        </w:rPr>
        <w:t>платформы</w:t>
      </w:r>
      <w:r w:rsidR="009A606D">
        <w:rPr>
          <w:szCs w:val="24"/>
        </w:rPr>
        <w:t>, работа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с интерактивными листами и интерактивной тетрадью </w:t>
      </w:r>
      <w:proofErr w:type="spellStart"/>
      <w:r w:rsidR="009A606D">
        <w:rPr>
          <w:szCs w:val="24"/>
          <w:lang w:val="en-US"/>
        </w:rPr>
        <w:t>Skysmart</w:t>
      </w:r>
      <w:proofErr w:type="spellEnd"/>
      <w:r w:rsidR="009A606D">
        <w:rPr>
          <w:szCs w:val="24"/>
        </w:rPr>
        <w:t>, создава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онлайн-тесты на сайте «</w:t>
      </w:r>
      <w:proofErr w:type="spellStart"/>
      <w:r w:rsidR="009A606D">
        <w:rPr>
          <w:szCs w:val="24"/>
        </w:rPr>
        <w:t>Мультиурок</w:t>
      </w:r>
      <w:proofErr w:type="spellEnd"/>
      <w:r w:rsidR="009A606D">
        <w:rPr>
          <w:szCs w:val="24"/>
        </w:rPr>
        <w:t>». Многие учителя использова</w:t>
      </w:r>
      <w:r w:rsidR="00073D92">
        <w:rPr>
          <w:szCs w:val="24"/>
        </w:rPr>
        <w:t>ли</w:t>
      </w:r>
      <w:r w:rsidR="009A606D">
        <w:rPr>
          <w:szCs w:val="24"/>
        </w:rPr>
        <w:t xml:space="preserve"> в своей работе мессенджеры такие как </w:t>
      </w:r>
      <w:r w:rsidR="009A606D">
        <w:rPr>
          <w:szCs w:val="24"/>
          <w:lang w:val="en-US"/>
        </w:rPr>
        <w:t>Viber</w:t>
      </w:r>
      <w:r w:rsidR="009A606D" w:rsidRPr="009A606D">
        <w:rPr>
          <w:szCs w:val="24"/>
        </w:rPr>
        <w:t xml:space="preserve"> </w:t>
      </w:r>
      <w:r w:rsidR="00545759">
        <w:rPr>
          <w:szCs w:val="24"/>
        </w:rPr>
        <w:t xml:space="preserve">и </w:t>
      </w:r>
      <w:proofErr w:type="spellStart"/>
      <w:r w:rsidR="00545759" w:rsidRPr="00545759">
        <w:rPr>
          <w:szCs w:val="24"/>
        </w:rPr>
        <w:t>WhatsApp</w:t>
      </w:r>
      <w:proofErr w:type="spellEnd"/>
      <w:r w:rsidR="00545759">
        <w:rPr>
          <w:szCs w:val="24"/>
        </w:rPr>
        <w:t>.</w:t>
      </w:r>
    </w:p>
    <w:p w14:paraId="2B450719" w14:textId="7B1AFFAD" w:rsidR="000E0D7B" w:rsidRPr="009A606D" w:rsidRDefault="00F1037D" w:rsidP="00661F97">
      <w:pPr>
        <w:pStyle w:val="a5"/>
        <w:spacing w:after="120" w:line="240" w:lineRule="auto"/>
        <w:ind w:left="0" w:firstLine="709"/>
        <w:jc w:val="both"/>
        <w:rPr>
          <w:szCs w:val="24"/>
        </w:rPr>
      </w:pPr>
      <w:r w:rsidRPr="00F1037D">
        <w:rPr>
          <w:szCs w:val="24"/>
        </w:rPr>
        <w:t xml:space="preserve">На протяжении всего учебного года учителями велась работа по подготовке учащихся 9-х и 11-х классов </w:t>
      </w:r>
      <w:r>
        <w:rPr>
          <w:szCs w:val="24"/>
        </w:rPr>
        <w:t>к экзамену по математике и экза</w:t>
      </w:r>
      <w:r w:rsidRPr="00F1037D">
        <w:rPr>
          <w:szCs w:val="24"/>
        </w:rPr>
        <w:t>менам по выбору (химия, биология, физика, информатика). В течение учебного года проводились пробные экзамены в форме ГИА в 9 классах, в формате ЕГЭ в 11-х классах.</w:t>
      </w:r>
    </w:p>
    <w:p w14:paraId="26CB0985" w14:textId="4DCBF060" w:rsidR="00E72EF5" w:rsidRDefault="00D33957" w:rsidP="000E0D7B">
      <w:pPr>
        <w:pStyle w:val="a5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Все в</w:t>
      </w:r>
      <w:r w:rsidR="00DD4B98">
        <w:rPr>
          <w:szCs w:val="24"/>
        </w:rPr>
        <w:t>ыпускники 11-ого класса в 20</w:t>
      </w:r>
      <w:r>
        <w:rPr>
          <w:szCs w:val="24"/>
        </w:rPr>
        <w:t>19</w:t>
      </w:r>
      <w:r w:rsidR="00DD4B98">
        <w:rPr>
          <w:szCs w:val="24"/>
        </w:rPr>
        <w:t>-20</w:t>
      </w:r>
      <w:r w:rsidR="005F37A9">
        <w:rPr>
          <w:szCs w:val="24"/>
        </w:rPr>
        <w:t>20</w:t>
      </w:r>
      <w:r w:rsidR="00DD4B98">
        <w:rPr>
          <w:szCs w:val="24"/>
        </w:rPr>
        <w:t xml:space="preserve"> учебном году потвердели свои медали</w:t>
      </w:r>
      <w:r w:rsidR="005F37A9">
        <w:rPr>
          <w:szCs w:val="24"/>
        </w:rPr>
        <w:t xml:space="preserve">. </w:t>
      </w:r>
      <w:r w:rsidR="00E45667">
        <w:rPr>
          <w:szCs w:val="24"/>
        </w:rPr>
        <w:t>Баллы по предметам</w:t>
      </w:r>
      <w:r w:rsidR="00DD4B98">
        <w:rPr>
          <w:szCs w:val="24"/>
        </w:rPr>
        <w:t xml:space="preserve"> ЕГЭ </w:t>
      </w:r>
      <w:r w:rsidR="00E45667">
        <w:rPr>
          <w:szCs w:val="24"/>
        </w:rPr>
        <w:t xml:space="preserve">были </w:t>
      </w:r>
      <w:r w:rsidR="00DD4B98">
        <w:rPr>
          <w:szCs w:val="24"/>
        </w:rPr>
        <w:t>выше среднего</w:t>
      </w:r>
      <w:r w:rsidR="00E45667">
        <w:rPr>
          <w:szCs w:val="24"/>
        </w:rPr>
        <w:t>.</w:t>
      </w:r>
      <w:r w:rsidR="00DD4B98">
        <w:rPr>
          <w:szCs w:val="24"/>
        </w:rPr>
        <w:t xml:space="preserve"> ЕГЭ по математике профильный уровень сдавали 1</w:t>
      </w:r>
      <w:r w:rsidR="00E45667">
        <w:rPr>
          <w:szCs w:val="24"/>
        </w:rPr>
        <w:t>6</w:t>
      </w:r>
      <w:r w:rsidR="00DD4B98">
        <w:rPr>
          <w:szCs w:val="24"/>
        </w:rPr>
        <w:t xml:space="preserve"> человек. Максимальный балл показал </w:t>
      </w:r>
      <w:r w:rsidR="00E45667">
        <w:rPr>
          <w:szCs w:val="24"/>
        </w:rPr>
        <w:t>Белов</w:t>
      </w:r>
      <w:r w:rsidR="005F37A9">
        <w:rPr>
          <w:szCs w:val="24"/>
        </w:rPr>
        <w:t xml:space="preserve"> </w:t>
      </w:r>
      <w:r w:rsidR="00E45667">
        <w:rPr>
          <w:szCs w:val="24"/>
        </w:rPr>
        <w:t>В</w:t>
      </w:r>
      <w:r w:rsidR="00DD4B98">
        <w:rPr>
          <w:szCs w:val="24"/>
        </w:rPr>
        <w:t xml:space="preserve">.- </w:t>
      </w:r>
      <w:r w:rsidR="00E45667">
        <w:rPr>
          <w:szCs w:val="24"/>
        </w:rPr>
        <w:t>96</w:t>
      </w:r>
      <w:r w:rsidR="00DD4B98">
        <w:rPr>
          <w:szCs w:val="24"/>
        </w:rPr>
        <w:t xml:space="preserve">б. ЕГЭ по биологии сдавали </w:t>
      </w:r>
      <w:r w:rsidR="00E45667">
        <w:rPr>
          <w:szCs w:val="24"/>
        </w:rPr>
        <w:t xml:space="preserve">11 </w:t>
      </w:r>
      <w:r w:rsidR="00DD4B98">
        <w:rPr>
          <w:szCs w:val="24"/>
        </w:rPr>
        <w:t xml:space="preserve">человека. Максимальный балл у </w:t>
      </w:r>
      <w:r w:rsidR="00E45667">
        <w:rPr>
          <w:szCs w:val="24"/>
        </w:rPr>
        <w:t>Акимочкина Р.</w:t>
      </w:r>
      <w:r w:rsidR="005F37A9">
        <w:rPr>
          <w:szCs w:val="24"/>
        </w:rPr>
        <w:t xml:space="preserve"> – 8</w:t>
      </w:r>
      <w:r w:rsidR="00E45667">
        <w:rPr>
          <w:szCs w:val="24"/>
        </w:rPr>
        <w:t>2</w:t>
      </w:r>
      <w:r w:rsidR="005F37A9">
        <w:rPr>
          <w:szCs w:val="24"/>
        </w:rPr>
        <w:t>б.</w:t>
      </w:r>
      <w:r w:rsidR="004A1439">
        <w:rPr>
          <w:szCs w:val="24"/>
        </w:rPr>
        <w:t xml:space="preserve"> ЕГЭ по химии сдавали </w:t>
      </w:r>
      <w:r w:rsidR="00E45667">
        <w:rPr>
          <w:szCs w:val="24"/>
        </w:rPr>
        <w:t>8</w:t>
      </w:r>
      <w:r w:rsidR="00DD4B98">
        <w:rPr>
          <w:szCs w:val="24"/>
        </w:rPr>
        <w:t xml:space="preserve"> человека. Максимальный балл у </w:t>
      </w:r>
      <w:r w:rsidR="00E45667">
        <w:rPr>
          <w:szCs w:val="24"/>
        </w:rPr>
        <w:t>Акимочкина Р.</w:t>
      </w:r>
      <w:r w:rsidR="00DD4B98">
        <w:rPr>
          <w:szCs w:val="24"/>
        </w:rPr>
        <w:t xml:space="preserve"> – </w:t>
      </w:r>
      <w:r w:rsidR="00E45667">
        <w:rPr>
          <w:szCs w:val="24"/>
        </w:rPr>
        <w:t>97</w:t>
      </w:r>
      <w:r w:rsidR="00DD4B98">
        <w:rPr>
          <w:szCs w:val="24"/>
        </w:rPr>
        <w:t>б</w:t>
      </w:r>
      <w:r w:rsidR="004A1439">
        <w:rPr>
          <w:szCs w:val="24"/>
        </w:rPr>
        <w:t xml:space="preserve">. На ЕГЭ по физике </w:t>
      </w:r>
      <w:r w:rsidR="00E45667">
        <w:rPr>
          <w:szCs w:val="24"/>
        </w:rPr>
        <w:t>Белов Влад п</w:t>
      </w:r>
      <w:r w:rsidR="004A1439">
        <w:rPr>
          <w:szCs w:val="24"/>
        </w:rPr>
        <w:t xml:space="preserve">олучил 100 баллов. </w:t>
      </w:r>
    </w:p>
    <w:p w14:paraId="5638F421" w14:textId="77777777" w:rsidR="00211503" w:rsidRPr="00211503" w:rsidRDefault="00211503" w:rsidP="0021150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211503">
        <w:rPr>
          <w:szCs w:val="24"/>
        </w:rPr>
        <w:lastRenderedPageBreak/>
        <w:t xml:space="preserve">В </w:t>
      </w:r>
      <w:proofErr w:type="spellStart"/>
      <w:r w:rsidRPr="00211503">
        <w:rPr>
          <w:szCs w:val="24"/>
        </w:rPr>
        <w:t>учебно</w:t>
      </w:r>
      <w:proofErr w:type="spellEnd"/>
      <w:r w:rsidRPr="00211503">
        <w:rPr>
          <w:szCs w:val="24"/>
        </w:rPr>
        <w:t xml:space="preserve"> – воспитательном процессе учителями кафедры особое внимание уделяется методикам развивающего обучения, усилению роли индивидуального подхода в активизации познавательной деятельности в урочное и внеурочное время, усилению роли самостоятельной научно – исследовательской и творческой работы учащихся, развитию навыков мыслительной деятельности, навыков самоконтроля и коррекции.</w:t>
      </w:r>
    </w:p>
    <w:p w14:paraId="61FA7465" w14:textId="77777777" w:rsidR="00211503" w:rsidRDefault="00211503" w:rsidP="00211503">
      <w:pPr>
        <w:pStyle w:val="a5"/>
        <w:spacing w:after="0" w:line="240" w:lineRule="auto"/>
        <w:ind w:left="0" w:firstLine="709"/>
        <w:jc w:val="both"/>
        <w:rPr>
          <w:szCs w:val="24"/>
        </w:rPr>
      </w:pPr>
      <w:r w:rsidRPr="00211503">
        <w:rPr>
          <w:szCs w:val="24"/>
        </w:rPr>
        <w:t>Большое внимание в работе кафедры направлено на учебный процесс и совершенствование качественной подготовки учащихся в области математических и естественных наук. Преподавателями кафедры ведется регулярное отслеживание уровня обученности учащихся ГБОУ «Созвездие» и соотнесение полученных результатов с современными требованиями содержания образования</w:t>
      </w:r>
    </w:p>
    <w:p w14:paraId="605041CC" w14:textId="03E14DCC" w:rsidR="00D52D20" w:rsidRDefault="00D52D20" w:rsidP="00F941B6">
      <w:pPr>
        <w:pStyle w:val="a5"/>
        <w:spacing w:after="0" w:line="240" w:lineRule="auto"/>
        <w:ind w:left="0"/>
        <w:jc w:val="center"/>
        <w:rPr>
          <w:szCs w:val="24"/>
        </w:rPr>
      </w:pPr>
    </w:p>
    <w:p w14:paraId="64B7715D" w14:textId="06B69A02" w:rsidR="004A1439" w:rsidRDefault="00957BDC" w:rsidP="00957BDC">
      <w:pPr>
        <w:pStyle w:val="a5"/>
        <w:spacing w:after="0" w:line="240" w:lineRule="auto"/>
        <w:ind w:left="0"/>
        <w:jc w:val="center"/>
        <w:rPr>
          <w:szCs w:val="24"/>
        </w:rPr>
      </w:pPr>
      <w:r w:rsidRPr="00957BDC">
        <w:drawing>
          <wp:inline distT="0" distB="0" distL="0" distR="0" wp14:anchorId="4177B980" wp14:editId="1A2AD35B">
            <wp:extent cx="6120130" cy="22940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F00A1" w14:textId="77FB0B18" w:rsidR="00957BDC" w:rsidRDefault="00957BDC" w:rsidP="00957BDC">
      <w:pPr>
        <w:pStyle w:val="a5"/>
        <w:spacing w:after="0" w:line="240" w:lineRule="auto"/>
        <w:ind w:left="0"/>
        <w:jc w:val="center"/>
        <w:rPr>
          <w:szCs w:val="24"/>
        </w:rPr>
      </w:pPr>
      <w:r w:rsidRPr="00957BDC">
        <w:drawing>
          <wp:inline distT="0" distB="0" distL="0" distR="0" wp14:anchorId="292D4BF1" wp14:editId="1DF421B1">
            <wp:extent cx="6120130" cy="26649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8B08" w14:textId="48070649" w:rsidR="00957BDC" w:rsidRDefault="00957BDC" w:rsidP="00957BDC">
      <w:pPr>
        <w:pStyle w:val="a5"/>
        <w:spacing w:after="0" w:line="240" w:lineRule="auto"/>
        <w:ind w:left="0"/>
        <w:jc w:val="center"/>
        <w:rPr>
          <w:szCs w:val="24"/>
        </w:rPr>
      </w:pPr>
      <w:r w:rsidRPr="00957BDC">
        <w:lastRenderedPageBreak/>
        <w:drawing>
          <wp:inline distT="0" distB="0" distL="0" distR="0" wp14:anchorId="55310200" wp14:editId="20669E33">
            <wp:extent cx="6120130" cy="24596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FDFA" w14:textId="77777777" w:rsidR="00535ED0" w:rsidRDefault="00535ED0" w:rsidP="00957BDC">
      <w:pPr>
        <w:pStyle w:val="a5"/>
        <w:spacing w:after="0" w:line="240" w:lineRule="auto"/>
        <w:ind w:left="0"/>
        <w:jc w:val="center"/>
        <w:rPr>
          <w:szCs w:val="24"/>
        </w:rPr>
      </w:pPr>
    </w:p>
    <w:p w14:paraId="01F919A9" w14:textId="6611749A" w:rsidR="00D52D20" w:rsidRDefault="00957BDC" w:rsidP="00F941B6">
      <w:pPr>
        <w:pStyle w:val="a5"/>
        <w:spacing w:after="0" w:line="240" w:lineRule="auto"/>
        <w:ind w:left="0"/>
        <w:jc w:val="center"/>
        <w:rPr>
          <w:noProof/>
          <w:lang w:eastAsia="ru-RU"/>
        </w:rPr>
      </w:pPr>
      <w:r w:rsidRPr="00957BDC">
        <w:drawing>
          <wp:inline distT="0" distB="0" distL="0" distR="0" wp14:anchorId="486CF425" wp14:editId="745EDC65">
            <wp:extent cx="6120130" cy="24596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2E7B" w14:textId="77777777" w:rsidR="00535ED0" w:rsidRDefault="00535ED0" w:rsidP="00F941B6">
      <w:pPr>
        <w:pStyle w:val="a5"/>
        <w:spacing w:after="0" w:line="240" w:lineRule="auto"/>
        <w:ind w:left="0"/>
        <w:jc w:val="center"/>
        <w:rPr>
          <w:noProof/>
          <w:lang w:eastAsia="ru-RU"/>
        </w:rPr>
      </w:pPr>
    </w:p>
    <w:p w14:paraId="0FBECB3F" w14:textId="32844965" w:rsidR="00957BDC" w:rsidRDefault="00957BDC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957BDC">
        <w:drawing>
          <wp:inline distT="0" distB="0" distL="0" distR="0" wp14:anchorId="0F5A1BBD" wp14:editId="031BB488">
            <wp:extent cx="6120130" cy="281626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7EE9" w14:textId="77777777" w:rsidR="00535ED0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</w:p>
    <w:p w14:paraId="0D17A713" w14:textId="630B0C28" w:rsidR="00957BDC" w:rsidRDefault="00957BDC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957BDC">
        <w:lastRenderedPageBreak/>
        <w:drawing>
          <wp:inline distT="0" distB="0" distL="0" distR="0" wp14:anchorId="402B2988" wp14:editId="730F41E1">
            <wp:extent cx="6120130" cy="281626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54D1" w14:textId="77777777" w:rsidR="00535ED0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</w:p>
    <w:p w14:paraId="7BD08EA8" w14:textId="21689A30" w:rsidR="00535ED0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535ED0">
        <w:drawing>
          <wp:inline distT="0" distB="0" distL="0" distR="0" wp14:anchorId="12BF6FB3" wp14:editId="477D8332">
            <wp:extent cx="6120130" cy="281626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E91F" w14:textId="77777777" w:rsidR="00535ED0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</w:p>
    <w:p w14:paraId="3604D2E8" w14:textId="2E0B178D" w:rsidR="00620256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535ED0">
        <w:drawing>
          <wp:inline distT="0" distB="0" distL="0" distR="0" wp14:anchorId="0DFAC43B" wp14:editId="1F9604E7">
            <wp:extent cx="6120130" cy="261699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65CF" w14:textId="71675801" w:rsidR="00620256" w:rsidRDefault="00535ED0" w:rsidP="00E72EF5">
      <w:pPr>
        <w:pStyle w:val="a5"/>
        <w:spacing w:after="0" w:line="240" w:lineRule="auto"/>
        <w:ind w:left="0"/>
        <w:jc w:val="both"/>
        <w:rPr>
          <w:szCs w:val="24"/>
        </w:rPr>
      </w:pPr>
      <w:r w:rsidRPr="00535ED0">
        <w:lastRenderedPageBreak/>
        <w:drawing>
          <wp:inline distT="0" distB="0" distL="0" distR="0" wp14:anchorId="0BEBDB18" wp14:editId="1EE83892">
            <wp:extent cx="6120130" cy="37184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12BB" w14:textId="77777777" w:rsidR="00535ED0" w:rsidRDefault="00535ED0" w:rsidP="00E72EF5">
      <w:pPr>
        <w:pStyle w:val="a5"/>
        <w:spacing w:after="0" w:line="240" w:lineRule="auto"/>
        <w:ind w:left="0"/>
        <w:jc w:val="both"/>
        <w:rPr>
          <w:szCs w:val="24"/>
        </w:rPr>
      </w:pPr>
    </w:p>
    <w:p w14:paraId="721BE33F" w14:textId="4451E972" w:rsidR="00620256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535ED0">
        <w:drawing>
          <wp:inline distT="0" distB="0" distL="0" distR="0" wp14:anchorId="268A5B55" wp14:editId="645FA965">
            <wp:extent cx="6120130" cy="370841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96CA" w14:textId="671173E6" w:rsidR="00620256" w:rsidRDefault="00535ED0" w:rsidP="00E72EF5">
      <w:pPr>
        <w:pStyle w:val="a5"/>
        <w:spacing w:after="0" w:line="240" w:lineRule="auto"/>
        <w:ind w:left="0"/>
        <w:jc w:val="both"/>
        <w:rPr>
          <w:szCs w:val="24"/>
        </w:rPr>
      </w:pPr>
      <w:r w:rsidRPr="00535ED0">
        <w:lastRenderedPageBreak/>
        <w:drawing>
          <wp:inline distT="0" distB="0" distL="0" distR="0" wp14:anchorId="00853671" wp14:editId="5D49C069">
            <wp:extent cx="6120130" cy="249681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C9521" w14:textId="6056AADF" w:rsidR="00620256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535ED0">
        <w:drawing>
          <wp:inline distT="0" distB="0" distL="0" distR="0" wp14:anchorId="0A7BD353" wp14:editId="5180C532">
            <wp:extent cx="6120130" cy="340375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271C" w14:textId="19A51514" w:rsidR="00D52D20" w:rsidRDefault="00535ED0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535ED0">
        <w:drawing>
          <wp:inline distT="0" distB="0" distL="0" distR="0" wp14:anchorId="53AD4681" wp14:editId="59B82816">
            <wp:extent cx="6120130" cy="249681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4706A" w14:textId="77777777" w:rsidR="004A1439" w:rsidRDefault="004A1439" w:rsidP="00D52D20">
      <w:pPr>
        <w:pStyle w:val="a5"/>
        <w:spacing w:after="0" w:line="240" w:lineRule="auto"/>
        <w:ind w:left="0"/>
        <w:jc w:val="both"/>
        <w:rPr>
          <w:szCs w:val="24"/>
        </w:rPr>
      </w:pPr>
    </w:p>
    <w:p w14:paraId="399B384A" w14:textId="61307132" w:rsidR="00731678" w:rsidRDefault="00896169" w:rsidP="00F941B6">
      <w:pPr>
        <w:pStyle w:val="a5"/>
        <w:spacing w:after="0" w:line="240" w:lineRule="auto"/>
        <w:ind w:left="0"/>
        <w:jc w:val="center"/>
        <w:rPr>
          <w:szCs w:val="24"/>
        </w:rPr>
      </w:pPr>
      <w:r w:rsidRPr="00896169">
        <w:lastRenderedPageBreak/>
        <w:drawing>
          <wp:inline distT="0" distB="0" distL="0" distR="0" wp14:anchorId="3F6B1915" wp14:editId="1839C0B7">
            <wp:extent cx="6120130" cy="3403753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ED4B" w14:textId="60B5D8B1" w:rsidR="004A1439" w:rsidRDefault="00896169" w:rsidP="004A1439">
      <w:pPr>
        <w:jc w:val="center"/>
        <w:rPr>
          <w:szCs w:val="24"/>
        </w:rPr>
      </w:pPr>
      <w:r w:rsidRPr="00896169">
        <w:drawing>
          <wp:inline distT="0" distB="0" distL="0" distR="0" wp14:anchorId="4C584B62" wp14:editId="6EB76708">
            <wp:extent cx="6120130" cy="3246402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D671" w14:textId="77777777" w:rsidR="00731678" w:rsidRPr="00731678" w:rsidRDefault="00731678" w:rsidP="00731678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  <w:r w:rsidRPr="00731678">
        <w:rPr>
          <w:rFonts w:cs="Times New Roman"/>
          <w:b/>
          <w:bCs/>
          <w:i/>
          <w:iCs/>
          <w:szCs w:val="24"/>
        </w:rPr>
        <w:t>Вывод:</w:t>
      </w:r>
    </w:p>
    <w:p w14:paraId="0C1288C4" w14:textId="027CD628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Анализ работы показал, что задачи, поставленные перед кафедрой 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20</w:t>
      </w:r>
      <w:r w:rsidR="00896169">
        <w:rPr>
          <w:rFonts w:cs="Times New Roman"/>
          <w:szCs w:val="24"/>
        </w:rPr>
        <w:t xml:space="preserve">20 </w:t>
      </w:r>
      <w:r w:rsidRPr="00731678">
        <w:rPr>
          <w:rFonts w:cs="Times New Roman"/>
          <w:szCs w:val="24"/>
        </w:rPr>
        <w:t>- 20</w:t>
      </w:r>
      <w:r w:rsidR="00F941B6">
        <w:rPr>
          <w:rFonts w:cs="Times New Roman"/>
          <w:szCs w:val="24"/>
        </w:rPr>
        <w:t>2</w:t>
      </w:r>
      <w:r w:rsidR="00896169">
        <w:rPr>
          <w:rFonts w:cs="Times New Roman"/>
          <w:szCs w:val="24"/>
        </w:rPr>
        <w:t>1</w:t>
      </w:r>
      <w:r w:rsidRPr="00731678">
        <w:rPr>
          <w:rFonts w:cs="Times New Roman"/>
          <w:szCs w:val="24"/>
        </w:rPr>
        <w:t xml:space="preserve"> учебный год, в основном решены. Работу кафедры можно считать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удовлетворительной. Все учителя с желанием принимают участие в обмене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опытом,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проведении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открытых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уроков.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Наряду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имеющимися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положительными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тенденциями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работе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методического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объединения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имеются и определенные недостатки:</w:t>
      </w:r>
    </w:p>
    <w:p w14:paraId="3E158744" w14:textId="77777777" w:rsid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недостаточна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работа</w:t>
      </w:r>
      <w:r w:rsidR="00731678">
        <w:rPr>
          <w:rFonts w:cs="Times New Roman"/>
          <w:szCs w:val="24"/>
        </w:rPr>
        <w:t xml:space="preserve"> некоторых </w:t>
      </w:r>
      <w:r w:rsidRPr="00731678">
        <w:rPr>
          <w:rFonts w:cs="Times New Roman"/>
          <w:szCs w:val="24"/>
        </w:rPr>
        <w:t>учителей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по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организации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работы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</w:t>
      </w:r>
      <w:r w:rsidR="00731678">
        <w:rPr>
          <w:rFonts w:cs="Times New Roman"/>
          <w:szCs w:val="24"/>
        </w:rPr>
        <w:t>;</w:t>
      </w:r>
    </w:p>
    <w:p w14:paraId="5AF32128" w14:textId="62D4C7C2" w:rsidR="00805965" w:rsidRDefault="0073167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низкий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процент</w:t>
      </w:r>
      <w:r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участия</w:t>
      </w:r>
      <w:r>
        <w:rPr>
          <w:rFonts w:cs="Times New Roman"/>
          <w:szCs w:val="24"/>
        </w:rPr>
        <w:t xml:space="preserve"> учителей в профессиональных конкурсах, </w:t>
      </w:r>
      <w:r w:rsidR="00805965">
        <w:rPr>
          <w:rFonts w:cs="Times New Roman"/>
          <w:szCs w:val="24"/>
        </w:rPr>
        <w:t>олимпиадах, тестированиях;</w:t>
      </w:r>
    </w:p>
    <w:p w14:paraId="3C4BD31F" w14:textId="52B2F385" w:rsidR="00731678" w:rsidRDefault="00805965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все учителя кафедры</w:t>
      </w:r>
      <w:r w:rsidRPr="00805965">
        <w:rPr>
          <w:rFonts w:cs="Times New Roman"/>
          <w:szCs w:val="24"/>
        </w:rPr>
        <w:t xml:space="preserve"> понимают значимость методической работы</w:t>
      </w:r>
      <w:r w:rsidR="00F941B6">
        <w:rPr>
          <w:rFonts w:cs="Times New Roman"/>
          <w:szCs w:val="24"/>
        </w:rPr>
        <w:t xml:space="preserve"> и не все хотят учиться</w:t>
      </w:r>
      <w:r>
        <w:rPr>
          <w:rFonts w:cs="Times New Roman"/>
          <w:szCs w:val="24"/>
        </w:rPr>
        <w:t xml:space="preserve">. </w:t>
      </w:r>
    </w:p>
    <w:p w14:paraId="43EF3310" w14:textId="2FDF0D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В 20</w:t>
      </w:r>
      <w:r w:rsidR="00F941B6">
        <w:rPr>
          <w:rFonts w:cs="Times New Roman"/>
          <w:szCs w:val="24"/>
        </w:rPr>
        <w:t>2</w:t>
      </w:r>
      <w:r w:rsidR="00896169">
        <w:rPr>
          <w:rFonts w:cs="Times New Roman"/>
          <w:szCs w:val="24"/>
        </w:rPr>
        <w:t>1</w:t>
      </w:r>
      <w:r w:rsidRPr="00731678">
        <w:rPr>
          <w:rFonts w:cs="Times New Roman"/>
          <w:szCs w:val="24"/>
        </w:rPr>
        <w:t>-20</w:t>
      </w:r>
      <w:r w:rsidR="00D24C3B">
        <w:rPr>
          <w:rFonts w:cs="Times New Roman"/>
          <w:szCs w:val="24"/>
        </w:rPr>
        <w:t>2</w:t>
      </w:r>
      <w:r w:rsidR="00896169">
        <w:rPr>
          <w:rFonts w:cs="Times New Roman"/>
          <w:szCs w:val="24"/>
        </w:rPr>
        <w:t>2</w:t>
      </w:r>
      <w:r w:rsidRPr="00731678">
        <w:rPr>
          <w:rFonts w:cs="Times New Roman"/>
          <w:szCs w:val="24"/>
        </w:rPr>
        <w:t xml:space="preserve"> учебном году планируется продолжить работу по всем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направлениям.</w:t>
      </w:r>
    </w:p>
    <w:p w14:paraId="4A86CEBE" w14:textId="77777777" w:rsidR="00805965" w:rsidRDefault="00902888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lastRenderedPageBreak/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учителям, преподающим естественнонаучные дисциплины, следует продолжить работу по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апробации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внедрении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образовательной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технологии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достижения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прогнозируемых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результатов с целью совершенствования форм и методов образовательного процесса в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условиях реализации ФГОС предметов естественнонаучного цикла</w:t>
      </w:r>
      <w:r w:rsidR="00D24C3B">
        <w:rPr>
          <w:rFonts w:cs="Times New Roman"/>
          <w:szCs w:val="24"/>
        </w:rPr>
        <w:t>;</w:t>
      </w:r>
    </w:p>
    <w:p w14:paraId="30B63860" w14:textId="77777777" w:rsidR="00902888" w:rsidRDefault="00805965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902888" w:rsidRPr="00731678">
        <w:rPr>
          <w:rFonts w:cs="Times New Roman"/>
          <w:szCs w:val="24"/>
        </w:rPr>
        <w:t>совершенствовать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мониторинг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обученности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с</w:t>
      </w:r>
      <w:r w:rsidR="00731678">
        <w:rPr>
          <w:rFonts w:cs="Times New Roman"/>
          <w:szCs w:val="24"/>
        </w:rPr>
        <w:t xml:space="preserve"> </w:t>
      </w:r>
      <w:r w:rsidR="00902888" w:rsidRPr="00731678">
        <w:rPr>
          <w:rFonts w:cs="Times New Roman"/>
          <w:szCs w:val="24"/>
        </w:rPr>
        <w:t>целью повышения качества образования;</w:t>
      </w:r>
    </w:p>
    <w:p w14:paraId="6F2DF2F9" w14:textId="50CF22FB" w:rsidR="00F941B6" w:rsidRPr="00731678" w:rsidRDefault="00F941B6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учителям повысить уровень ИКТ-</w:t>
      </w:r>
      <w:proofErr w:type="spellStart"/>
      <w:r>
        <w:rPr>
          <w:rFonts w:cs="Times New Roman"/>
          <w:szCs w:val="24"/>
        </w:rPr>
        <w:t>комптентности</w:t>
      </w:r>
      <w:proofErr w:type="spellEnd"/>
      <w:r>
        <w:rPr>
          <w:rFonts w:cs="Times New Roman"/>
          <w:szCs w:val="24"/>
        </w:rPr>
        <w:t>;</w:t>
      </w:r>
    </w:p>
    <w:p w14:paraId="599D7D2F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способствовать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развитию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одаренности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обучающихся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путем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введения в процесс обучения современных педагогических технологий;</w:t>
      </w:r>
    </w:p>
    <w:p w14:paraId="09D86AC4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всесторонне развивать и совершенствовать работу с одаренными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обучающимися;</w:t>
      </w:r>
    </w:p>
    <w:p w14:paraId="4E8489E3" w14:textId="77777777" w:rsidR="00902888" w:rsidRPr="00731678" w:rsidRDefault="00902888" w:rsidP="007316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учителям продолжить включаться в научно-практическую и</w:t>
      </w:r>
      <w:r w:rsidR="00731678">
        <w:rPr>
          <w:rFonts w:cs="Times New Roman"/>
          <w:szCs w:val="24"/>
        </w:rPr>
        <w:t xml:space="preserve"> </w:t>
      </w:r>
      <w:r w:rsidRPr="00731678">
        <w:rPr>
          <w:rFonts w:cs="Times New Roman"/>
          <w:szCs w:val="24"/>
        </w:rPr>
        <w:t>исследовательскую работу с обучающимися,</w:t>
      </w:r>
    </w:p>
    <w:p w14:paraId="4DAABB81" w14:textId="77777777" w:rsidR="00902888" w:rsidRDefault="00902888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31678">
        <w:rPr>
          <w:rFonts w:cs="Times New Roman"/>
          <w:szCs w:val="24"/>
        </w:rPr>
        <w:t>-</w:t>
      </w:r>
      <w:r w:rsidR="00731678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обеспечить более активное участие учителей в конкурсах профессионального</w:t>
      </w:r>
      <w:r w:rsidR="00805965">
        <w:rPr>
          <w:rFonts w:cs="Times New Roman"/>
          <w:szCs w:val="24"/>
        </w:rPr>
        <w:t xml:space="preserve"> </w:t>
      </w:r>
      <w:r w:rsidR="00805965" w:rsidRPr="00805965">
        <w:rPr>
          <w:rFonts w:cs="Times New Roman"/>
          <w:szCs w:val="24"/>
        </w:rPr>
        <w:t>мастерства;</w:t>
      </w:r>
    </w:p>
    <w:p w14:paraId="29E82F3D" w14:textId="77777777" w:rsidR="00805965" w:rsidRPr="00731678" w:rsidRDefault="00805965" w:rsidP="0080596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устранить профессиональные дефициты.</w:t>
      </w:r>
    </w:p>
    <w:p w14:paraId="4B68F5CD" w14:textId="77777777" w:rsidR="001C0B0E" w:rsidRDefault="001C0B0E" w:rsidP="00E95705">
      <w:pPr>
        <w:rPr>
          <w:i/>
          <w:szCs w:val="24"/>
        </w:rPr>
      </w:pPr>
    </w:p>
    <w:p w14:paraId="14AA8D9F" w14:textId="77777777" w:rsidR="002158F0" w:rsidRDefault="002158F0" w:rsidP="00E95705">
      <w:pPr>
        <w:rPr>
          <w:i/>
          <w:szCs w:val="24"/>
        </w:rPr>
        <w:sectPr w:rsidR="002158F0" w:rsidSect="00D24C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E07BF90" w14:textId="77777777" w:rsidR="001C0B0E" w:rsidRDefault="001C0B0E" w:rsidP="001C0B0E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1</w:t>
      </w:r>
    </w:p>
    <w:p w14:paraId="3A4CD6FF" w14:textId="77777777" w:rsidR="001C0B0E" w:rsidRPr="001C0B0E" w:rsidRDefault="001C0B0E" w:rsidP="001C0B0E">
      <w:pPr>
        <w:jc w:val="center"/>
        <w:rPr>
          <w:b/>
          <w:i/>
          <w:szCs w:val="24"/>
        </w:rPr>
      </w:pPr>
      <w:r w:rsidRPr="001C0B0E">
        <w:rPr>
          <w:b/>
          <w:i/>
          <w:szCs w:val="24"/>
        </w:rPr>
        <w:t>Состав кафедры и темы самообразования</w:t>
      </w:r>
    </w:p>
    <w:tbl>
      <w:tblPr>
        <w:tblW w:w="164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8"/>
        <w:gridCol w:w="1105"/>
        <w:gridCol w:w="2977"/>
        <w:gridCol w:w="1417"/>
        <w:gridCol w:w="2410"/>
        <w:gridCol w:w="3969"/>
        <w:gridCol w:w="2268"/>
      </w:tblGrid>
      <w:tr w:rsidR="00C97831" w:rsidRPr="000D0286" w14:paraId="404E9B0A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CD4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B1EB2D7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312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ФИО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AF87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42E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0D0286">
              <w:rPr>
                <w:b/>
                <w:bCs/>
                <w:szCs w:val="24"/>
              </w:rPr>
              <w:t>Пед</w:t>
            </w:r>
            <w:proofErr w:type="spellEnd"/>
            <w:r w:rsidRPr="000D0286">
              <w:rPr>
                <w:b/>
                <w:bCs/>
                <w:szCs w:val="24"/>
              </w:rPr>
              <w:t>. Стаж (награды)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402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C4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71C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D0286">
              <w:rPr>
                <w:b/>
                <w:bCs/>
                <w:szCs w:val="24"/>
              </w:rPr>
              <w:t xml:space="preserve">Курсовая переподготовка </w:t>
            </w:r>
            <w:r w:rsidRPr="000D0286">
              <w:rPr>
                <w:b/>
                <w:bCs/>
                <w:i/>
                <w:szCs w:val="24"/>
              </w:rPr>
              <w:t xml:space="preserve">Названия курсов, </w:t>
            </w:r>
            <w:r w:rsidR="000D0286" w:rsidRPr="000D0286">
              <w:rPr>
                <w:b/>
                <w:bCs/>
                <w:i/>
                <w:szCs w:val="24"/>
              </w:rPr>
              <w:t>дата,</w:t>
            </w:r>
            <w:r w:rsidRPr="000D0286">
              <w:rPr>
                <w:b/>
                <w:bCs/>
                <w:i/>
                <w:szCs w:val="24"/>
              </w:rPr>
              <w:t xml:space="preserve"> 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CF9A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D0286">
              <w:rPr>
                <w:b/>
                <w:bCs/>
                <w:szCs w:val="24"/>
              </w:rPr>
              <w:t>Тема самообразования</w:t>
            </w:r>
          </w:p>
          <w:p w14:paraId="56561ACA" w14:textId="77777777" w:rsidR="001C0B0E" w:rsidRPr="000D0286" w:rsidRDefault="001C0B0E" w:rsidP="00D24C3B">
            <w:pPr>
              <w:spacing w:after="0" w:line="240" w:lineRule="auto"/>
              <w:jc w:val="center"/>
              <w:rPr>
                <w:b/>
                <w:bCs/>
                <w:i/>
                <w:szCs w:val="24"/>
              </w:rPr>
            </w:pPr>
          </w:p>
        </w:tc>
      </w:tr>
      <w:tr w:rsidR="00C97831" w:rsidRPr="008B35E9" w14:paraId="54F2EBA8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870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394AD74E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448" w14:textId="77777777" w:rsidR="001C0B0E" w:rsidRPr="008B35E9" w:rsidRDefault="000D0286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Медведева Светлана 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292" w14:textId="77777777" w:rsidR="001C0B0E" w:rsidRPr="008B35E9" w:rsidRDefault="001C0B0E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F84" w14:textId="3BC8F018" w:rsidR="001C0B0E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szCs w:val="24"/>
              </w:rPr>
              <w:t>2</w:t>
            </w:r>
            <w:r w:rsidR="00842668">
              <w:rPr>
                <w:szCs w:val="24"/>
              </w:rPr>
              <w:t>4</w:t>
            </w:r>
            <w:r w:rsidRPr="008B35E9">
              <w:rPr>
                <w:szCs w:val="24"/>
              </w:rPr>
              <w:t xml:space="preserve"> года</w:t>
            </w:r>
          </w:p>
          <w:p w14:paraId="23B8DB0C" w14:textId="77777777" w:rsidR="000D0286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Почетная грамота Министерства образования и науки Российской Федерации 2018г.</w:t>
            </w:r>
          </w:p>
          <w:p w14:paraId="05B82B03" w14:textId="77777777" w:rsidR="001C0B0E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Благодарственным письмом Областной Думы 2007г</w:t>
            </w:r>
          </w:p>
          <w:p w14:paraId="0556C8CB" w14:textId="77777777" w:rsidR="000D0286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Благодарность от Общероссийского Профсоюза образования (пр.№14 от 23 сентября 2018г)</w:t>
            </w:r>
          </w:p>
          <w:p w14:paraId="6D61B7C9" w14:textId="77777777" w:rsidR="000D0286" w:rsidRPr="008B35E9" w:rsidRDefault="000D0286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 xml:space="preserve">Благодарственное письмо Комитета </w:t>
            </w:r>
            <w:r w:rsidR="000F2970" w:rsidRPr="008B35E9">
              <w:rPr>
                <w:rFonts w:eastAsia="Times New Roman"/>
                <w:szCs w:val="24"/>
                <w:lang w:eastAsia="ru-RU"/>
              </w:rPr>
              <w:t>образования,</w:t>
            </w:r>
            <w:r w:rsidRPr="008B35E9">
              <w:rPr>
                <w:rFonts w:eastAsia="Times New Roman"/>
                <w:szCs w:val="24"/>
                <w:lang w:eastAsia="ru-RU"/>
              </w:rPr>
              <w:t xml:space="preserve"> науки и молодежной политики Волгоградской области </w:t>
            </w:r>
          </w:p>
          <w:p w14:paraId="58D48205" w14:textId="77777777" w:rsidR="001C0B0E" w:rsidRPr="008B35E9" w:rsidRDefault="000D0286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ГАУ ДПО «ВГАПО», 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26" w14:textId="77777777" w:rsidR="001C0B0E" w:rsidRPr="008B35E9" w:rsidRDefault="000D0286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</w:t>
            </w:r>
            <w:r w:rsidR="001C0B0E" w:rsidRPr="008B35E9">
              <w:rPr>
                <w:szCs w:val="24"/>
              </w:rPr>
              <w:t>читель</w:t>
            </w:r>
            <w:r w:rsidRPr="008B35E9">
              <w:rPr>
                <w:szCs w:val="24"/>
              </w:rPr>
              <w:t xml:space="preserve">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DF2" w14:textId="77777777" w:rsidR="009B2409" w:rsidRDefault="000F2970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4A82955F" w14:textId="77777777" w:rsidR="001C0B0E" w:rsidRPr="008B35E9" w:rsidRDefault="000F2970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8B35E9">
              <w:rPr>
                <w:szCs w:val="24"/>
              </w:rPr>
              <w:t>В.о</w:t>
            </w:r>
            <w:proofErr w:type="spellEnd"/>
            <w:r w:rsidRPr="008B35E9">
              <w:rPr>
                <w:szCs w:val="24"/>
              </w:rPr>
              <w:t>. от 28.07.2016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CC5" w14:textId="411011F5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bookmarkStart w:id="1" w:name="_Hlk74091204"/>
            <w:r w:rsidRPr="00842668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842668">
              <w:rPr>
                <w:szCs w:val="24"/>
              </w:rPr>
              <w:t>«Организация работы классного руководителя в образовательной организации» - 17ч., сентябрь 2020, Единый урок</w:t>
            </w:r>
          </w:p>
          <w:p w14:paraId="59E27201" w14:textId="350417B0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842668">
              <w:rPr>
                <w:szCs w:val="24"/>
              </w:rPr>
              <w:t>«Обработка персональных данных в образовательных организациях» - 17ч., сентябрь 2020, Единый урок.</w:t>
            </w:r>
          </w:p>
          <w:p w14:paraId="5F3C724B" w14:textId="30EF9503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842668">
              <w:rPr>
                <w:szCs w:val="24"/>
              </w:rPr>
              <w:t>«Основы цифровой грамотности» - 18ч., ноябрь 2020, ООО «Центр инновационного образования и воспитания»</w:t>
            </w:r>
          </w:p>
          <w:p w14:paraId="1EB8B605" w14:textId="490D164D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bookmarkStart w:id="2" w:name="_Hlk74091152"/>
            <w:r>
              <w:rPr>
                <w:szCs w:val="24"/>
              </w:rPr>
              <w:t xml:space="preserve">4. </w:t>
            </w:r>
            <w:r w:rsidRPr="00842668">
              <w:rPr>
                <w:szCs w:val="24"/>
              </w:rPr>
              <w:t>Курсы повышения квалификации по программе «Здоровьесберегающие технологии в образовательном процессе» в ГАУ ДПО «ВГАПО», март 2021 г.</w:t>
            </w:r>
          </w:p>
          <w:p w14:paraId="2F2B908B" w14:textId="42E0D564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842668">
              <w:rPr>
                <w:szCs w:val="24"/>
              </w:rPr>
              <w:t>«Методология и технологии дистанционного обучения в образовательной организации» - 46ч., январь 2021, Единый урок.</w:t>
            </w:r>
          </w:p>
          <w:bookmarkEnd w:id="2"/>
          <w:bookmarkEnd w:id="1"/>
          <w:p w14:paraId="0AB500C7" w14:textId="46673F69" w:rsidR="001C0B0E" w:rsidRPr="008B35E9" w:rsidRDefault="001C0B0E" w:rsidP="008426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654" w14:textId="77777777" w:rsidR="001C0B0E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8B35E9">
              <w:rPr>
                <w:bCs/>
                <w:iCs/>
                <w:szCs w:val="24"/>
              </w:rPr>
              <w:t xml:space="preserve">«Использование тестирования на уроках математики и информатики как один из эффективных способов проверки знаний учащихся» </w:t>
            </w:r>
          </w:p>
        </w:tc>
      </w:tr>
      <w:tr w:rsidR="008B35E9" w:rsidRPr="008B35E9" w14:paraId="6198A655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F64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7D88FD41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415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Докучаева Нина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AB5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A9E" w14:textId="34A7E8D3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3</w:t>
            </w:r>
            <w:r w:rsidR="00842668">
              <w:rPr>
                <w:szCs w:val="24"/>
              </w:rPr>
              <w:t>5</w:t>
            </w:r>
            <w:r w:rsidRPr="008B35E9">
              <w:rPr>
                <w:szCs w:val="24"/>
              </w:rPr>
              <w:t xml:space="preserve"> года</w:t>
            </w:r>
          </w:p>
          <w:p w14:paraId="63923992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Благодарность от Общероссийского Профсоюза образования (пр.№14 от 23 сентября 2018г)</w:t>
            </w:r>
          </w:p>
          <w:p w14:paraId="7BB77EA3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Благодарственное письмо Комитета </w:t>
            </w:r>
            <w:r w:rsidR="00520811" w:rsidRPr="008B35E9">
              <w:rPr>
                <w:szCs w:val="24"/>
              </w:rPr>
              <w:t>образования,</w:t>
            </w:r>
            <w:r w:rsidRPr="008B35E9">
              <w:rPr>
                <w:szCs w:val="24"/>
              </w:rPr>
              <w:t xml:space="preserve"> науки и молодежной политики Волгоградской области </w:t>
            </w:r>
          </w:p>
          <w:p w14:paraId="498222EF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ГАУ ДПО «ВГАПО», </w:t>
            </w:r>
            <w:r w:rsidRPr="008B35E9">
              <w:rPr>
                <w:szCs w:val="24"/>
              </w:rPr>
              <w:lastRenderedPageBreak/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E12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lastRenderedPageBreak/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ACF" w14:textId="77777777" w:rsidR="009B240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7BC651F8" w14:textId="24A478CA" w:rsidR="008B35E9" w:rsidRPr="008B35E9" w:rsidRDefault="008B35E9" w:rsidP="00F941B6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приказ Комитета </w:t>
            </w:r>
            <w:proofErr w:type="spellStart"/>
            <w:r w:rsidRPr="008B35E9">
              <w:rPr>
                <w:szCs w:val="24"/>
              </w:rPr>
              <w:t>Обр</w:t>
            </w:r>
            <w:proofErr w:type="spellEnd"/>
            <w:r w:rsidRPr="008B35E9">
              <w:rPr>
                <w:szCs w:val="24"/>
              </w:rPr>
              <w:t xml:space="preserve"> и науки Волг </w:t>
            </w:r>
            <w:proofErr w:type="spellStart"/>
            <w:r w:rsidRPr="008B35E9">
              <w:rPr>
                <w:szCs w:val="24"/>
              </w:rPr>
              <w:t>обл</w:t>
            </w:r>
            <w:proofErr w:type="spellEnd"/>
            <w:r w:rsidRPr="008B35E9">
              <w:rPr>
                <w:szCs w:val="24"/>
              </w:rPr>
              <w:t xml:space="preserve">) с </w:t>
            </w:r>
            <w:r w:rsidR="00F941B6">
              <w:rPr>
                <w:szCs w:val="24"/>
              </w:rPr>
              <w:t>30</w:t>
            </w:r>
            <w:r w:rsidRPr="008B35E9">
              <w:rPr>
                <w:szCs w:val="24"/>
              </w:rPr>
              <w:t>.12.201</w:t>
            </w:r>
            <w:r w:rsidR="00F941B6">
              <w:rPr>
                <w:szCs w:val="24"/>
              </w:rPr>
              <w:t>9</w:t>
            </w:r>
            <w:r w:rsidRPr="008B35E9">
              <w:rPr>
                <w:szCs w:val="24"/>
              </w:rPr>
              <w:t xml:space="preserve"> Пр.№ </w:t>
            </w:r>
            <w:r w:rsidR="00F941B6">
              <w:rPr>
                <w:szCs w:val="24"/>
              </w:rPr>
              <w:t>1111</w:t>
            </w:r>
            <w:r w:rsidRPr="008B35E9">
              <w:rPr>
                <w:szCs w:val="24"/>
              </w:rPr>
              <w:t xml:space="preserve"> от </w:t>
            </w:r>
            <w:r w:rsidR="00F941B6">
              <w:rPr>
                <w:szCs w:val="24"/>
              </w:rPr>
              <w:t>30</w:t>
            </w:r>
            <w:r w:rsidRPr="008B35E9">
              <w:rPr>
                <w:szCs w:val="24"/>
              </w:rPr>
              <w:t>.</w:t>
            </w:r>
            <w:r w:rsidR="00F941B6">
              <w:rPr>
                <w:szCs w:val="24"/>
              </w:rPr>
              <w:t>12</w:t>
            </w:r>
            <w:r w:rsidRPr="008B35E9">
              <w:rPr>
                <w:szCs w:val="24"/>
              </w:rPr>
              <w:t>.</w:t>
            </w:r>
            <w:r w:rsidR="00F941B6">
              <w:rPr>
                <w:szCs w:val="24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47E" w14:textId="28038E95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 w:rsidRPr="00842668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842668">
              <w:rPr>
                <w:szCs w:val="24"/>
              </w:rPr>
              <w:t>Курсы повышения квалификации по программе «Здоровьесберегающие технологии в образовательном процессе» в ГАУ ДПО «ВГАПО» (19.03.2021г)</w:t>
            </w:r>
          </w:p>
          <w:p w14:paraId="3E336160" w14:textId="6D00E473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842668">
              <w:rPr>
                <w:szCs w:val="24"/>
              </w:rPr>
              <w:t>«Обеспечение санитарно-эпидемиологических требований к образовательным организациям согласно СП 2.4.3648-20» Единый урок (24.03.2021)</w:t>
            </w:r>
          </w:p>
          <w:p w14:paraId="542B8447" w14:textId="24D15443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842668">
              <w:rPr>
                <w:szCs w:val="24"/>
              </w:rPr>
              <w:t xml:space="preserve">«Профилактика гриппа и острых </w:t>
            </w:r>
            <w:r w:rsidRPr="00842668">
              <w:rPr>
                <w:szCs w:val="24"/>
              </w:rPr>
              <w:lastRenderedPageBreak/>
              <w:t>респираторных вирусных инфекций, в том числе новой короновирусной инфекции</w:t>
            </w:r>
          </w:p>
          <w:p w14:paraId="02439115" w14:textId="247E80EB" w:rsidR="008B35E9" w:rsidRPr="008B35E9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 w:rsidRPr="00842668">
              <w:rPr>
                <w:szCs w:val="24"/>
              </w:rPr>
              <w:t xml:space="preserve"> (COVID 19)» Единый урок (23.03.2021г)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B03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8B35E9">
              <w:rPr>
                <w:bCs/>
                <w:iCs/>
                <w:szCs w:val="24"/>
              </w:rPr>
              <w:lastRenderedPageBreak/>
              <w:t xml:space="preserve"> «Построение системы задач методом варьирования способа решения»</w:t>
            </w:r>
          </w:p>
          <w:p w14:paraId="20791EA0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</w:p>
        </w:tc>
      </w:tr>
      <w:tr w:rsidR="008B35E9" w:rsidRPr="008B35E9" w14:paraId="3D35852C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C49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B74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Родина Марина Владиславовна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04E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7D2" w14:textId="43C955D5" w:rsidR="008B35E9" w:rsidRPr="008B35E9" w:rsidRDefault="003E0CA2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  <w:r w:rsidR="008B35E9" w:rsidRPr="008B35E9">
              <w:rPr>
                <w:bCs/>
                <w:szCs w:val="24"/>
              </w:rPr>
              <w:t xml:space="preserve"> лет</w:t>
            </w:r>
          </w:p>
          <w:p w14:paraId="6490C8ED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Почетная грамота Министерства образования и науки Российской Федерации 2017г.</w:t>
            </w:r>
          </w:p>
          <w:p w14:paraId="21790CAF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3BE84E38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Почетная грамота Министерства образования и науки Волгоградской области.2012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078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учитель географии и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B89" w14:textId="77777777" w:rsidR="009B240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Высшая </w:t>
            </w:r>
          </w:p>
          <w:p w14:paraId="30116ED9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с 21.12.2017г. № 9 от 10.01.2018 </w:t>
            </w:r>
            <w:proofErr w:type="spellStart"/>
            <w:r w:rsidRPr="008B35E9">
              <w:rPr>
                <w:szCs w:val="24"/>
              </w:rPr>
              <w:t>мин.обр</w:t>
            </w:r>
            <w:proofErr w:type="spellEnd"/>
            <w:r w:rsidRPr="008B35E9">
              <w:rPr>
                <w:szCs w:val="24"/>
              </w:rPr>
              <w:t xml:space="preserve">. </w:t>
            </w:r>
            <w:proofErr w:type="spellStart"/>
            <w:r w:rsidRPr="008B35E9">
              <w:rPr>
                <w:szCs w:val="24"/>
              </w:rPr>
              <w:t>В.о</w:t>
            </w:r>
            <w:proofErr w:type="spellEnd"/>
            <w:r w:rsidRPr="008B35E9">
              <w:rPr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F96" w14:textId="56CA934C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bookmarkStart w:id="3" w:name="_Hlk74091245"/>
            <w:r w:rsidRPr="00842668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842668">
              <w:rPr>
                <w:szCs w:val="24"/>
              </w:rPr>
              <w:t>Курсы повышения квалификации «Применение Интернет и сетевых ресурсов в обучении и в подготовке учащихся к ВПР, ОГЭ, ЕГЭ по географии (с учетом ФГОС ООО, ФГОС СОО», ноябрь 2020 г., ВГАПО.</w:t>
            </w:r>
          </w:p>
          <w:p w14:paraId="36FA0C0F" w14:textId="0B0B270E" w:rsidR="00842668" w:rsidRPr="00842668" w:rsidRDefault="00842668" w:rsidP="0084266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842668">
              <w:rPr>
                <w:szCs w:val="24"/>
              </w:rPr>
              <w:t>«Организация работы классного руководителя в образовательной организации» - 17ч., сентябрь 2020, Единый урок</w:t>
            </w:r>
          </w:p>
          <w:bookmarkEnd w:id="3"/>
          <w:p w14:paraId="27D639C6" w14:textId="64DF7533" w:rsidR="0004148C" w:rsidRPr="008B35E9" w:rsidRDefault="0004148C" w:rsidP="0004148C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A95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8B35E9">
              <w:rPr>
                <w:bCs/>
                <w:iCs/>
                <w:szCs w:val="24"/>
              </w:rPr>
              <w:t>Исследовательская и проектная деятельность учащихся на уроках и во внеурочное время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8B35E9" w:rsidRPr="002D25E3" w14:paraId="7A94CD2D" w14:textId="77777777" w:rsidTr="0004148C">
        <w:trPr>
          <w:trHeight w:val="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A2B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22529DA7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4D3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Авдонина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B35E9">
              <w:rPr>
                <w:rFonts w:eastAsia="Times New Roman"/>
                <w:szCs w:val="24"/>
                <w:lang w:eastAsia="ru-RU"/>
              </w:rPr>
              <w:t>Татьяна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B35E9">
              <w:rPr>
                <w:rFonts w:eastAsia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598" w14:textId="77777777" w:rsidR="008B35E9" w:rsidRPr="008B35E9" w:rsidRDefault="008B35E9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B35E9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41F" w14:textId="0D0DEB81" w:rsidR="008B35E9" w:rsidRPr="008B35E9" w:rsidRDefault="00F941B6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3E0CA2">
              <w:rPr>
                <w:bCs/>
                <w:szCs w:val="24"/>
              </w:rPr>
              <w:t xml:space="preserve">2 </w:t>
            </w:r>
            <w:r w:rsidR="008B35E9" w:rsidRPr="008B35E9">
              <w:rPr>
                <w:bCs/>
                <w:szCs w:val="24"/>
              </w:rPr>
              <w:t xml:space="preserve">лет </w:t>
            </w:r>
          </w:p>
          <w:p w14:paraId="6CCCE32C" w14:textId="77777777" w:rsidR="008B35E9" w:rsidRPr="008B35E9" w:rsidRDefault="008B35E9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8B35E9">
              <w:rPr>
                <w:bCs/>
                <w:szCs w:val="24"/>
              </w:rPr>
              <w:t xml:space="preserve">Благодарственное письмо от Волгоградской областной думы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DFE" w14:textId="77777777" w:rsidR="008B35E9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У</w:t>
            </w:r>
            <w:r w:rsidR="008B35E9" w:rsidRPr="008B35E9">
              <w:rPr>
                <w:szCs w:val="24"/>
              </w:rPr>
              <w:t>читель</w:t>
            </w:r>
            <w:r>
              <w:rPr>
                <w:szCs w:val="24"/>
              </w:rPr>
              <w:t xml:space="preserve"> </w:t>
            </w:r>
            <w:r w:rsidR="008B35E9" w:rsidRPr="008B35E9">
              <w:rPr>
                <w:szCs w:val="24"/>
              </w:rPr>
              <w:t>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840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>Высшая</w:t>
            </w:r>
          </w:p>
          <w:p w14:paraId="71572B2E" w14:textId="777777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приказ № 665 Комитета Образования и науки Волг </w:t>
            </w:r>
            <w:proofErr w:type="spellStart"/>
            <w:r w:rsidRPr="008B35E9">
              <w:rPr>
                <w:szCs w:val="24"/>
              </w:rPr>
              <w:t>обл</w:t>
            </w:r>
            <w:proofErr w:type="spellEnd"/>
            <w:r w:rsidRPr="008B35E9">
              <w:rPr>
                <w:szCs w:val="24"/>
              </w:rPr>
              <w:t>) от 29.06.2018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E2F" w14:textId="40430377" w:rsidR="008B35E9" w:rsidRPr="008B35E9" w:rsidRDefault="008B35E9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8B35E9">
              <w:rPr>
                <w:szCs w:val="24"/>
              </w:rPr>
              <w:t xml:space="preserve"> </w:t>
            </w:r>
            <w:r w:rsidR="003E0CA2" w:rsidRPr="003E0CA2">
              <w:rPr>
                <w:szCs w:val="24"/>
              </w:rPr>
              <w:t>«Организация работы классного руководителя в образовательной организации» - 17ч., сентябрь 2020, Единый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F42" w14:textId="77777777" w:rsidR="008B35E9" w:rsidRPr="008B35E9" w:rsidRDefault="00C97831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="008B35E9" w:rsidRPr="008B35E9">
              <w:rPr>
                <w:bCs/>
                <w:iCs/>
                <w:szCs w:val="24"/>
              </w:rPr>
              <w:t>Педагогические технологии в условиях реализации ФГОС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C97831" w:rsidRPr="002D25E3" w14:paraId="4324E133" w14:textId="77777777" w:rsidTr="0004148C">
        <w:trPr>
          <w:trHeight w:val="26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E42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</w:p>
          <w:p w14:paraId="6B4B7E01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902" w14:textId="77777777" w:rsidR="00C97831" w:rsidRPr="00C97831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97831">
              <w:rPr>
                <w:rFonts w:eastAsia="Times New Roman"/>
                <w:szCs w:val="24"/>
                <w:lang w:eastAsia="ru-RU"/>
              </w:rPr>
              <w:t>Корнева Елена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A40" w14:textId="77777777" w:rsidR="00C97831" w:rsidRPr="00C97831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97831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21FF" w14:textId="10457E35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4</w:t>
            </w:r>
            <w:r w:rsidR="003E0CA2">
              <w:rPr>
                <w:bCs/>
                <w:szCs w:val="24"/>
              </w:rPr>
              <w:t>2</w:t>
            </w:r>
            <w:r w:rsidRPr="00C97831">
              <w:rPr>
                <w:bCs/>
                <w:szCs w:val="24"/>
              </w:rPr>
              <w:t xml:space="preserve"> лет</w:t>
            </w:r>
          </w:p>
          <w:p w14:paraId="7126314A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(Волгоградская городская дума);</w:t>
            </w:r>
          </w:p>
          <w:p w14:paraId="613DD52C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Волгоградская </w:t>
            </w:r>
            <w:r>
              <w:rPr>
                <w:bCs/>
                <w:szCs w:val="24"/>
              </w:rPr>
              <w:t xml:space="preserve">областная </w:t>
            </w:r>
            <w:r w:rsidRPr="00C97831">
              <w:rPr>
                <w:bCs/>
                <w:szCs w:val="24"/>
              </w:rPr>
              <w:t>дума»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Благодарственное письмо» от 10 декабря 2014г.</w:t>
            </w:r>
          </w:p>
          <w:p w14:paraId="1C27EB67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от обл</w:t>
            </w:r>
            <w:r>
              <w:rPr>
                <w:bCs/>
                <w:szCs w:val="24"/>
              </w:rPr>
              <w:t xml:space="preserve">астной </w:t>
            </w:r>
            <w:r w:rsidRPr="00C97831">
              <w:rPr>
                <w:bCs/>
                <w:szCs w:val="24"/>
              </w:rPr>
              <w:t>думы</w:t>
            </w:r>
            <w:r>
              <w:rPr>
                <w:bCs/>
                <w:szCs w:val="24"/>
              </w:rPr>
              <w:t xml:space="preserve"> от </w:t>
            </w:r>
            <w:r w:rsidRPr="00C97831">
              <w:rPr>
                <w:bCs/>
                <w:szCs w:val="24"/>
              </w:rPr>
              <w:t>21 марта 2013г.</w:t>
            </w:r>
          </w:p>
          <w:p w14:paraId="427E8FE8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Городская дума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«Благодарственное письмо»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№251-р от 30.04.15г.</w:t>
            </w:r>
          </w:p>
          <w:p w14:paraId="0C6387AF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Администрация Дзержинского района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«Благодарственное письмо»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t>2007г.</w:t>
            </w:r>
          </w:p>
          <w:p w14:paraId="6158F43A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>Почетная грамота Волгоградская городская дума</w:t>
            </w:r>
            <w:r>
              <w:rPr>
                <w:bCs/>
                <w:szCs w:val="24"/>
              </w:rPr>
              <w:t xml:space="preserve"> </w:t>
            </w:r>
            <w:r w:rsidRPr="00C97831">
              <w:rPr>
                <w:bCs/>
                <w:szCs w:val="24"/>
              </w:rPr>
              <w:lastRenderedPageBreak/>
              <w:t>№57/1663</w:t>
            </w:r>
            <w:r>
              <w:rPr>
                <w:bCs/>
                <w:szCs w:val="24"/>
              </w:rPr>
              <w:t xml:space="preserve"> о</w:t>
            </w:r>
            <w:r w:rsidRPr="00C97831">
              <w:rPr>
                <w:bCs/>
                <w:szCs w:val="24"/>
              </w:rPr>
              <w:t>т 24.05.17г.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2FE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lastRenderedPageBreak/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FA8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Высшая</w:t>
            </w:r>
          </w:p>
          <w:p w14:paraId="4C59D0D0" w14:textId="42AA8276" w:rsidR="00C97831" w:rsidRPr="00C97831" w:rsidRDefault="00C97831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приказ Комитета Образования и науки Волг. Обл.) </w:t>
            </w:r>
            <w:r w:rsidR="003E0CA2">
              <w:rPr>
                <w:szCs w:val="24"/>
              </w:rPr>
              <w:t xml:space="preserve"> </w:t>
            </w:r>
            <w:r w:rsidRPr="00C97831">
              <w:rPr>
                <w:szCs w:val="24"/>
              </w:rPr>
              <w:t>№289 от 16.03.18г. Присвоена с 21.02.18г.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828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«Обучение по оказанию первой помощи пострадавшим в</w:t>
            </w:r>
          </w:p>
          <w:p w14:paraId="7C5C6EC6" w14:textId="583B87F0" w:rsidR="00C97831" w:rsidRPr="00C97831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образовательной организации» - 16ч., июнь, 2021 г., Автономная некоммерческая организация дополнительного профессионального образования «ПЛАТФОРМА»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3DC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C97831">
              <w:rPr>
                <w:bCs/>
                <w:iCs/>
                <w:szCs w:val="24"/>
              </w:rPr>
              <w:t>Развитие познавательной активности учащихся в рамках ФГОС на уроках физики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C97831" w:rsidRPr="008B35E9" w14:paraId="65B281D0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6CB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A2C" w14:textId="77777777" w:rsidR="00C97831" w:rsidRPr="008B35E9" w:rsidRDefault="00C97831" w:rsidP="00810474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Ширшина Наталья Владимировна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0B7" w14:textId="77777777" w:rsidR="00C97831" w:rsidRDefault="00C97831" w:rsidP="00810474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114" w14:textId="7085C2F3" w:rsid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3E0CA2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года</w:t>
            </w:r>
          </w:p>
          <w:p w14:paraId="32DD09BD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Почётный работник общего образования РФ </w:t>
            </w:r>
          </w:p>
          <w:p w14:paraId="64CB5998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Почётная грамота Министерства образования и науки РФ </w:t>
            </w:r>
          </w:p>
          <w:p w14:paraId="6839166D" w14:textId="77777777" w:rsidR="00C97831" w:rsidRPr="00C97831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Победитель конкурса «Лучшие учителя РФ» (2007) </w:t>
            </w:r>
          </w:p>
          <w:p w14:paraId="711E3740" w14:textId="77777777" w:rsidR="00C97831" w:rsidRPr="008B35E9" w:rsidRDefault="00C97831" w:rsidP="00810474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C97831">
              <w:rPr>
                <w:bCs/>
                <w:szCs w:val="24"/>
              </w:rPr>
              <w:t xml:space="preserve">Победитель конкурса «Лучшие учителя </w:t>
            </w:r>
            <w:proofErr w:type="spellStart"/>
            <w:r w:rsidRPr="00C97831">
              <w:rPr>
                <w:bCs/>
                <w:szCs w:val="24"/>
              </w:rPr>
              <w:t>В.о</w:t>
            </w:r>
            <w:proofErr w:type="spellEnd"/>
            <w:r w:rsidRPr="00C97831">
              <w:rPr>
                <w:bCs/>
                <w:szCs w:val="24"/>
              </w:rPr>
              <w:t xml:space="preserve">.» (2009)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26B" w14:textId="77777777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учитель химии </w:t>
            </w:r>
          </w:p>
          <w:p w14:paraId="72AA198F" w14:textId="77777777" w:rsidR="00C97831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14E" w14:textId="77777777" w:rsidR="003E0CA2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Высшая </w:t>
            </w:r>
          </w:p>
          <w:p w14:paraId="02A3893A" w14:textId="647884E6" w:rsidR="00C97831" w:rsidRPr="00C97831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C97831">
              <w:rPr>
                <w:szCs w:val="24"/>
              </w:rPr>
              <w:t>В.о</w:t>
            </w:r>
            <w:proofErr w:type="spellEnd"/>
            <w:r w:rsidRPr="00C97831">
              <w:rPr>
                <w:szCs w:val="24"/>
              </w:rPr>
              <w:t>. от 28.07.2016(учитель)</w:t>
            </w:r>
          </w:p>
          <w:p w14:paraId="3BCDE289" w14:textId="77777777" w:rsidR="003E0CA2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Высшая </w:t>
            </w:r>
          </w:p>
          <w:p w14:paraId="56D4165D" w14:textId="58DD45DC" w:rsidR="00C97831" w:rsidRPr="008B35E9" w:rsidRDefault="00C97831" w:rsidP="00810474">
            <w:pPr>
              <w:spacing w:after="0" w:line="240" w:lineRule="auto"/>
              <w:jc w:val="both"/>
              <w:rPr>
                <w:szCs w:val="24"/>
              </w:rPr>
            </w:pPr>
            <w:r w:rsidRPr="00C97831">
              <w:rPr>
                <w:szCs w:val="24"/>
              </w:rPr>
              <w:t xml:space="preserve">с 28.05.2015 Пр. №850 от 11.06.2015 Комитета </w:t>
            </w:r>
            <w:r w:rsidR="009B2409" w:rsidRPr="00C97831">
              <w:rPr>
                <w:szCs w:val="24"/>
              </w:rPr>
              <w:t>обр.</w:t>
            </w:r>
            <w:r w:rsidRPr="00C97831">
              <w:rPr>
                <w:szCs w:val="24"/>
              </w:rPr>
              <w:t xml:space="preserve"> и науки </w:t>
            </w:r>
            <w:proofErr w:type="spellStart"/>
            <w:r w:rsidRPr="00C97831">
              <w:rPr>
                <w:szCs w:val="24"/>
              </w:rPr>
              <w:t>В.о</w:t>
            </w:r>
            <w:proofErr w:type="spellEnd"/>
            <w:r w:rsidRPr="00C97831">
              <w:rPr>
                <w:szCs w:val="24"/>
              </w:rPr>
              <w:t>.(методист)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BD5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1.</w:t>
            </w:r>
            <w:r w:rsidRPr="003E0CA2">
              <w:rPr>
                <w:szCs w:val="24"/>
              </w:rPr>
              <w:tab/>
              <w:t>«Основы цифровой трансформации». ООО «Центр инновационного образования и воспитания»</w:t>
            </w:r>
          </w:p>
          <w:p w14:paraId="1684FC21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2.</w:t>
            </w:r>
            <w:r w:rsidRPr="003E0CA2">
              <w:rPr>
                <w:szCs w:val="24"/>
              </w:rPr>
              <w:tab/>
              <w:t>«Оказание первой помощи». Образовательный центр «Открытое образование»</w:t>
            </w:r>
          </w:p>
          <w:p w14:paraId="06C937FD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3.</w:t>
            </w:r>
            <w:r w:rsidRPr="003E0CA2">
              <w:rPr>
                <w:szCs w:val="24"/>
              </w:rPr>
              <w:tab/>
              <w:t>«Здоровьесберегающие технологии в образовательном процессе» ГАУ ДПО «ВГАПО»</w:t>
            </w:r>
          </w:p>
          <w:p w14:paraId="707588A6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4.</w:t>
            </w:r>
            <w:r w:rsidRPr="003E0CA2">
              <w:rPr>
                <w:szCs w:val="24"/>
              </w:rPr>
              <w:tab/>
              <w:t>«Профилактика коронавируса, гриппа и других респираторных заболеваний в общеобразовательных организациях». Единый урок</w:t>
            </w:r>
          </w:p>
          <w:p w14:paraId="4E4DAFB9" w14:textId="68083ACB" w:rsidR="00C97831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5.</w:t>
            </w:r>
            <w:r w:rsidRPr="003E0CA2">
              <w:rPr>
                <w:szCs w:val="24"/>
              </w:rPr>
              <w:tab/>
              <w:t>«Обеспечение санитарно-эпидемиологических требований к образовательным организациям». Единый урок.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BF8" w14:textId="77777777" w:rsidR="00C97831" w:rsidRDefault="009B2409" w:rsidP="00810474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</w:t>
            </w:r>
            <w:r w:rsidRPr="009B2409">
              <w:rPr>
                <w:bCs/>
                <w:iCs/>
                <w:szCs w:val="24"/>
              </w:rPr>
              <w:t>Обучение химии в компьютерной дидактической среде</w:t>
            </w:r>
            <w:r>
              <w:rPr>
                <w:bCs/>
                <w:iCs/>
                <w:szCs w:val="24"/>
              </w:rPr>
              <w:t>»</w:t>
            </w:r>
          </w:p>
        </w:tc>
      </w:tr>
      <w:tr w:rsidR="003E0CA2" w:rsidRPr="008B35E9" w14:paraId="681BC151" w14:textId="77777777" w:rsidTr="003E0CA2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5A9" w14:textId="77777777" w:rsidR="003E0CA2" w:rsidRPr="00C97831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9DA" w14:textId="0DAC69B5" w:rsidR="003E0CA2" w:rsidRPr="00862AF9" w:rsidRDefault="003E0CA2" w:rsidP="003E0CA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Лукша Виктория Васильевна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A6" w14:textId="77777777" w:rsidR="003E0CA2" w:rsidRDefault="003E0CA2" w:rsidP="003E0CA2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3B9" w14:textId="2889DA62" w:rsidR="003E0CA2" w:rsidRPr="008B35E9" w:rsidRDefault="003E0CA2" w:rsidP="003E0CA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31 лет Почетный работник СПО Волгоградской области (2014г.)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B9F" w14:textId="77777777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4BD" w14:textId="77777777" w:rsid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</w:rPr>
              <w:t xml:space="preserve">Высшая </w:t>
            </w:r>
          </w:p>
          <w:p w14:paraId="56FE5D50" w14:textId="225BBD50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862AF9">
              <w:rPr>
                <w:szCs w:val="24"/>
              </w:rPr>
              <w:t>с 26.11.2015 пр.</w:t>
            </w:r>
            <w:r>
              <w:rPr>
                <w:szCs w:val="24"/>
              </w:rPr>
              <w:t xml:space="preserve"> </w:t>
            </w:r>
            <w:r w:rsidRPr="00862AF9">
              <w:rPr>
                <w:szCs w:val="24"/>
              </w:rPr>
              <w:t>Комитета образования и</w:t>
            </w:r>
            <w:r>
              <w:rPr>
                <w:szCs w:val="24"/>
              </w:rPr>
              <w:t xml:space="preserve"> науки </w:t>
            </w:r>
            <w:proofErr w:type="spellStart"/>
            <w:r>
              <w:rPr>
                <w:szCs w:val="24"/>
              </w:rPr>
              <w:t>В.о</w:t>
            </w:r>
            <w:proofErr w:type="spellEnd"/>
            <w:r w:rsidRPr="00862AF9">
              <w:rPr>
                <w:szCs w:val="24"/>
              </w:rPr>
              <w:t>. от</w:t>
            </w:r>
            <w:r>
              <w:rPr>
                <w:szCs w:val="24"/>
              </w:rPr>
              <w:t xml:space="preserve"> </w:t>
            </w:r>
            <w:r w:rsidRPr="00862AF9">
              <w:rPr>
                <w:szCs w:val="24"/>
              </w:rPr>
              <w:t>24.12.2015 № 1873</w:t>
            </w:r>
          </w:p>
        </w:tc>
        <w:tc>
          <w:tcPr>
            <w:tcW w:w="3969" w:type="dxa"/>
          </w:tcPr>
          <w:p w14:paraId="02BB68E5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1.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ФГАОУ ДПО «Академия реализации государственной политики и профессионального развития работников образования Министерства просвещения РФ», 112 час;</w:t>
            </w:r>
          </w:p>
          <w:p w14:paraId="6AB3D01D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lastRenderedPageBreak/>
              <w:t>2. «Здоровьесберегающие технологии в образовательном процессе», ГАУ ДПО «ВГАПО», 36 час;</w:t>
            </w:r>
          </w:p>
          <w:p w14:paraId="0F43C7D9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3. «Оказание первой помощи», Образовательный центр «Открытое образование», 18 час;</w:t>
            </w:r>
          </w:p>
          <w:p w14:paraId="36569C1C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4. «Прохождение диагностики педагогических компетенций», «Я Учитель»</w:t>
            </w:r>
          </w:p>
          <w:p w14:paraId="33AFB491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5. «Обеспечение санитарно-эпидемиологических требований к образовательным организациям согласно СП 2.4 3648-20», ООО «Центр инновационного образования и воспитания», 36 час;</w:t>
            </w:r>
          </w:p>
          <w:p w14:paraId="76AEE2B5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 xml:space="preserve">6. «Профилактика гриппа и острых респираторных вирусных инфекций, в том числе новой </w:t>
            </w:r>
            <w:proofErr w:type="spellStart"/>
            <w:r w:rsidRPr="003E0CA2">
              <w:rPr>
                <w:szCs w:val="24"/>
              </w:rPr>
              <w:t>коронавирусной</w:t>
            </w:r>
            <w:proofErr w:type="spellEnd"/>
            <w:r w:rsidRPr="003E0CA2">
              <w:rPr>
                <w:szCs w:val="24"/>
              </w:rPr>
              <w:t xml:space="preserve"> инфекции (CОVID-19), ООО «Центр инновационного образования и воспитания», 36 час;</w:t>
            </w:r>
          </w:p>
          <w:p w14:paraId="2E3C3743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7. «Организационные и психолого-педагогические основы инклюзивного высшего образования», Гуманитарно-педагогическая академия (филиал) ФГАОУ ВО «Крымский федеральный университет им. В.И. Вернадского», 72 час;</w:t>
            </w:r>
          </w:p>
          <w:p w14:paraId="5720C268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8. «Электронная информационно-образовательная среда образовательной организации высшего образования. Электронная среда дистанционной работы и обучения», АНО ДПО «Межрегиональная академия повышения квалификации руководителей и специалистов», 72 час;</w:t>
            </w:r>
          </w:p>
          <w:p w14:paraId="1ECEEB0C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t>9. «Интеграция мероприятий РДШ в программы образовательной организации», онлайн-курс Корпоративный университет РДШ;</w:t>
            </w:r>
          </w:p>
          <w:p w14:paraId="031BE7FB" w14:textId="77777777" w:rsidR="003E0CA2" w:rsidRP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3E0CA2">
              <w:rPr>
                <w:szCs w:val="24"/>
              </w:rPr>
              <w:lastRenderedPageBreak/>
              <w:t>10 «Организация работы классного руководителя в образовательной организации» - 17ч., сентябрь 2020, Единый урок</w:t>
            </w:r>
          </w:p>
          <w:p w14:paraId="774EBBFF" w14:textId="70901585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81F" w14:textId="77777777" w:rsidR="003E0CA2" w:rsidRPr="0004148C" w:rsidRDefault="003E0CA2" w:rsidP="003E0CA2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9B2409">
              <w:rPr>
                <w:bCs/>
                <w:iCs/>
                <w:szCs w:val="24"/>
              </w:rPr>
              <w:lastRenderedPageBreak/>
              <w:t>«</w:t>
            </w:r>
            <w:r w:rsidRPr="0004148C">
              <w:rPr>
                <w:bCs/>
                <w:iCs/>
                <w:szCs w:val="24"/>
              </w:rPr>
              <w:t>Деятельностный подход к обучению</w:t>
            </w:r>
          </w:p>
          <w:p w14:paraId="228F2218" w14:textId="226A12CC" w:rsidR="003E0CA2" w:rsidRDefault="003E0CA2" w:rsidP="003E0CA2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04148C">
              <w:rPr>
                <w:bCs/>
                <w:iCs/>
                <w:szCs w:val="24"/>
              </w:rPr>
              <w:t>учащихся на уроках математики.</w:t>
            </w:r>
            <w:r w:rsidRPr="009B2409">
              <w:rPr>
                <w:bCs/>
                <w:iCs/>
                <w:szCs w:val="24"/>
              </w:rPr>
              <w:t>»</w:t>
            </w:r>
          </w:p>
        </w:tc>
      </w:tr>
      <w:tr w:rsidR="003E0CA2" w:rsidRPr="008B35E9" w14:paraId="2594AB96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F06" w14:textId="77777777" w:rsid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08D" w14:textId="77777777" w:rsidR="003E0CA2" w:rsidRDefault="003E0CA2" w:rsidP="003E0CA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Новокщенова Ирина Анатольевна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3FA" w14:textId="77777777" w:rsidR="003E0CA2" w:rsidRDefault="003E0CA2" w:rsidP="003E0CA2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719" w14:textId="5F15F158" w:rsidR="003E0CA2" w:rsidRDefault="003E0CA2" w:rsidP="003E0CA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40 лет</w:t>
            </w:r>
          </w:p>
          <w:p w14:paraId="15982581" w14:textId="77777777" w:rsidR="003E0CA2" w:rsidRPr="009B2409" w:rsidRDefault="003E0CA2" w:rsidP="003E0CA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 xml:space="preserve">Грамота Министерства образования и науки РФ </w:t>
            </w:r>
          </w:p>
          <w:p w14:paraId="08E37AEB" w14:textId="77777777" w:rsidR="003E0CA2" w:rsidRPr="008B35E9" w:rsidRDefault="003E0CA2" w:rsidP="003E0CA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>Почётный работник общего образования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D90" w14:textId="77777777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заместитель директора по</w:t>
            </w:r>
            <w:r>
              <w:rPr>
                <w:szCs w:val="24"/>
              </w:rPr>
              <w:t xml:space="preserve"> </w:t>
            </w:r>
            <w:r w:rsidRPr="009B2409">
              <w:rPr>
                <w:szCs w:val="24"/>
              </w:rPr>
              <w:t xml:space="preserve">учебной части, учитель математики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CE4" w14:textId="77777777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68F" w14:textId="12EB9CC1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A79" w14:textId="77777777" w:rsidR="003E0CA2" w:rsidRDefault="003E0CA2" w:rsidP="003E0CA2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«Формирование метапредметных умений на уроках математики»</w:t>
            </w:r>
          </w:p>
        </w:tc>
      </w:tr>
      <w:tr w:rsidR="003E0CA2" w:rsidRPr="008B35E9" w14:paraId="121AD139" w14:textId="77777777" w:rsidTr="0004148C">
        <w:trPr>
          <w:trHeight w:val="9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50F" w14:textId="77777777" w:rsid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9CD" w14:textId="77777777" w:rsidR="003E0CA2" w:rsidRDefault="003E0CA2" w:rsidP="003E0CA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Тельнова Лидия Александровна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FC9" w14:textId="77777777" w:rsidR="003E0CA2" w:rsidRDefault="003E0CA2" w:rsidP="003E0CA2">
            <w:pPr>
              <w:spacing w:after="0" w:line="240" w:lineRule="auto"/>
            </w:pPr>
            <w:r w:rsidRPr="00C34C9E">
              <w:rPr>
                <w:rFonts w:eastAsia="Times New Roman"/>
                <w:szCs w:val="24"/>
                <w:lang w:eastAsia="ru-RU"/>
              </w:rPr>
              <w:t>высшее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258" w14:textId="7C94040E" w:rsidR="003E0CA2" w:rsidRDefault="003E0CA2" w:rsidP="003E0CA2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46 лет</w:t>
            </w:r>
          </w:p>
          <w:p w14:paraId="689CC904" w14:textId="77777777" w:rsidR="003E0CA2" w:rsidRPr="008B35E9" w:rsidRDefault="003E0CA2" w:rsidP="003E0CA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9B2409">
              <w:rPr>
                <w:bCs/>
                <w:szCs w:val="24"/>
              </w:rPr>
              <w:t xml:space="preserve">Награждена значком «Отличник народного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07E" w14:textId="77777777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>заместитель директора по воспитательной работе, 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D25" w14:textId="77777777" w:rsidR="003E0CA2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Высшая </w:t>
            </w:r>
          </w:p>
          <w:p w14:paraId="5366F972" w14:textId="77777777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  <w:r w:rsidRPr="009B2409">
              <w:rPr>
                <w:szCs w:val="24"/>
              </w:rPr>
              <w:t xml:space="preserve">с 30.07.2016 пр. № 775 Комитета по образованию </w:t>
            </w:r>
            <w:proofErr w:type="spellStart"/>
            <w:r w:rsidRPr="009B2409">
              <w:rPr>
                <w:szCs w:val="24"/>
              </w:rPr>
              <w:t>В.о</w:t>
            </w:r>
            <w:proofErr w:type="spellEnd"/>
            <w:r w:rsidRPr="009B2409">
              <w:rPr>
                <w:szCs w:val="24"/>
              </w:rPr>
              <w:t>. от 28.07.2016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E8F" w14:textId="73E95EEB" w:rsidR="003E0CA2" w:rsidRPr="008B35E9" w:rsidRDefault="003E0CA2" w:rsidP="003E0CA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D1E" w14:textId="77777777" w:rsidR="003E0CA2" w:rsidRDefault="003E0CA2" w:rsidP="003E0CA2">
            <w:pPr>
              <w:spacing w:after="0" w:line="240" w:lineRule="auto"/>
              <w:jc w:val="both"/>
              <w:rPr>
                <w:bCs/>
                <w:iCs/>
                <w:szCs w:val="24"/>
              </w:rPr>
            </w:pPr>
            <w:r w:rsidRPr="009B2409">
              <w:rPr>
                <w:szCs w:val="20"/>
              </w:rPr>
              <w:t>«Формирование метапредметных компетентностей на уроках математики и во внеурочной деятельности»</w:t>
            </w:r>
          </w:p>
        </w:tc>
      </w:tr>
    </w:tbl>
    <w:p w14:paraId="4AB5B3ED" w14:textId="77777777" w:rsidR="005F2BE7" w:rsidRDefault="005F2BE7" w:rsidP="00E95705">
      <w:pPr>
        <w:rPr>
          <w:i/>
          <w:szCs w:val="24"/>
        </w:rPr>
        <w:sectPr w:rsidR="005F2BE7" w:rsidSect="005F2BE7">
          <w:pgSz w:w="16838" w:h="11906" w:orient="landscape"/>
          <w:pgMar w:top="284" w:right="678" w:bottom="426" w:left="1134" w:header="708" w:footer="708" w:gutter="0"/>
          <w:cols w:space="708"/>
          <w:docGrid w:linePitch="360"/>
        </w:sectPr>
      </w:pPr>
    </w:p>
    <w:p w14:paraId="0B185EB9" w14:textId="77777777" w:rsidR="00422475" w:rsidRDefault="001C0B0E" w:rsidP="001C0B0E">
      <w:pPr>
        <w:jc w:val="right"/>
        <w:rPr>
          <w:i/>
          <w:szCs w:val="24"/>
        </w:rPr>
      </w:pPr>
      <w:r>
        <w:rPr>
          <w:i/>
          <w:szCs w:val="24"/>
        </w:rPr>
        <w:lastRenderedPageBreak/>
        <w:t>Приложение 2</w:t>
      </w:r>
    </w:p>
    <w:p w14:paraId="65F2EA3B" w14:textId="5AEB5029" w:rsidR="005F2BE7" w:rsidRDefault="005F2BE7" w:rsidP="005F2BE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Достижения кафедры естественно-математических дисциплин</w:t>
      </w:r>
    </w:p>
    <w:p w14:paraId="59B5F78D" w14:textId="77777777" w:rsidR="003E0CA2" w:rsidRDefault="003E0CA2" w:rsidP="003E0CA2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Отчёт учителя </w:t>
      </w:r>
      <w:r>
        <w:rPr>
          <w:rFonts w:cs="Times New Roman"/>
          <w:b/>
          <w:sz w:val="28"/>
          <w:szCs w:val="28"/>
        </w:rPr>
        <w:t xml:space="preserve">информатики и математики Медведевой С.А. </w:t>
      </w:r>
    </w:p>
    <w:p w14:paraId="34E6C1E7" w14:textId="77777777" w:rsidR="003E0CA2" w:rsidRPr="00470216" w:rsidRDefault="003E0CA2" w:rsidP="003E0CA2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13A9810E" w14:textId="77777777" w:rsidR="003E0CA2" w:rsidRPr="00E31591" w:rsidRDefault="003E0CA2" w:rsidP="003E0CA2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108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701"/>
        <w:gridCol w:w="1481"/>
        <w:gridCol w:w="15"/>
      </w:tblGrid>
      <w:tr w:rsidR="003E0CA2" w:rsidRPr="00E31591" w14:paraId="17694816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68C8AA29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14:paraId="7534C9F2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701" w:type="dxa"/>
          </w:tcPr>
          <w:p w14:paraId="05344E11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481" w:type="dxa"/>
          </w:tcPr>
          <w:p w14:paraId="42A38D1C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3E0CA2" w:rsidRPr="00E31591" w14:paraId="15D7C4FA" w14:textId="77777777" w:rsidTr="003E0CA2">
        <w:tc>
          <w:tcPr>
            <w:tcW w:w="10853" w:type="dxa"/>
            <w:gridSpan w:val="5"/>
          </w:tcPr>
          <w:p w14:paraId="3CFF3076" w14:textId="77777777" w:rsidR="003E0CA2" w:rsidRDefault="003E0CA2" w:rsidP="003E0CA2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  <w:p w14:paraId="24F2E8C0" w14:textId="77777777" w:rsidR="003E0CA2" w:rsidRPr="00E31591" w:rsidRDefault="003E0CA2" w:rsidP="003E0CA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E0CA2" w:rsidRPr="00E31591" w14:paraId="3B658119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11AC5947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</w:t>
            </w:r>
            <w:r>
              <w:rPr>
                <w:rFonts w:cs="Times New Roman"/>
                <w:szCs w:val="24"/>
              </w:rPr>
              <w:t>школьный уровень</w:t>
            </w:r>
            <w:r w:rsidRPr="00E31591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>, октябрь 2020 г.</w:t>
            </w:r>
          </w:p>
        </w:tc>
        <w:tc>
          <w:tcPr>
            <w:tcW w:w="1134" w:type="dxa"/>
          </w:tcPr>
          <w:p w14:paraId="1BE9C3F3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14:paraId="720EFBDE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81" w:type="dxa"/>
          </w:tcPr>
          <w:p w14:paraId="43E17580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439C90C0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40166E81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  <w:p w14:paraId="379A1D36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2E5F6BFF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14:paraId="1DBEE523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81" w:type="dxa"/>
          </w:tcPr>
          <w:p w14:paraId="3F693ED7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56C92FDC" w14:textId="77777777" w:rsidTr="003E0CA2">
        <w:tc>
          <w:tcPr>
            <w:tcW w:w="10853" w:type="dxa"/>
            <w:gridSpan w:val="5"/>
          </w:tcPr>
          <w:p w14:paraId="6869FD00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Всероссийский уровень</w:t>
            </w:r>
          </w:p>
          <w:p w14:paraId="451BCE61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6ADEA6AE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7F3DF5D7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7622C6">
              <w:rPr>
                <w:rFonts w:cs="Times New Roman"/>
                <w:szCs w:val="24"/>
              </w:rPr>
              <w:t>XII Всероссийская дистанционная олимпиада</w:t>
            </w:r>
            <w:r w:rsidRPr="008E70F2">
              <w:rPr>
                <w:rFonts w:cs="Times New Roman"/>
                <w:szCs w:val="24"/>
              </w:rPr>
              <w:t xml:space="preserve"> с</w:t>
            </w:r>
            <w:r>
              <w:rPr>
                <w:rFonts w:cs="Times New Roman"/>
                <w:szCs w:val="24"/>
              </w:rPr>
              <w:t xml:space="preserve"> </w:t>
            </w:r>
            <w:r w:rsidRPr="008E70F2">
              <w:rPr>
                <w:rFonts w:cs="Times New Roman"/>
                <w:szCs w:val="24"/>
              </w:rPr>
              <w:t>международным участием</w:t>
            </w:r>
            <w:r w:rsidRPr="007622C6">
              <w:rPr>
                <w:rFonts w:cs="Times New Roman"/>
                <w:szCs w:val="24"/>
              </w:rPr>
              <w:t xml:space="preserve"> по информатике</w:t>
            </w:r>
            <w:r>
              <w:rPr>
                <w:rFonts w:cs="Times New Roman"/>
                <w:szCs w:val="24"/>
              </w:rPr>
              <w:t>, ноябрь, 2020 г.</w:t>
            </w:r>
          </w:p>
          <w:p w14:paraId="070D4107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место – Завражин В., </w:t>
            </w:r>
            <w:proofErr w:type="spellStart"/>
            <w:r>
              <w:rPr>
                <w:rFonts w:cs="Times New Roman"/>
                <w:szCs w:val="24"/>
              </w:rPr>
              <w:t>Кусмарцев</w:t>
            </w:r>
            <w:proofErr w:type="spellEnd"/>
            <w:r>
              <w:rPr>
                <w:rFonts w:cs="Times New Roman"/>
                <w:szCs w:val="24"/>
              </w:rPr>
              <w:t xml:space="preserve"> М., Сироштан В. – 7 класс, Диянова Е. – 4 класс.</w:t>
            </w:r>
          </w:p>
          <w:p w14:paraId="2284703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Желябина Н. – 4 класс</w:t>
            </w:r>
          </w:p>
          <w:p w14:paraId="4DD13961" w14:textId="77777777" w:rsidR="003E0CA2" w:rsidRPr="007622C6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место – Воробьева Кира – 4 класс.</w:t>
            </w:r>
          </w:p>
        </w:tc>
        <w:tc>
          <w:tcPr>
            <w:tcW w:w="1134" w:type="dxa"/>
          </w:tcPr>
          <w:p w14:paraId="6E932ACF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14:paraId="1EDE289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81" w:type="dxa"/>
          </w:tcPr>
          <w:p w14:paraId="4BC8A13E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E0CA2" w:rsidRPr="00E31591" w14:paraId="05DF2CDB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7AAD5546" w14:textId="77777777" w:rsidR="003E0CA2" w:rsidRPr="007622C6" w:rsidRDefault="003E0CA2" w:rsidP="003E0CA2">
            <w:pPr>
              <w:rPr>
                <w:rFonts w:cs="Times New Roman"/>
                <w:szCs w:val="24"/>
              </w:rPr>
            </w:pPr>
            <w:r w:rsidRPr="007622C6">
              <w:rPr>
                <w:rFonts w:cs="Times New Roman"/>
                <w:szCs w:val="24"/>
              </w:rPr>
              <w:t>XII Всероссийская дистанционная олимпиада</w:t>
            </w:r>
            <w:r w:rsidRPr="008E70F2">
              <w:rPr>
                <w:rFonts w:cs="Times New Roman"/>
                <w:szCs w:val="24"/>
              </w:rPr>
              <w:t xml:space="preserve"> с</w:t>
            </w:r>
            <w:r>
              <w:rPr>
                <w:rFonts w:cs="Times New Roman"/>
                <w:szCs w:val="24"/>
              </w:rPr>
              <w:t xml:space="preserve"> </w:t>
            </w:r>
            <w:r w:rsidRPr="008E70F2">
              <w:rPr>
                <w:rFonts w:cs="Times New Roman"/>
                <w:szCs w:val="24"/>
              </w:rPr>
              <w:t>международным участием</w:t>
            </w:r>
            <w:r w:rsidRPr="007622C6">
              <w:rPr>
                <w:rFonts w:cs="Times New Roman"/>
                <w:szCs w:val="24"/>
              </w:rPr>
              <w:t xml:space="preserve"> по </w:t>
            </w:r>
            <w:r>
              <w:rPr>
                <w:rFonts w:cs="Times New Roman"/>
                <w:szCs w:val="24"/>
              </w:rPr>
              <w:t>математике, ноябрь, 2020 г.</w:t>
            </w:r>
          </w:p>
          <w:p w14:paraId="66AD463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Диянова Е., Нидзий Е. – 4 класс</w:t>
            </w:r>
          </w:p>
          <w:p w14:paraId="206B28C3" w14:textId="77777777" w:rsidR="003E0CA2" w:rsidRPr="007622C6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место – Григоров В., – 4 класс, </w:t>
            </w:r>
            <w:proofErr w:type="spellStart"/>
            <w:r>
              <w:rPr>
                <w:rFonts w:cs="Times New Roman"/>
                <w:szCs w:val="24"/>
              </w:rPr>
              <w:t>Юричев</w:t>
            </w:r>
            <w:proofErr w:type="spellEnd"/>
            <w:r>
              <w:rPr>
                <w:rFonts w:cs="Times New Roman"/>
                <w:szCs w:val="24"/>
              </w:rPr>
              <w:t xml:space="preserve"> А. – 6 класс.</w:t>
            </w:r>
          </w:p>
        </w:tc>
        <w:tc>
          <w:tcPr>
            <w:tcW w:w="1134" w:type="dxa"/>
          </w:tcPr>
          <w:p w14:paraId="4A077B95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14:paraId="1C1CEC8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481" w:type="dxa"/>
          </w:tcPr>
          <w:p w14:paraId="1CABCCD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E0CA2" w:rsidRPr="00E31591" w14:paraId="25403D10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5DC8769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B3667B">
              <w:rPr>
                <w:rFonts w:cs="Times New Roman"/>
                <w:szCs w:val="24"/>
              </w:rPr>
              <w:t>XIV Всероссийская олимпиада (физико-математический цикл)</w:t>
            </w:r>
            <w:r>
              <w:rPr>
                <w:rFonts w:cs="Times New Roman"/>
                <w:szCs w:val="24"/>
              </w:rPr>
              <w:t xml:space="preserve"> по информатике, декабрь, 2020 г.</w:t>
            </w:r>
          </w:p>
          <w:p w14:paraId="6E7B79EA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 – Сироштан В. – 7 класс</w:t>
            </w:r>
          </w:p>
          <w:p w14:paraId="12010324" w14:textId="77777777" w:rsidR="003E0CA2" w:rsidRPr="007622C6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Диянов Е. - 6 класс, Завражин В. – 7 класс</w:t>
            </w:r>
          </w:p>
        </w:tc>
        <w:tc>
          <w:tcPr>
            <w:tcW w:w="1134" w:type="dxa"/>
          </w:tcPr>
          <w:p w14:paraId="4BE23CB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701" w:type="dxa"/>
          </w:tcPr>
          <w:p w14:paraId="4141157F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81" w:type="dxa"/>
          </w:tcPr>
          <w:p w14:paraId="78E2861F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E0CA2" w:rsidRPr="00E31591" w14:paraId="09138E7B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2C73549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B3667B">
              <w:rPr>
                <w:rFonts w:cs="Times New Roman"/>
                <w:szCs w:val="24"/>
              </w:rPr>
              <w:t>XIV Всероссийская олимпиада (физико-математический цикл)</w:t>
            </w:r>
            <w:r>
              <w:rPr>
                <w:rFonts w:cs="Times New Roman"/>
                <w:szCs w:val="24"/>
              </w:rPr>
              <w:t xml:space="preserve"> по математике, декабрь, 2020 г.</w:t>
            </w:r>
          </w:p>
          <w:p w14:paraId="5F8042FF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 – Питерский М. – 7 класс, Диянов Е., Бузина А. – 6 класс</w:t>
            </w:r>
          </w:p>
          <w:p w14:paraId="5697284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Завражин В. – 7 класс</w:t>
            </w:r>
          </w:p>
          <w:p w14:paraId="7FF1C88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место – Шарыпова В. – 7 класс</w:t>
            </w:r>
          </w:p>
        </w:tc>
        <w:tc>
          <w:tcPr>
            <w:tcW w:w="1134" w:type="dxa"/>
          </w:tcPr>
          <w:p w14:paraId="79A67925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14:paraId="028270C3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81" w:type="dxa"/>
          </w:tcPr>
          <w:p w14:paraId="612CA71B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E0CA2" w:rsidRPr="00E31591" w14:paraId="58D378AE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4E4DBCBB" w14:textId="77777777" w:rsidR="003E0CA2" w:rsidRPr="00B3667B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22793E">
              <w:rPr>
                <w:rFonts w:cs="Times New Roman"/>
                <w:szCs w:val="24"/>
              </w:rPr>
              <w:t>сероссийск</w:t>
            </w:r>
            <w:r>
              <w:rPr>
                <w:rFonts w:cs="Times New Roman"/>
                <w:szCs w:val="24"/>
              </w:rPr>
              <w:t xml:space="preserve">ая </w:t>
            </w:r>
            <w:r w:rsidRPr="0022793E">
              <w:rPr>
                <w:rFonts w:cs="Times New Roman"/>
                <w:szCs w:val="24"/>
              </w:rPr>
              <w:t>акци</w:t>
            </w:r>
            <w:r>
              <w:rPr>
                <w:rFonts w:cs="Times New Roman"/>
                <w:szCs w:val="24"/>
              </w:rPr>
              <w:t>я</w:t>
            </w:r>
            <w:r w:rsidRPr="0022793E">
              <w:rPr>
                <w:rFonts w:cs="Times New Roman"/>
                <w:szCs w:val="24"/>
              </w:rPr>
              <w:t xml:space="preserve"> «Урок цифры»</w:t>
            </w:r>
            <w:r>
              <w:rPr>
                <w:rFonts w:cs="Times New Roman"/>
                <w:szCs w:val="24"/>
              </w:rPr>
              <w:t xml:space="preserve"> о</w:t>
            </w:r>
            <w:r w:rsidRPr="0022793E">
              <w:rPr>
                <w:rFonts w:cs="Times New Roman"/>
                <w:szCs w:val="24"/>
              </w:rPr>
              <w:t>ткрытый урок «Искусственный интеллект»</w:t>
            </w:r>
            <w:r>
              <w:rPr>
                <w:rFonts w:cs="Times New Roman"/>
                <w:szCs w:val="24"/>
              </w:rPr>
              <w:t xml:space="preserve">, </w:t>
            </w:r>
            <w:r w:rsidRPr="0022793E">
              <w:rPr>
                <w:rFonts w:cs="Times New Roman"/>
                <w:szCs w:val="24"/>
              </w:rPr>
              <w:t>сентябрь 2020</w:t>
            </w:r>
          </w:p>
        </w:tc>
        <w:tc>
          <w:tcPr>
            <w:tcW w:w="1134" w:type="dxa"/>
          </w:tcPr>
          <w:p w14:paraId="174E26A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701" w:type="dxa"/>
          </w:tcPr>
          <w:p w14:paraId="2C2EA566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14:paraId="148BF8C6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444C51B2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43C98041" w14:textId="77777777" w:rsidR="003E0CA2" w:rsidRPr="00B3667B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22793E">
              <w:rPr>
                <w:rFonts w:cs="Times New Roman"/>
                <w:szCs w:val="24"/>
              </w:rPr>
              <w:t>сероссийск</w:t>
            </w:r>
            <w:r>
              <w:rPr>
                <w:rFonts w:cs="Times New Roman"/>
                <w:szCs w:val="24"/>
              </w:rPr>
              <w:t xml:space="preserve">ая </w:t>
            </w:r>
            <w:r w:rsidRPr="0022793E">
              <w:rPr>
                <w:rFonts w:cs="Times New Roman"/>
                <w:szCs w:val="24"/>
              </w:rPr>
              <w:t>акци</w:t>
            </w:r>
            <w:r>
              <w:rPr>
                <w:rFonts w:cs="Times New Roman"/>
                <w:szCs w:val="24"/>
              </w:rPr>
              <w:t>я</w:t>
            </w:r>
            <w:r w:rsidRPr="0022793E">
              <w:rPr>
                <w:rFonts w:cs="Times New Roman"/>
                <w:szCs w:val="24"/>
              </w:rPr>
              <w:t xml:space="preserve"> «Урок цифры»</w:t>
            </w:r>
            <w:r>
              <w:rPr>
                <w:rFonts w:cs="Times New Roman"/>
                <w:szCs w:val="24"/>
              </w:rPr>
              <w:t xml:space="preserve"> о</w:t>
            </w:r>
            <w:r w:rsidRPr="0022793E">
              <w:rPr>
                <w:rFonts w:cs="Times New Roman"/>
                <w:szCs w:val="24"/>
              </w:rPr>
              <w:t>ткрытый урок «Нейросети и коммуникации»</w:t>
            </w:r>
            <w:r>
              <w:rPr>
                <w:rFonts w:cs="Times New Roman"/>
                <w:szCs w:val="24"/>
              </w:rPr>
              <w:t xml:space="preserve">, </w:t>
            </w:r>
            <w:r w:rsidRPr="0022793E">
              <w:rPr>
                <w:rFonts w:cs="Times New Roman"/>
                <w:szCs w:val="24"/>
              </w:rPr>
              <w:t>декабрь 2020</w:t>
            </w:r>
          </w:p>
        </w:tc>
        <w:tc>
          <w:tcPr>
            <w:tcW w:w="1134" w:type="dxa"/>
          </w:tcPr>
          <w:p w14:paraId="244A1DA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701" w:type="dxa"/>
          </w:tcPr>
          <w:p w14:paraId="4A612414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14:paraId="0BB1EFE1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424100BA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3EE6F407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B52494">
              <w:rPr>
                <w:rFonts w:cs="Times New Roman"/>
                <w:szCs w:val="24"/>
              </w:rPr>
              <w:t>Всероссийская Новогодняя викторина</w:t>
            </w:r>
            <w:r>
              <w:rPr>
                <w:rFonts w:cs="Times New Roman"/>
                <w:szCs w:val="24"/>
              </w:rPr>
              <w:t>, декабрь, 2020 г.</w:t>
            </w:r>
          </w:p>
          <w:p w14:paraId="3D2C8CA1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место – Григоров В., Диянова Е., Желябина </w:t>
            </w:r>
            <w:proofErr w:type="gramStart"/>
            <w:r>
              <w:rPr>
                <w:rFonts w:cs="Times New Roman"/>
                <w:szCs w:val="24"/>
              </w:rPr>
              <w:t>Н..</w:t>
            </w:r>
            <w:proofErr w:type="gramEnd"/>
            <w:r>
              <w:rPr>
                <w:rFonts w:cs="Times New Roman"/>
                <w:szCs w:val="24"/>
              </w:rPr>
              <w:t xml:space="preserve"> Нидзий Е., Новиков В., </w:t>
            </w:r>
            <w:proofErr w:type="spellStart"/>
            <w:r>
              <w:rPr>
                <w:rFonts w:cs="Times New Roman"/>
                <w:szCs w:val="24"/>
              </w:rPr>
              <w:t>Поройский</w:t>
            </w:r>
            <w:proofErr w:type="spellEnd"/>
            <w:r>
              <w:rPr>
                <w:rFonts w:cs="Times New Roman"/>
                <w:szCs w:val="24"/>
              </w:rPr>
              <w:t xml:space="preserve"> А. – 4 класс</w:t>
            </w:r>
          </w:p>
          <w:p w14:paraId="711BDF6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 место – </w:t>
            </w:r>
            <w:proofErr w:type="spellStart"/>
            <w:r>
              <w:rPr>
                <w:rFonts w:cs="Times New Roman"/>
                <w:szCs w:val="24"/>
              </w:rPr>
              <w:t>Каменнова</w:t>
            </w:r>
            <w:proofErr w:type="spellEnd"/>
            <w:r>
              <w:rPr>
                <w:rFonts w:cs="Times New Roman"/>
                <w:szCs w:val="24"/>
              </w:rPr>
              <w:t xml:space="preserve"> А., </w:t>
            </w:r>
            <w:proofErr w:type="spellStart"/>
            <w:r>
              <w:rPr>
                <w:rFonts w:cs="Times New Roman"/>
                <w:szCs w:val="24"/>
              </w:rPr>
              <w:t>Полипонов</w:t>
            </w:r>
            <w:proofErr w:type="spellEnd"/>
            <w:r>
              <w:rPr>
                <w:rFonts w:cs="Times New Roman"/>
                <w:szCs w:val="24"/>
              </w:rPr>
              <w:t xml:space="preserve"> А., </w:t>
            </w:r>
            <w:proofErr w:type="spellStart"/>
            <w:r>
              <w:rPr>
                <w:rFonts w:cs="Times New Roman"/>
                <w:szCs w:val="24"/>
              </w:rPr>
              <w:t>Салмов</w:t>
            </w:r>
            <w:proofErr w:type="spellEnd"/>
            <w:r>
              <w:rPr>
                <w:rFonts w:cs="Times New Roman"/>
                <w:szCs w:val="24"/>
              </w:rPr>
              <w:t xml:space="preserve"> К., </w:t>
            </w:r>
            <w:proofErr w:type="spellStart"/>
            <w:r>
              <w:rPr>
                <w:rFonts w:cs="Times New Roman"/>
                <w:szCs w:val="24"/>
              </w:rPr>
              <w:t>Смаглюк</w:t>
            </w:r>
            <w:proofErr w:type="spellEnd"/>
            <w:r>
              <w:rPr>
                <w:rFonts w:cs="Times New Roman"/>
                <w:szCs w:val="24"/>
              </w:rPr>
              <w:t xml:space="preserve"> В. – 4 класс</w:t>
            </w:r>
          </w:p>
          <w:p w14:paraId="5555F68A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место – </w:t>
            </w:r>
            <w:proofErr w:type="spellStart"/>
            <w:r>
              <w:rPr>
                <w:rFonts w:cs="Times New Roman"/>
                <w:szCs w:val="24"/>
              </w:rPr>
              <w:t>Марфенко</w:t>
            </w:r>
            <w:proofErr w:type="spellEnd"/>
            <w:r>
              <w:rPr>
                <w:rFonts w:cs="Times New Roman"/>
                <w:szCs w:val="24"/>
              </w:rPr>
              <w:t xml:space="preserve"> К., Бабаян Е.</w:t>
            </w:r>
          </w:p>
        </w:tc>
        <w:tc>
          <w:tcPr>
            <w:tcW w:w="1134" w:type="dxa"/>
          </w:tcPr>
          <w:p w14:paraId="5DDFE5A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1701" w:type="dxa"/>
          </w:tcPr>
          <w:p w14:paraId="717AD3A5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81" w:type="dxa"/>
          </w:tcPr>
          <w:p w14:paraId="10164AD1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3E0CA2" w:rsidRPr="00E31591" w14:paraId="2E160583" w14:textId="77777777" w:rsidTr="003E0CA2">
        <w:trPr>
          <w:gridAfter w:val="1"/>
          <w:wAfter w:w="15" w:type="dxa"/>
        </w:trPr>
        <w:tc>
          <w:tcPr>
            <w:tcW w:w="6522" w:type="dxa"/>
          </w:tcPr>
          <w:p w14:paraId="52C5C06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 за I полугодие</w:t>
            </w:r>
          </w:p>
          <w:p w14:paraId="077216CB" w14:textId="77777777" w:rsidR="003E0CA2" w:rsidRPr="00811255" w:rsidRDefault="003E0CA2" w:rsidP="003E0CA2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EE11D26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</w:tc>
        <w:tc>
          <w:tcPr>
            <w:tcW w:w="1701" w:type="dxa"/>
          </w:tcPr>
          <w:p w14:paraId="5D280582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1481" w:type="dxa"/>
          </w:tcPr>
          <w:p w14:paraId="636829B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</w:tbl>
    <w:p w14:paraId="72919BDD" w14:textId="77777777" w:rsidR="003E0CA2" w:rsidRPr="006451DE" w:rsidRDefault="003E0CA2" w:rsidP="003E0CA2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lastRenderedPageBreak/>
        <w:t>Достижения учителя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2376"/>
        <w:gridCol w:w="8256"/>
      </w:tblGrid>
      <w:tr w:rsidR="003E0CA2" w14:paraId="44BAA52F" w14:textId="77777777" w:rsidTr="003E0CA2">
        <w:tc>
          <w:tcPr>
            <w:tcW w:w="2376" w:type="dxa"/>
          </w:tcPr>
          <w:p w14:paraId="571572A8" w14:textId="77777777" w:rsidR="003E0CA2" w:rsidRPr="006451DE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8256" w:type="dxa"/>
          </w:tcPr>
          <w:p w14:paraId="6CDC7D28" w14:textId="77777777" w:rsidR="003E0CA2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61BA5779" w14:textId="77777777" w:rsidR="003E0CA2" w:rsidRPr="006451DE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E0CA2" w14:paraId="1864E253" w14:textId="77777777" w:rsidTr="003E0CA2">
        <w:tc>
          <w:tcPr>
            <w:tcW w:w="2376" w:type="dxa"/>
          </w:tcPr>
          <w:p w14:paraId="475FC8F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8256" w:type="dxa"/>
          </w:tcPr>
          <w:p w14:paraId="40ACFA0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9B4EC4">
              <w:rPr>
                <w:rFonts w:cs="Times New Roman"/>
                <w:szCs w:val="24"/>
              </w:rPr>
              <w:t>Виртуальная экскурсия «Музей истории ЭВМ» 11 класс</w:t>
            </w:r>
          </w:p>
          <w:p w14:paraId="4701B484" w14:textId="77777777" w:rsidR="003E0CA2" w:rsidRPr="009B4EC4" w:rsidRDefault="003E0CA2" w:rsidP="003E0CA2">
            <w:pPr>
              <w:rPr>
                <w:rFonts w:cs="Times New Roman"/>
                <w:szCs w:val="24"/>
              </w:rPr>
            </w:pPr>
            <w:r w:rsidRPr="009B4EC4">
              <w:rPr>
                <w:rFonts w:cs="Times New Roman"/>
                <w:szCs w:val="24"/>
              </w:rPr>
              <w:t>В рамках всероссийской акции по безопасности школьников в сети Интернет:</w:t>
            </w:r>
          </w:p>
          <w:p w14:paraId="27770618" w14:textId="77777777" w:rsidR="003E0CA2" w:rsidRPr="009B4EC4" w:rsidRDefault="003E0CA2" w:rsidP="001B6A2B">
            <w:pPr>
              <w:pStyle w:val="a5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  <w:r w:rsidRPr="009B4EC4">
              <w:rPr>
                <w:rFonts w:cs="Times New Roman"/>
                <w:szCs w:val="24"/>
              </w:rPr>
              <w:t>квест - игра по цифровой грамотности 5-6 класс;</w:t>
            </w:r>
          </w:p>
          <w:p w14:paraId="1C318DE7" w14:textId="77777777" w:rsidR="003E0CA2" w:rsidRPr="009B4EC4" w:rsidRDefault="003E0CA2" w:rsidP="001B6A2B">
            <w:pPr>
              <w:pStyle w:val="a5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  <w:r w:rsidRPr="009B4EC4">
              <w:rPr>
                <w:rFonts w:cs="Times New Roman"/>
                <w:szCs w:val="24"/>
              </w:rPr>
              <w:t>конкурс творческих работ «Интернет друг или враг» 7-9 класс</w:t>
            </w:r>
          </w:p>
          <w:p w14:paraId="341D9FD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9B4EC4">
              <w:rPr>
                <w:rFonts w:cs="Times New Roman"/>
                <w:szCs w:val="24"/>
              </w:rPr>
              <w:t>Составление и распространение памяток для учащихся и родителей «Интернет: плюсы и минусы»</w:t>
            </w:r>
          </w:p>
          <w:p w14:paraId="6F89316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9B4EC4">
              <w:rPr>
                <w:rFonts w:cs="Times New Roman"/>
                <w:szCs w:val="24"/>
              </w:rPr>
              <w:t>астер-класса</w:t>
            </w:r>
            <w:r>
              <w:rPr>
                <w:rFonts w:cs="Times New Roman"/>
                <w:szCs w:val="24"/>
              </w:rPr>
              <w:t xml:space="preserve"> «</w:t>
            </w:r>
            <w:r w:rsidRPr="00732C0A">
              <w:rPr>
                <w:rFonts w:cs="Times New Roman"/>
                <w:szCs w:val="24"/>
              </w:rPr>
              <w:t xml:space="preserve">Использование всех возможностей </w:t>
            </w:r>
            <w:proofErr w:type="spellStart"/>
            <w:r w:rsidRPr="00732C0A">
              <w:rPr>
                <w:rFonts w:cs="Times New Roman"/>
                <w:szCs w:val="24"/>
              </w:rPr>
              <w:t>Zoom</w:t>
            </w:r>
            <w:proofErr w:type="spellEnd"/>
            <w:r w:rsidRPr="00732C0A">
              <w:rPr>
                <w:rFonts w:cs="Times New Roman"/>
                <w:szCs w:val="24"/>
              </w:rPr>
              <w:t xml:space="preserve"> для проведения онлайн уроков</w:t>
            </w:r>
            <w:r>
              <w:rPr>
                <w:rFonts w:cs="Times New Roman"/>
                <w:szCs w:val="24"/>
              </w:rPr>
              <w:t>»</w:t>
            </w:r>
          </w:p>
          <w:p w14:paraId="7D3813E7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9B4EC4">
              <w:rPr>
                <w:rFonts w:cs="Times New Roman"/>
                <w:szCs w:val="24"/>
              </w:rPr>
              <w:t xml:space="preserve">астер-класса </w:t>
            </w:r>
            <w:bookmarkStart w:id="4" w:name="_Hlk74084245"/>
            <w:r w:rsidRPr="009B4EC4">
              <w:rPr>
                <w:rFonts w:cs="Times New Roman"/>
                <w:szCs w:val="24"/>
              </w:rPr>
              <w:t xml:space="preserve">«Использование возможностей </w:t>
            </w:r>
            <w:proofErr w:type="spellStart"/>
            <w:r w:rsidRPr="009B4EC4">
              <w:rPr>
                <w:rFonts w:cs="Times New Roman"/>
                <w:szCs w:val="24"/>
              </w:rPr>
              <w:t>Google</w:t>
            </w:r>
            <w:proofErr w:type="spellEnd"/>
            <w:r w:rsidRPr="009B4EC4">
              <w:rPr>
                <w:rFonts w:cs="Times New Roman"/>
                <w:szCs w:val="24"/>
              </w:rPr>
              <w:t xml:space="preserve"> для организации контроля знаний учащихся»</w:t>
            </w:r>
            <w:bookmarkEnd w:id="4"/>
          </w:p>
          <w:p w14:paraId="6B6071A3" w14:textId="77777777" w:rsidR="003E0CA2" w:rsidRPr="009B4EC4" w:rsidRDefault="003E0CA2" w:rsidP="003E0CA2">
            <w:pPr>
              <w:rPr>
                <w:rFonts w:cs="Times New Roman"/>
                <w:szCs w:val="24"/>
              </w:rPr>
            </w:pPr>
            <w:r w:rsidRPr="007B0181">
              <w:rPr>
                <w:rFonts w:cs="Times New Roman"/>
                <w:szCs w:val="24"/>
              </w:rPr>
              <w:t>Открытый урок «Искусственный интеллект»</w:t>
            </w:r>
            <w:r>
              <w:rPr>
                <w:rFonts w:cs="Times New Roman"/>
                <w:szCs w:val="24"/>
              </w:rPr>
              <w:t xml:space="preserve"> для 8</w:t>
            </w:r>
            <w:r w:rsidRPr="009B4EC4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 в</w:t>
            </w:r>
            <w:r w:rsidRPr="009B4EC4">
              <w:rPr>
                <w:rFonts w:cs="Times New Roman"/>
                <w:szCs w:val="24"/>
              </w:rPr>
              <w:t xml:space="preserve"> рамках всероссийской акции «</w:t>
            </w:r>
            <w:r>
              <w:rPr>
                <w:rFonts w:cs="Times New Roman"/>
                <w:szCs w:val="24"/>
              </w:rPr>
              <w:t>Урок цифры</w:t>
            </w:r>
            <w:r w:rsidRPr="009B4EC4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сентябрь 2020</w:t>
            </w:r>
          </w:p>
          <w:p w14:paraId="6DF469A1" w14:textId="77777777" w:rsidR="003E0CA2" w:rsidRPr="009B4EC4" w:rsidRDefault="003E0CA2" w:rsidP="003E0CA2">
            <w:pPr>
              <w:rPr>
                <w:rFonts w:cs="Times New Roman"/>
                <w:szCs w:val="24"/>
              </w:rPr>
            </w:pPr>
            <w:r w:rsidRPr="007B0181">
              <w:rPr>
                <w:rFonts w:cs="Times New Roman"/>
                <w:szCs w:val="24"/>
              </w:rPr>
              <w:t>Открытый урок «</w:t>
            </w:r>
            <w:r w:rsidRPr="0022793E">
              <w:rPr>
                <w:rFonts w:cs="Times New Roman"/>
                <w:szCs w:val="24"/>
              </w:rPr>
              <w:t>Нейросети и коммуникации</w:t>
            </w:r>
            <w:r w:rsidRPr="007B0181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для 9</w:t>
            </w:r>
            <w:r w:rsidRPr="009B4EC4">
              <w:rPr>
                <w:rFonts w:cs="Times New Roman"/>
                <w:szCs w:val="24"/>
              </w:rPr>
              <w:t xml:space="preserve"> класс</w:t>
            </w:r>
            <w:r>
              <w:rPr>
                <w:rFonts w:cs="Times New Roman"/>
                <w:szCs w:val="24"/>
              </w:rPr>
              <w:t>а в</w:t>
            </w:r>
            <w:r w:rsidRPr="009B4EC4">
              <w:rPr>
                <w:rFonts w:cs="Times New Roman"/>
                <w:szCs w:val="24"/>
              </w:rPr>
              <w:t xml:space="preserve"> рамках всероссийской акции «</w:t>
            </w:r>
            <w:r>
              <w:rPr>
                <w:rFonts w:cs="Times New Roman"/>
                <w:szCs w:val="24"/>
              </w:rPr>
              <w:t>Урок цифры</w:t>
            </w:r>
            <w:r w:rsidRPr="009B4EC4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декабрь 2020</w:t>
            </w:r>
          </w:p>
          <w:p w14:paraId="54854996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14:paraId="2D523B3B" w14:textId="77777777" w:rsidTr="003E0CA2">
        <w:tc>
          <w:tcPr>
            <w:tcW w:w="2376" w:type="dxa"/>
          </w:tcPr>
          <w:p w14:paraId="714B5407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 (район, город, область)</w:t>
            </w:r>
          </w:p>
        </w:tc>
        <w:tc>
          <w:tcPr>
            <w:tcW w:w="8256" w:type="dxa"/>
          </w:tcPr>
          <w:p w14:paraId="71E3947D" w14:textId="77777777" w:rsidR="003E0CA2" w:rsidRPr="00CF0B4E" w:rsidRDefault="003E0CA2" w:rsidP="003E0CA2">
            <w:pPr>
              <w:pStyle w:val="a5"/>
              <w:ind w:left="0"/>
              <w:rPr>
                <w:rFonts w:cs="Times New Roman"/>
                <w:szCs w:val="24"/>
              </w:rPr>
            </w:pPr>
            <w:r w:rsidRPr="00CF0B4E">
              <w:rPr>
                <w:rFonts w:cs="Times New Roman"/>
                <w:szCs w:val="24"/>
              </w:rPr>
              <w:t>Региональный научно-методический семинар «</w:t>
            </w:r>
            <w:bookmarkStart w:id="5" w:name="_Hlk74099071"/>
            <w:r w:rsidRPr="00CF0B4E">
              <w:rPr>
                <w:rFonts w:cs="Times New Roman"/>
                <w:szCs w:val="24"/>
              </w:rPr>
              <w:t>Эффективные методики подготовки к ГИА по математике</w:t>
            </w:r>
            <w:bookmarkEnd w:id="5"/>
            <w:r w:rsidRPr="00CF0B4E">
              <w:rPr>
                <w:rFonts w:cs="Times New Roman"/>
                <w:szCs w:val="24"/>
              </w:rPr>
              <w:t>», октябрь, 2020 г. - ГАУ ДПО "ВГАПО", сертификат участника.</w:t>
            </w:r>
          </w:p>
          <w:p w14:paraId="06A2C45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мероприятий</w:t>
            </w:r>
          </w:p>
        </w:tc>
      </w:tr>
      <w:tr w:rsidR="003E0CA2" w14:paraId="0BFD2377" w14:textId="77777777" w:rsidTr="003E0CA2">
        <w:tc>
          <w:tcPr>
            <w:tcW w:w="2376" w:type="dxa"/>
          </w:tcPr>
          <w:p w14:paraId="46B71E2D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  <w:p w14:paraId="7A0D72B8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8256" w:type="dxa"/>
          </w:tcPr>
          <w:p w14:paraId="70F6FCE5" w14:textId="77777777" w:rsidR="003E0CA2" w:rsidRPr="00811255" w:rsidRDefault="003E0CA2" w:rsidP="003E0CA2">
            <w:pPr>
              <w:rPr>
                <w:rFonts w:cs="Times New Roman"/>
                <w:szCs w:val="24"/>
              </w:rPr>
            </w:pPr>
            <w:r w:rsidRPr="00811255">
              <w:rPr>
                <w:rFonts w:cs="Times New Roman"/>
                <w:szCs w:val="24"/>
              </w:rPr>
              <w:t>Конкурс педагогического мастерства им. А.С. Макаренко 2019 года, сентябрь 2020 г. – диплом победитель на уровне субъекта Федерации, Саратов.</w:t>
            </w:r>
          </w:p>
          <w:p w14:paraId="4E50C75D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мероприятий</w:t>
            </w:r>
          </w:p>
        </w:tc>
      </w:tr>
      <w:tr w:rsidR="003E0CA2" w14:paraId="651858E3" w14:textId="77777777" w:rsidTr="003E0CA2">
        <w:tc>
          <w:tcPr>
            <w:tcW w:w="2376" w:type="dxa"/>
          </w:tcPr>
          <w:p w14:paraId="0946363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8F41B7">
              <w:rPr>
                <w:rFonts w:cs="Times New Roman"/>
                <w:szCs w:val="24"/>
              </w:rPr>
              <w:t>Диссеминация педагогического опыта в сети Интернет</w:t>
            </w:r>
          </w:p>
        </w:tc>
        <w:tc>
          <w:tcPr>
            <w:tcW w:w="8256" w:type="dxa"/>
          </w:tcPr>
          <w:p w14:paraId="6599C4D9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Сайт «</w:t>
            </w:r>
            <w:proofErr w:type="spellStart"/>
            <w:r>
              <w:rPr>
                <w:rFonts w:cs="Times New Roman"/>
                <w:szCs w:val="24"/>
              </w:rPr>
              <w:t>Мультиурок</w:t>
            </w:r>
            <w:proofErr w:type="spellEnd"/>
            <w:r>
              <w:rPr>
                <w:rFonts w:cs="Times New Roman"/>
                <w:szCs w:val="24"/>
              </w:rPr>
              <w:t>» тест «Кодирование звуковой информации» 10 класс, ноябрь 2020 г.</w:t>
            </w:r>
          </w:p>
          <w:p w14:paraId="5721AADF" w14:textId="77777777" w:rsidR="003E0CA2" w:rsidRDefault="003E0CA2" w:rsidP="003E0CA2">
            <w:pPr>
              <w:rPr>
                <w:rFonts w:cs="Times New Roman"/>
                <w:szCs w:val="24"/>
              </w:rPr>
            </w:pPr>
            <w:hyperlink r:id="rId22" w:history="1">
              <w:r w:rsidRPr="000B3D88">
                <w:rPr>
                  <w:rStyle w:val="a6"/>
                  <w:rFonts w:cs="Times New Roman"/>
                  <w:szCs w:val="24"/>
                </w:rPr>
                <w:t>https://multiurok.ru/tests/kompiuternaia-grafika-8.html</w:t>
              </w:r>
            </w:hyperlink>
          </w:p>
          <w:p w14:paraId="41A5186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Сайт «</w:t>
            </w:r>
            <w:proofErr w:type="spellStart"/>
            <w:r>
              <w:rPr>
                <w:rFonts w:cs="Times New Roman"/>
                <w:szCs w:val="24"/>
              </w:rPr>
              <w:t>Мультиурок</w:t>
            </w:r>
            <w:proofErr w:type="spellEnd"/>
            <w:r>
              <w:rPr>
                <w:rFonts w:cs="Times New Roman"/>
                <w:szCs w:val="24"/>
              </w:rPr>
              <w:t>» тест «Компьютерная графика» 10 класс, декабрь 2020 г.</w:t>
            </w:r>
          </w:p>
          <w:p w14:paraId="75A54C9A" w14:textId="77777777" w:rsidR="003E0CA2" w:rsidRDefault="003E0CA2" w:rsidP="003E0CA2">
            <w:pPr>
              <w:rPr>
                <w:rFonts w:cs="Times New Roman"/>
                <w:szCs w:val="24"/>
              </w:rPr>
            </w:pPr>
            <w:hyperlink r:id="rId23" w:history="1">
              <w:r w:rsidRPr="000B3D88">
                <w:rPr>
                  <w:rStyle w:val="a6"/>
                  <w:rFonts w:cs="Times New Roman"/>
                  <w:szCs w:val="24"/>
                </w:rPr>
                <w:t>https://multiurok.ru/tests/kompiuternaia-grafika-8.html</w:t>
              </w:r>
            </w:hyperlink>
          </w:p>
          <w:p w14:paraId="6D2FFD61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2 публикаций</w:t>
            </w:r>
          </w:p>
        </w:tc>
      </w:tr>
      <w:tr w:rsidR="003E0CA2" w14:paraId="76CF92FA" w14:textId="77777777" w:rsidTr="003E0CA2">
        <w:tc>
          <w:tcPr>
            <w:tcW w:w="2376" w:type="dxa"/>
          </w:tcPr>
          <w:p w14:paraId="7216F6F8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8256" w:type="dxa"/>
          </w:tcPr>
          <w:p w14:paraId="760D879E" w14:textId="77777777" w:rsidR="003E0CA2" w:rsidRPr="00C42A76" w:rsidRDefault="003E0CA2" w:rsidP="001B6A2B">
            <w:pPr>
              <w:pStyle w:val="a5"/>
              <w:numPr>
                <w:ilvl w:val="0"/>
                <w:numId w:val="12"/>
              </w:numPr>
              <w:ind w:left="0" w:firstLine="325"/>
              <w:rPr>
                <w:rFonts w:cs="Times New Roman"/>
                <w:szCs w:val="24"/>
              </w:rPr>
            </w:pPr>
            <w:bookmarkStart w:id="6" w:name="_Hlk74096562"/>
            <w:r w:rsidRPr="00C42A76">
              <w:rPr>
                <w:rFonts w:cs="Times New Roman"/>
                <w:szCs w:val="24"/>
              </w:rPr>
              <w:t xml:space="preserve">ЧОУ ДПО «Институт повышения квалификации и профессиональной переподготовки» - благодарность педагогу-эксперту за активное участие в Федеральном методическом объединении учителей, 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42A76">
                <w:rPr>
                  <w:rFonts w:cs="Times New Roman"/>
                  <w:szCs w:val="24"/>
                </w:rPr>
                <w:t>2020 г</w:t>
              </w:r>
            </w:smartTag>
            <w:r w:rsidRPr="00C42A76">
              <w:rPr>
                <w:rFonts w:cs="Times New Roman"/>
                <w:szCs w:val="24"/>
              </w:rPr>
              <w:t xml:space="preserve">., Санкт-Петербург. </w:t>
            </w:r>
          </w:p>
          <w:p w14:paraId="0018BE99" w14:textId="77777777" w:rsidR="003E0CA2" w:rsidRPr="00C42A76" w:rsidRDefault="003E0CA2" w:rsidP="001B6A2B">
            <w:pPr>
              <w:pStyle w:val="a5"/>
              <w:numPr>
                <w:ilvl w:val="0"/>
                <w:numId w:val="12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 xml:space="preserve">ЧОУ ДПО «Институт повышения квалификации и профессиональной переподготовки» - свидетельство эксперта по оценке педагогических квалификаций и формированию общероссийской библиотеки методических рекомендаций для педагогического состава Российской Федерации, 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42A76">
                <w:rPr>
                  <w:rFonts w:cs="Times New Roman"/>
                  <w:szCs w:val="24"/>
                </w:rPr>
                <w:t>2020 г</w:t>
              </w:r>
            </w:smartTag>
            <w:r w:rsidRPr="00C42A76">
              <w:rPr>
                <w:rFonts w:cs="Times New Roman"/>
                <w:szCs w:val="24"/>
              </w:rPr>
              <w:t>., Санкт-Петербург.</w:t>
            </w:r>
          </w:p>
          <w:bookmarkEnd w:id="6"/>
          <w:p w14:paraId="5054B358" w14:textId="77777777" w:rsidR="003E0CA2" w:rsidRPr="00C42A76" w:rsidRDefault="003E0CA2" w:rsidP="001B6A2B">
            <w:pPr>
              <w:pStyle w:val="a5"/>
              <w:numPr>
                <w:ilvl w:val="0"/>
                <w:numId w:val="12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 xml:space="preserve"> «Организация работы классного руководителя в образовательной организации» - 17ч., сентябрь 2020, Единый урок</w:t>
            </w:r>
          </w:p>
          <w:p w14:paraId="5C7126E9" w14:textId="77777777" w:rsidR="003E0CA2" w:rsidRPr="00C42A76" w:rsidRDefault="003E0CA2" w:rsidP="001B6A2B">
            <w:pPr>
              <w:pStyle w:val="a5"/>
              <w:numPr>
                <w:ilvl w:val="0"/>
                <w:numId w:val="12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>«Обработка персональных данных в образовательных организациях» - 17ч., сентябрь 2020, Единый урок.</w:t>
            </w:r>
          </w:p>
          <w:p w14:paraId="7BEEAE5B" w14:textId="77777777" w:rsidR="003E0CA2" w:rsidRPr="00C42A76" w:rsidRDefault="003E0CA2" w:rsidP="001B6A2B">
            <w:pPr>
              <w:pStyle w:val="a5"/>
              <w:numPr>
                <w:ilvl w:val="0"/>
                <w:numId w:val="12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>«Основы цифровой грамотности» - 18ч., ноябрь 2020, ООО «Центр инновационного образования и воспитания»</w:t>
            </w:r>
          </w:p>
          <w:p w14:paraId="0EA3C09D" w14:textId="77777777" w:rsidR="003E0CA2" w:rsidRPr="00C42A76" w:rsidRDefault="003E0CA2" w:rsidP="001B6A2B">
            <w:pPr>
              <w:pStyle w:val="a5"/>
              <w:numPr>
                <w:ilvl w:val="0"/>
                <w:numId w:val="12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>Тотальный тест «Доступная среда» - сертификат участника, декабрь 2020, Автономная некоммерческая организация дополнительного профессионального образования «Центр обучения профессионалов здравоохранения» с использованием гранта Президента Российской Федерации, предоставленная Фондом Президентских Грантов.</w:t>
            </w:r>
          </w:p>
          <w:p w14:paraId="7B65433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Всего за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 w:rsidRPr="0022127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полугодие - 4 курса</w:t>
            </w:r>
          </w:p>
        </w:tc>
      </w:tr>
    </w:tbl>
    <w:p w14:paraId="14467B7B" w14:textId="77777777" w:rsidR="003E0CA2" w:rsidRDefault="003E0CA2" w:rsidP="003E0CA2">
      <w:pPr>
        <w:rPr>
          <w:rFonts w:cs="Times New Roman"/>
          <w:szCs w:val="24"/>
        </w:rPr>
      </w:pPr>
    </w:p>
    <w:p w14:paraId="6EFBDE7E" w14:textId="77777777" w:rsidR="003E0CA2" w:rsidRPr="00470216" w:rsidRDefault="003E0CA2" w:rsidP="003E0CA2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lastRenderedPageBreak/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4F938C8C" w14:textId="77777777" w:rsidR="003E0CA2" w:rsidRPr="00E31591" w:rsidRDefault="003E0CA2" w:rsidP="003E0CA2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6"/>
        <w:gridCol w:w="1481"/>
        <w:gridCol w:w="1565"/>
        <w:gridCol w:w="1757"/>
      </w:tblGrid>
      <w:tr w:rsidR="003E0CA2" w:rsidRPr="00E31591" w14:paraId="071660BF" w14:textId="77777777" w:rsidTr="003E0CA2">
        <w:tc>
          <w:tcPr>
            <w:tcW w:w="5086" w:type="dxa"/>
          </w:tcPr>
          <w:p w14:paraId="6A83AB9A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585B1D7E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3A874FDA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757" w:type="dxa"/>
          </w:tcPr>
          <w:p w14:paraId="740F394E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3E0CA2" w:rsidRPr="00E31591" w14:paraId="3CE16436" w14:textId="77777777" w:rsidTr="003E0CA2">
        <w:tc>
          <w:tcPr>
            <w:tcW w:w="9889" w:type="dxa"/>
            <w:gridSpan w:val="4"/>
          </w:tcPr>
          <w:p w14:paraId="008A3929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Всероссийский уровень</w:t>
            </w:r>
          </w:p>
          <w:p w14:paraId="51BF8F18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5D915227" w14:textId="77777777" w:rsidTr="003E0CA2">
        <w:tc>
          <w:tcPr>
            <w:tcW w:w="5086" w:type="dxa"/>
          </w:tcPr>
          <w:p w14:paraId="2DCE3E6A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8E70F2">
              <w:rPr>
                <w:rFonts w:cs="Times New Roman"/>
                <w:szCs w:val="24"/>
              </w:rPr>
              <w:t>XIII Всероссийской дистанционной олимпиады с</w:t>
            </w:r>
            <w:r>
              <w:rPr>
                <w:rFonts w:cs="Times New Roman"/>
                <w:szCs w:val="24"/>
              </w:rPr>
              <w:t xml:space="preserve"> </w:t>
            </w:r>
            <w:r w:rsidRPr="008E70F2">
              <w:rPr>
                <w:rFonts w:cs="Times New Roman"/>
                <w:szCs w:val="24"/>
              </w:rPr>
              <w:t>международным участием</w:t>
            </w:r>
            <w:r>
              <w:rPr>
                <w:rFonts w:cs="Times New Roman"/>
                <w:szCs w:val="24"/>
              </w:rPr>
              <w:t xml:space="preserve"> по информатике, март 2021 г.</w:t>
            </w:r>
          </w:p>
          <w:p w14:paraId="5C3D3755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место – </w:t>
            </w:r>
            <w:proofErr w:type="spellStart"/>
            <w:r>
              <w:rPr>
                <w:rFonts w:cs="Times New Roman"/>
                <w:szCs w:val="24"/>
              </w:rPr>
              <w:t>Юричев</w:t>
            </w:r>
            <w:proofErr w:type="spellEnd"/>
            <w:r>
              <w:rPr>
                <w:rFonts w:cs="Times New Roman"/>
                <w:szCs w:val="24"/>
              </w:rPr>
              <w:t xml:space="preserve"> А. – 6 класс, Высоцкая А. – 4 класс</w:t>
            </w:r>
          </w:p>
          <w:p w14:paraId="33809504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Воробьева К., Диянова Е. – 4 класс, Бузина А., Диянов Е. – 6 класс.</w:t>
            </w:r>
          </w:p>
        </w:tc>
        <w:tc>
          <w:tcPr>
            <w:tcW w:w="1481" w:type="dxa"/>
          </w:tcPr>
          <w:p w14:paraId="66E18BD3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565" w:type="dxa"/>
          </w:tcPr>
          <w:p w14:paraId="75BE0187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57" w:type="dxa"/>
          </w:tcPr>
          <w:p w14:paraId="154D9D1E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E0CA2" w:rsidRPr="00E31591" w14:paraId="74BDB86E" w14:textId="77777777" w:rsidTr="003E0CA2">
        <w:tc>
          <w:tcPr>
            <w:tcW w:w="5086" w:type="dxa"/>
          </w:tcPr>
          <w:p w14:paraId="2B097C3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8E70F2">
              <w:rPr>
                <w:rFonts w:cs="Times New Roman"/>
                <w:szCs w:val="24"/>
              </w:rPr>
              <w:t>XIII Всероссийской дистанционной олимпиады с</w:t>
            </w:r>
            <w:r>
              <w:rPr>
                <w:rFonts w:cs="Times New Roman"/>
                <w:szCs w:val="24"/>
              </w:rPr>
              <w:t xml:space="preserve"> </w:t>
            </w:r>
            <w:r w:rsidRPr="008E70F2">
              <w:rPr>
                <w:rFonts w:cs="Times New Roman"/>
                <w:szCs w:val="24"/>
              </w:rPr>
              <w:t>международным участием</w:t>
            </w:r>
            <w:r>
              <w:rPr>
                <w:rFonts w:cs="Times New Roman"/>
                <w:szCs w:val="24"/>
              </w:rPr>
              <w:t xml:space="preserve"> по математике, март 2021 г.</w:t>
            </w:r>
          </w:p>
          <w:p w14:paraId="25EFCA0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 – Диянова Е. – 4 класс.</w:t>
            </w:r>
          </w:p>
          <w:p w14:paraId="7B25A21D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Воробьёва К. – 4 класс</w:t>
            </w:r>
          </w:p>
          <w:p w14:paraId="6DC9283F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место – Высоцкая А. – 4 класс, Головина Я. – 6 класс</w:t>
            </w:r>
          </w:p>
        </w:tc>
        <w:tc>
          <w:tcPr>
            <w:tcW w:w="1481" w:type="dxa"/>
          </w:tcPr>
          <w:p w14:paraId="5919E083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65" w:type="dxa"/>
          </w:tcPr>
          <w:p w14:paraId="50C6E385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757" w:type="dxa"/>
          </w:tcPr>
          <w:p w14:paraId="79134EAA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E0CA2" w:rsidRPr="00E31591" w14:paraId="7B9AAEB1" w14:textId="77777777" w:rsidTr="003E0CA2">
        <w:tc>
          <w:tcPr>
            <w:tcW w:w="5086" w:type="dxa"/>
          </w:tcPr>
          <w:p w14:paraId="2D594AB9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EA3536">
              <w:rPr>
                <w:rFonts w:cs="Times New Roman"/>
                <w:szCs w:val="24"/>
              </w:rPr>
              <w:t>XV Всероссийская олимпиада (физико-математический цикл)</w:t>
            </w:r>
            <w:r>
              <w:rPr>
                <w:rFonts w:cs="Times New Roman"/>
                <w:szCs w:val="24"/>
              </w:rPr>
              <w:t xml:space="preserve"> по информатике, апрель 2021</w:t>
            </w:r>
          </w:p>
          <w:p w14:paraId="5594714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место – Диянов Е. – 6 класс</w:t>
            </w:r>
          </w:p>
          <w:p w14:paraId="3ACB658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 место – </w:t>
            </w:r>
            <w:proofErr w:type="spellStart"/>
            <w:r>
              <w:rPr>
                <w:rFonts w:cs="Times New Roman"/>
                <w:szCs w:val="24"/>
              </w:rPr>
              <w:t>Каменнова</w:t>
            </w:r>
            <w:proofErr w:type="spellEnd"/>
            <w:r>
              <w:rPr>
                <w:rFonts w:cs="Times New Roman"/>
                <w:szCs w:val="24"/>
              </w:rPr>
              <w:t xml:space="preserve"> С. – 6 класс</w:t>
            </w:r>
          </w:p>
          <w:p w14:paraId="2801A0C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 место – </w:t>
            </w:r>
            <w:proofErr w:type="spellStart"/>
            <w:r>
              <w:rPr>
                <w:rFonts w:cs="Times New Roman"/>
                <w:szCs w:val="24"/>
              </w:rPr>
              <w:t>Юричев</w:t>
            </w:r>
            <w:proofErr w:type="spellEnd"/>
            <w:r>
              <w:rPr>
                <w:rFonts w:cs="Times New Roman"/>
                <w:szCs w:val="24"/>
              </w:rPr>
              <w:t xml:space="preserve"> А. – 6 класс</w:t>
            </w:r>
          </w:p>
        </w:tc>
        <w:tc>
          <w:tcPr>
            <w:tcW w:w="1481" w:type="dxa"/>
          </w:tcPr>
          <w:p w14:paraId="61813AB2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565" w:type="dxa"/>
          </w:tcPr>
          <w:p w14:paraId="35B5A10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757" w:type="dxa"/>
          </w:tcPr>
          <w:p w14:paraId="13F00FC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E0CA2" w:rsidRPr="00E31591" w14:paraId="7BB1D971" w14:textId="77777777" w:rsidTr="003E0CA2">
        <w:tc>
          <w:tcPr>
            <w:tcW w:w="5086" w:type="dxa"/>
          </w:tcPr>
          <w:p w14:paraId="782CB53B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EA3536">
              <w:rPr>
                <w:rFonts w:cs="Times New Roman"/>
                <w:szCs w:val="24"/>
              </w:rPr>
              <w:t>XV Всероссийская олимпиада (физико-математический цикл)</w:t>
            </w:r>
            <w:r>
              <w:rPr>
                <w:rFonts w:cs="Times New Roman"/>
                <w:szCs w:val="24"/>
              </w:rPr>
              <w:t xml:space="preserve"> по математике, апрель 2021</w:t>
            </w:r>
          </w:p>
          <w:p w14:paraId="66319F3A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</w:t>
            </w:r>
            <w:proofErr w:type="spellStart"/>
            <w:r>
              <w:rPr>
                <w:rFonts w:cs="Times New Roman"/>
                <w:szCs w:val="24"/>
              </w:rPr>
              <w:t>Юричев</w:t>
            </w:r>
            <w:proofErr w:type="spellEnd"/>
            <w:r>
              <w:rPr>
                <w:rFonts w:cs="Times New Roman"/>
                <w:szCs w:val="24"/>
              </w:rPr>
              <w:t xml:space="preserve"> А. – 6 класс</w:t>
            </w:r>
          </w:p>
        </w:tc>
        <w:tc>
          <w:tcPr>
            <w:tcW w:w="1481" w:type="dxa"/>
          </w:tcPr>
          <w:p w14:paraId="18B66B95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65" w:type="dxa"/>
          </w:tcPr>
          <w:p w14:paraId="294A021B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757" w:type="dxa"/>
          </w:tcPr>
          <w:p w14:paraId="173F8A85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E0CA2" w:rsidRPr="00E31591" w14:paraId="28152B5B" w14:textId="77777777" w:rsidTr="003E0CA2">
        <w:tc>
          <w:tcPr>
            <w:tcW w:w="5086" w:type="dxa"/>
          </w:tcPr>
          <w:p w14:paraId="70EFCF0A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0E3B53">
              <w:rPr>
                <w:rFonts w:cs="Times New Roman"/>
                <w:szCs w:val="24"/>
              </w:rPr>
              <w:t>Всероссийской военно-патриотической олимпиады: "С</w:t>
            </w:r>
            <w:r>
              <w:rPr>
                <w:rFonts w:cs="Times New Roman"/>
                <w:szCs w:val="24"/>
              </w:rPr>
              <w:t>амая прекрасная из всех планет",</w:t>
            </w:r>
            <w:r w:rsidRPr="000E3B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май, 2021 г.</w:t>
            </w:r>
          </w:p>
          <w:p w14:paraId="3AE6B0BD" w14:textId="77777777" w:rsidR="003E0CA2" w:rsidRPr="000E3B53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место – Высоцкая А. – 4 класс</w:t>
            </w:r>
          </w:p>
        </w:tc>
        <w:tc>
          <w:tcPr>
            <w:tcW w:w="1481" w:type="dxa"/>
          </w:tcPr>
          <w:p w14:paraId="3F17111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65" w:type="dxa"/>
          </w:tcPr>
          <w:p w14:paraId="72F83FD4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757" w:type="dxa"/>
          </w:tcPr>
          <w:p w14:paraId="38B58DF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E0CA2" w:rsidRPr="00E31591" w14:paraId="555D828F" w14:textId="77777777" w:rsidTr="003E0CA2">
        <w:tc>
          <w:tcPr>
            <w:tcW w:w="5086" w:type="dxa"/>
          </w:tcPr>
          <w:p w14:paraId="4F2D12FB" w14:textId="77777777" w:rsidR="003E0CA2" w:rsidRPr="000E3B53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22793E">
              <w:rPr>
                <w:rFonts w:cs="Times New Roman"/>
                <w:szCs w:val="24"/>
              </w:rPr>
              <w:t>сероссийск</w:t>
            </w:r>
            <w:r>
              <w:rPr>
                <w:rFonts w:cs="Times New Roman"/>
                <w:szCs w:val="24"/>
              </w:rPr>
              <w:t xml:space="preserve">ая </w:t>
            </w:r>
            <w:r w:rsidRPr="0022793E">
              <w:rPr>
                <w:rFonts w:cs="Times New Roman"/>
                <w:szCs w:val="24"/>
              </w:rPr>
              <w:t>акци</w:t>
            </w:r>
            <w:r>
              <w:rPr>
                <w:rFonts w:cs="Times New Roman"/>
                <w:szCs w:val="24"/>
              </w:rPr>
              <w:t>я</w:t>
            </w:r>
            <w:r w:rsidRPr="0022793E">
              <w:rPr>
                <w:rFonts w:cs="Times New Roman"/>
                <w:szCs w:val="24"/>
              </w:rPr>
              <w:t xml:space="preserve"> «Урок цифры»</w:t>
            </w:r>
            <w:r>
              <w:rPr>
                <w:rFonts w:cs="Times New Roman"/>
                <w:szCs w:val="24"/>
              </w:rPr>
              <w:t xml:space="preserve"> о</w:t>
            </w:r>
            <w:r w:rsidRPr="0022793E">
              <w:rPr>
                <w:rFonts w:cs="Times New Roman"/>
                <w:szCs w:val="24"/>
              </w:rPr>
              <w:t>ткрытый урок «</w:t>
            </w:r>
            <w:r w:rsidRPr="00221271">
              <w:rPr>
                <w:rFonts w:cs="Times New Roman"/>
                <w:szCs w:val="24"/>
              </w:rPr>
              <w:t>Приватность в цифровом мире</w:t>
            </w:r>
            <w:r w:rsidRPr="0022793E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февраль</w:t>
            </w:r>
            <w:r w:rsidRPr="0022793E">
              <w:rPr>
                <w:rFonts w:cs="Times New Roman"/>
                <w:szCs w:val="24"/>
              </w:rPr>
              <w:t xml:space="preserve"> 2020</w:t>
            </w:r>
          </w:p>
        </w:tc>
        <w:tc>
          <w:tcPr>
            <w:tcW w:w="1481" w:type="dxa"/>
          </w:tcPr>
          <w:p w14:paraId="0F3E079F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565" w:type="dxa"/>
          </w:tcPr>
          <w:p w14:paraId="59B70978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757" w:type="dxa"/>
          </w:tcPr>
          <w:p w14:paraId="5DF32EF6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26784B31" w14:textId="77777777" w:rsidTr="003E0CA2">
        <w:tc>
          <w:tcPr>
            <w:tcW w:w="5086" w:type="dxa"/>
          </w:tcPr>
          <w:p w14:paraId="7F66971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  <w:r w:rsidRPr="008432EE">
              <w:rPr>
                <w:rFonts w:cs="Times New Roman"/>
                <w:szCs w:val="24"/>
              </w:rPr>
              <w:t xml:space="preserve">за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 w:rsidRPr="008432EE">
              <w:rPr>
                <w:rFonts w:cs="Times New Roman"/>
                <w:szCs w:val="24"/>
              </w:rPr>
              <w:t>I полугодие</w:t>
            </w:r>
          </w:p>
        </w:tc>
        <w:tc>
          <w:tcPr>
            <w:tcW w:w="1481" w:type="dxa"/>
          </w:tcPr>
          <w:p w14:paraId="1DBE4F5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565" w:type="dxa"/>
          </w:tcPr>
          <w:p w14:paraId="28F60F9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57" w:type="dxa"/>
          </w:tcPr>
          <w:p w14:paraId="02C04DE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3E0CA2" w:rsidRPr="00E31591" w14:paraId="6482C694" w14:textId="77777777" w:rsidTr="003E0CA2">
        <w:tc>
          <w:tcPr>
            <w:tcW w:w="9889" w:type="dxa"/>
            <w:gridSpan w:val="4"/>
          </w:tcPr>
          <w:p w14:paraId="6FE94ED9" w14:textId="77777777" w:rsidR="003E0CA2" w:rsidRPr="00E31591" w:rsidRDefault="003E0CA2" w:rsidP="003E0CA2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Международный уровень</w:t>
            </w:r>
          </w:p>
        </w:tc>
      </w:tr>
      <w:tr w:rsidR="003E0CA2" w:rsidRPr="00E31591" w14:paraId="15EA57C6" w14:textId="77777777" w:rsidTr="003E0CA2">
        <w:tc>
          <w:tcPr>
            <w:tcW w:w="5086" w:type="dxa"/>
          </w:tcPr>
          <w:p w14:paraId="0808FD67" w14:textId="77777777" w:rsidR="003E0CA2" w:rsidRPr="00BF5E97" w:rsidRDefault="003E0CA2" w:rsidP="003E0CA2">
            <w:pPr>
              <w:rPr>
                <w:rFonts w:cs="Times New Roman"/>
                <w:szCs w:val="24"/>
              </w:rPr>
            </w:pPr>
            <w:r w:rsidRPr="00BF5E97">
              <w:rPr>
                <w:rFonts w:cs="Times New Roman"/>
                <w:szCs w:val="24"/>
              </w:rPr>
              <w:t>Международный конкурс по информатике «</w:t>
            </w:r>
            <w:proofErr w:type="spellStart"/>
            <w:r w:rsidRPr="00BF5E97">
              <w:rPr>
                <w:rFonts w:cs="Times New Roman"/>
                <w:szCs w:val="24"/>
              </w:rPr>
              <w:t>Инфознайка</w:t>
            </w:r>
            <w:proofErr w:type="spellEnd"/>
            <w:r w:rsidRPr="00BF5E97">
              <w:rPr>
                <w:rFonts w:cs="Times New Roman"/>
                <w:szCs w:val="24"/>
              </w:rPr>
              <w:t xml:space="preserve"> 202</w:t>
            </w:r>
            <w:r>
              <w:rPr>
                <w:rFonts w:cs="Times New Roman"/>
                <w:szCs w:val="24"/>
              </w:rPr>
              <w:t>1</w:t>
            </w:r>
            <w:r w:rsidRPr="00BF5E97">
              <w:rPr>
                <w:rFonts w:cs="Times New Roman"/>
                <w:szCs w:val="24"/>
              </w:rPr>
              <w:t>»</w:t>
            </w:r>
          </w:p>
          <w:p w14:paraId="5BEDFF87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 w:rsidRPr="00BF5E97">
              <w:rPr>
                <w:rFonts w:cs="Times New Roman"/>
                <w:szCs w:val="24"/>
              </w:rPr>
              <w:t xml:space="preserve">Дипломы федерального уровня – Диянов Е., </w:t>
            </w:r>
            <w:r>
              <w:rPr>
                <w:rFonts w:cs="Times New Roman"/>
                <w:szCs w:val="24"/>
              </w:rPr>
              <w:t xml:space="preserve">Головина Я., </w:t>
            </w:r>
            <w:proofErr w:type="spellStart"/>
            <w:r w:rsidRPr="00BF5E97">
              <w:rPr>
                <w:rFonts w:cs="Times New Roman"/>
                <w:szCs w:val="24"/>
              </w:rPr>
              <w:t>Юричев</w:t>
            </w:r>
            <w:proofErr w:type="spellEnd"/>
            <w:r w:rsidRPr="00BF5E97">
              <w:rPr>
                <w:rFonts w:cs="Times New Roman"/>
                <w:szCs w:val="24"/>
              </w:rPr>
              <w:t xml:space="preserve"> А., </w:t>
            </w:r>
            <w:r>
              <w:rPr>
                <w:rFonts w:cs="Times New Roman"/>
                <w:szCs w:val="24"/>
              </w:rPr>
              <w:t>Азовцева Л., Бузина А. – 6</w:t>
            </w:r>
            <w:r w:rsidRPr="00BF5E97">
              <w:rPr>
                <w:rFonts w:cs="Times New Roman"/>
                <w:szCs w:val="24"/>
              </w:rPr>
              <w:t xml:space="preserve"> класс, </w:t>
            </w:r>
            <w:r>
              <w:rPr>
                <w:rFonts w:cs="Times New Roman"/>
                <w:szCs w:val="24"/>
              </w:rPr>
              <w:t xml:space="preserve">Диянова Е., Высоцкая А., </w:t>
            </w:r>
            <w:proofErr w:type="spellStart"/>
            <w:r>
              <w:rPr>
                <w:rFonts w:cs="Times New Roman"/>
                <w:szCs w:val="24"/>
              </w:rPr>
              <w:t>Полипонов</w:t>
            </w:r>
            <w:proofErr w:type="spellEnd"/>
            <w:r>
              <w:rPr>
                <w:rFonts w:cs="Times New Roman"/>
                <w:szCs w:val="24"/>
              </w:rPr>
              <w:t xml:space="preserve"> А. – 4 класс, Шевченко Д</w:t>
            </w:r>
            <w:r w:rsidRPr="00BF5E97">
              <w:rPr>
                <w:rFonts w:cs="Times New Roman"/>
                <w:szCs w:val="24"/>
              </w:rPr>
              <w:t xml:space="preserve">. - </w:t>
            </w:r>
            <w:r>
              <w:rPr>
                <w:rFonts w:cs="Times New Roman"/>
                <w:szCs w:val="24"/>
              </w:rPr>
              <w:t>3</w:t>
            </w:r>
            <w:r w:rsidRPr="00BF5E97">
              <w:rPr>
                <w:rFonts w:cs="Times New Roman"/>
                <w:szCs w:val="24"/>
              </w:rPr>
              <w:t xml:space="preserve"> класс</w:t>
            </w:r>
          </w:p>
        </w:tc>
        <w:tc>
          <w:tcPr>
            <w:tcW w:w="1481" w:type="dxa"/>
          </w:tcPr>
          <w:p w14:paraId="5470D733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65" w:type="dxa"/>
          </w:tcPr>
          <w:p w14:paraId="07FCB4B8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757" w:type="dxa"/>
          </w:tcPr>
          <w:p w14:paraId="04ADAD9F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:rsidRPr="00E31591" w14:paraId="3756510D" w14:textId="77777777" w:rsidTr="003E0CA2">
        <w:tc>
          <w:tcPr>
            <w:tcW w:w="5086" w:type="dxa"/>
          </w:tcPr>
          <w:p w14:paraId="5A360472" w14:textId="77777777" w:rsidR="003E0CA2" w:rsidRPr="00E31591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  <w:r w:rsidRPr="008432EE">
              <w:rPr>
                <w:rFonts w:cs="Times New Roman"/>
                <w:szCs w:val="24"/>
              </w:rPr>
              <w:t xml:space="preserve">за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 w:rsidRPr="008432EE">
              <w:rPr>
                <w:rFonts w:cs="Times New Roman"/>
                <w:szCs w:val="24"/>
              </w:rPr>
              <w:t>I полугодие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6555681F" w14:textId="77777777" w:rsidR="003E0CA2" w:rsidRPr="00E31591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565" w:type="dxa"/>
          </w:tcPr>
          <w:p w14:paraId="18885DE2" w14:textId="77777777" w:rsidR="003E0CA2" w:rsidRPr="00E31591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757" w:type="dxa"/>
          </w:tcPr>
          <w:p w14:paraId="42865ACD" w14:textId="77777777" w:rsidR="003E0CA2" w:rsidRPr="00E31591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3E0CA2" w:rsidRPr="00E31591" w14:paraId="44AC6129" w14:textId="77777777" w:rsidTr="003E0CA2">
        <w:tc>
          <w:tcPr>
            <w:tcW w:w="5086" w:type="dxa"/>
          </w:tcPr>
          <w:p w14:paraId="05702CC1" w14:textId="77777777" w:rsidR="003E0CA2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 за год:</w:t>
            </w:r>
          </w:p>
        </w:tc>
        <w:tc>
          <w:tcPr>
            <w:tcW w:w="1481" w:type="dxa"/>
          </w:tcPr>
          <w:p w14:paraId="3B71911A" w14:textId="77777777" w:rsidR="003E0CA2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122</w:t>
            </w:r>
          </w:p>
        </w:tc>
        <w:tc>
          <w:tcPr>
            <w:tcW w:w="1565" w:type="dxa"/>
          </w:tcPr>
          <w:p w14:paraId="0ED853A3" w14:textId="77777777" w:rsidR="003E0CA2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1757" w:type="dxa"/>
          </w:tcPr>
          <w:p w14:paraId="1C0D48BE" w14:textId="77777777" w:rsidR="003E0CA2" w:rsidRDefault="003E0CA2" w:rsidP="003E0CA2">
            <w:pPr>
              <w:spacing w:before="120" w:after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</w:tr>
    </w:tbl>
    <w:p w14:paraId="24184E51" w14:textId="77777777" w:rsidR="003E0CA2" w:rsidRDefault="003E0CA2" w:rsidP="003E0CA2">
      <w:pPr>
        <w:rPr>
          <w:rFonts w:cs="Times New Roman"/>
          <w:szCs w:val="24"/>
        </w:rPr>
      </w:pPr>
    </w:p>
    <w:p w14:paraId="226FD45F" w14:textId="77777777" w:rsidR="003E0CA2" w:rsidRPr="006451DE" w:rsidRDefault="003E0CA2" w:rsidP="003E0CA2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lastRenderedPageBreak/>
        <w:t>Достижения учителя</w:t>
      </w:r>
    </w:p>
    <w:tbl>
      <w:tblPr>
        <w:tblStyle w:val="a4"/>
        <w:tblW w:w="10803" w:type="dxa"/>
        <w:tblInd w:w="-885" w:type="dxa"/>
        <w:tblLook w:val="04A0" w:firstRow="1" w:lastRow="0" w:firstColumn="1" w:lastColumn="0" w:noHBand="0" w:noVBand="1"/>
      </w:tblPr>
      <w:tblGrid>
        <w:gridCol w:w="2376"/>
        <w:gridCol w:w="8427"/>
      </w:tblGrid>
      <w:tr w:rsidR="003E0CA2" w14:paraId="777FC3E8" w14:textId="77777777" w:rsidTr="003E0CA2">
        <w:tc>
          <w:tcPr>
            <w:tcW w:w="2376" w:type="dxa"/>
          </w:tcPr>
          <w:p w14:paraId="3732F88F" w14:textId="77777777" w:rsidR="003E0CA2" w:rsidRPr="006451DE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8427" w:type="dxa"/>
          </w:tcPr>
          <w:p w14:paraId="39765AB2" w14:textId="77777777" w:rsidR="003E0CA2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0C8222DA" w14:textId="77777777" w:rsidR="003E0CA2" w:rsidRPr="006451DE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E0CA2" w14:paraId="116517BA" w14:textId="77777777" w:rsidTr="003E0CA2">
        <w:tc>
          <w:tcPr>
            <w:tcW w:w="2376" w:type="dxa"/>
          </w:tcPr>
          <w:p w14:paraId="7B8B9CC1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8427" w:type="dxa"/>
          </w:tcPr>
          <w:p w14:paraId="36099385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22793E">
              <w:rPr>
                <w:rFonts w:cs="Times New Roman"/>
                <w:szCs w:val="24"/>
              </w:rPr>
              <w:t xml:space="preserve">Открытый урок «Приватность в цифровом мире» для </w:t>
            </w:r>
            <w:r>
              <w:rPr>
                <w:rFonts w:cs="Times New Roman"/>
                <w:szCs w:val="24"/>
              </w:rPr>
              <w:t>11</w:t>
            </w:r>
            <w:r w:rsidRPr="0022793E">
              <w:rPr>
                <w:rFonts w:cs="Times New Roman"/>
                <w:szCs w:val="24"/>
              </w:rPr>
              <w:t xml:space="preserve"> класса в рамках всероссийской акции «Урок цифры», </w:t>
            </w:r>
            <w:r>
              <w:rPr>
                <w:rFonts w:cs="Times New Roman"/>
                <w:szCs w:val="24"/>
              </w:rPr>
              <w:t>февраль</w:t>
            </w:r>
            <w:r w:rsidRPr="0022793E">
              <w:rPr>
                <w:rFonts w:cs="Times New Roman"/>
                <w:szCs w:val="24"/>
              </w:rPr>
              <w:t xml:space="preserve"> 2020</w:t>
            </w:r>
          </w:p>
          <w:p w14:paraId="286D357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A6498F">
              <w:rPr>
                <w:rFonts w:cs="Times New Roman"/>
                <w:szCs w:val="24"/>
              </w:rPr>
              <w:t xml:space="preserve">Участие и проведение недели кафедры естественно-математического цикла: </w:t>
            </w:r>
          </w:p>
          <w:p w14:paraId="00A85858" w14:textId="77777777" w:rsidR="003E0CA2" w:rsidRPr="00221271" w:rsidRDefault="003E0CA2" w:rsidP="001B6A2B">
            <w:pPr>
              <w:pStyle w:val="a5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221271">
              <w:rPr>
                <w:rFonts w:cs="Times New Roman"/>
                <w:szCs w:val="24"/>
              </w:rPr>
              <w:t>«Турнире знатоков по программированию» 9 класс</w:t>
            </w:r>
          </w:p>
          <w:p w14:paraId="5551DA18" w14:textId="77777777" w:rsidR="003E0CA2" w:rsidRPr="00221271" w:rsidRDefault="003E0CA2" w:rsidP="001B6A2B">
            <w:pPr>
              <w:pStyle w:val="a5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221271">
              <w:rPr>
                <w:rFonts w:cs="Times New Roman"/>
                <w:szCs w:val="24"/>
              </w:rPr>
              <w:t>Конкурс рисунков по компьютерной графики 7 класс.</w:t>
            </w:r>
          </w:p>
          <w:p w14:paraId="4028B86A" w14:textId="77777777" w:rsidR="003E0CA2" w:rsidRPr="00221271" w:rsidRDefault="003E0CA2" w:rsidP="001B6A2B">
            <w:pPr>
              <w:pStyle w:val="a5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221271">
              <w:rPr>
                <w:rFonts w:cs="Times New Roman"/>
                <w:szCs w:val="24"/>
              </w:rPr>
              <w:t>Игра «Путешествие в страну «</w:t>
            </w:r>
            <w:proofErr w:type="spellStart"/>
            <w:r w:rsidRPr="00221271">
              <w:rPr>
                <w:rFonts w:cs="Times New Roman"/>
                <w:szCs w:val="24"/>
              </w:rPr>
              <w:t>Информания</w:t>
            </w:r>
            <w:proofErr w:type="spellEnd"/>
            <w:r w:rsidRPr="00221271">
              <w:rPr>
                <w:rFonts w:cs="Times New Roman"/>
                <w:szCs w:val="24"/>
              </w:rPr>
              <w:t>» 2-4 классов.</w:t>
            </w:r>
          </w:p>
          <w:p w14:paraId="75379CD0" w14:textId="77777777" w:rsidR="003E0CA2" w:rsidRPr="00221271" w:rsidRDefault="003E0CA2" w:rsidP="001B6A2B">
            <w:pPr>
              <w:pStyle w:val="a5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221271">
              <w:rPr>
                <w:rFonts w:cs="Times New Roman"/>
                <w:szCs w:val="24"/>
              </w:rPr>
              <w:t>Конкурс презентаций «Симметрия вокруг нас» 6 класс.</w:t>
            </w:r>
          </w:p>
          <w:p w14:paraId="7187BD63" w14:textId="77777777" w:rsidR="003E0CA2" w:rsidRPr="00221271" w:rsidRDefault="003E0CA2" w:rsidP="001B6A2B">
            <w:pPr>
              <w:pStyle w:val="a5"/>
              <w:numPr>
                <w:ilvl w:val="0"/>
                <w:numId w:val="17"/>
              </w:numPr>
              <w:rPr>
                <w:rFonts w:cs="Times New Roman"/>
                <w:szCs w:val="24"/>
              </w:rPr>
            </w:pPr>
            <w:r w:rsidRPr="00221271">
              <w:rPr>
                <w:rFonts w:cs="Times New Roman"/>
                <w:szCs w:val="24"/>
              </w:rPr>
              <w:t xml:space="preserve">Математические </w:t>
            </w:r>
            <w:proofErr w:type="spellStart"/>
            <w:r w:rsidRPr="00221271">
              <w:rPr>
                <w:rFonts w:cs="Times New Roman"/>
                <w:szCs w:val="24"/>
              </w:rPr>
              <w:t>лайфхаки</w:t>
            </w:r>
            <w:proofErr w:type="spellEnd"/>
            <w:r w:rsidRPr="00221271">
              <w:rPr>
                <w:rFonts w:cs="Times New Roman"/>
                <w:szCs w:val="24"/>
              </w:rPr>
              <w:t xml:space="preserve"> по математике для 2-3 классов.</w:t>
            </w:r>
          </w:p>
          <w:p w14:paraId="7F797978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Интегрированный урок по математике и информатике </w:t>
            </w:r>
            <w:r w:rsidRPr="00221271">
              <w:rPr>
                <w:rFonts w:cs="Times New Roman"/>
                <w:szCs w:val="24"/>
              </w:rPr>
              <w:t>«У гостях у симметрии»</w:t>
            </w:r>
            <w:r>
              <w:rPr>
                <w:rFonts w:cs="Times New Roman"/>
                <w:szCs w:val="24"/>
              </w:rPr>
              <w:t xml:space="preserve">, итог урока создание </w:t>
            </w:r>
            <w:r w:rsidRPr="00221271">
              <w:rPr>
                <w:rFonts w:cs="Times New Roman"/>
                <w:szCs w:val="24"/>
              </w:rPr>
              <w:t>информационного ресурса по математики «В мире симметрии»</w:t>
            </w:r>
            <w:r>
              <w:rPr>
                <w:rFonts w:cs="Times New Roman"/>
                <w:szCs w:val="24"/>
              </w:rPr>
              <w:t xml:space="preserve"> 6 класс.</w:t>
            </w:r>
          </w:p>
          <w:p w14:paraId="7235F03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22793E">
              <w:rPr>
                <w:rFonts w:cs="Times New Roman"/>
                <w:szCs w:val="24"/>
              </w:rPr>
              <w:t>руглый стол «Опыт использования метапредметных подходов на уроках естественно-математических дисциплин»</w:t>
            </w:r>
          </w:p>
          <w:p w14:paraId="1A4C94E5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22793E">
              <w:rPr>
                <w:rFonts w:cs="Times New Roman"/>
                <w:szCs w:val="24"/>
              </w:rPr>
              <w:t xml:space="preserve">Интегрированный урок по информатике и математике «Геометрические построения в </w:t>
            </w:r>
            <w:proofErr w:type="spellStart"/>
            <w:r w:rsidRPr="0022793E">
              <w:rPr>
                <w:rFonts w:cs="Times New Roman"/>
                <w:szCs w:val="24"/>
              </w:rPr>
              <w:t>GeoGebra</w:t>
            </w:r>
            <w:proofErr w:type="spellEnd"/>
            <w:r w:rsidRPr="0022793E">
              <w:rPr>
                <w:rFonts w:cs="Times New Roman"/>
                <w:szCs w:val="24"/>
              </w:rPr>
              <w:t>» 7 класс</w:t>
            </w:r>
          </w:p>
          <w:p w14:paraId="06F8C9DF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14:paraId="7D4BBCF9" w14:textId="77777777" w:rsidTr="003E0CA2">
        <w:tc>
          <w:tcPr>
            <w:tcW w:w="2376" w:type="dxa"/>
          </w:tcPr>
          <w:p w14:paraId="6E4BF86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  <w:p w14:paraId="7384C22E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8427" w:type="dxa"/>
          </w:tcPr>
          <w:p w14:paraId="471A6535" w14:textId="77777777" w:rsidR="003E0CA2" w:rsidRPr="00C42A76" w:rsidRDefault="003E0CA2" w:rsidP="001B6A2B">
            <w:pPr>
              <w:pStyle w:val="a5"/>
              <w:numPr>
                <w:ilvl w:val="0"/>
                <w:numId w:val="16"/>
              </w:numPr>
              <w:ind w:left="41" w:firstLine="284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 xml:space="preserve">Всероссийской военно-патриотической олимпиады: "Самая прекрасная из всех планет", май 2021 г. – диплом </w:t>
            </w:r>
            <w:r w:rsidRPr="00C42A76">
              <w:rPr>
                <w:rFonts w:cs="Times New Roman"/>
                <w:szCs w:val="24"/>
                <w:lang w:val="en-US"/>
              </w:rPr>
              <w:t>II</w:t>
            </w:r>
            <w:r w:rsidRPr="00C42A76">
              <w:rPr>
                <w:rFonts w:cs="Times New Roman"/>
                <w:szCs w:val="24"/>
              </w:rPr>
              <w:t xml:space="preserve"> степени, Москва</w:t>
            </w:r>
          </w:p>
          <w:p w14:paraId="5AA97DE4" w14:textId="77777777" w:rsidR="003E0CA2" w:rsidRPr="0022793E" w:rsidRDefault="003E0CA2" w:rsidP="001B6A2B">
            <w:pPr>
              <w:pStyle w:val="a5"/>
              <w:numPr>
                <w:ilvl w:val="0"/>
                <w:numId w:val="16"/>
              </w:numPr>
              <w:ind w:left="41" w:firstLine="284"/>
              <w:rPr>
                <w:rFonts w:cs="Times New Roman"/>
                <w:szCs w:val="24"/>
              </w:rPr>
            </w:pPr>
            <w:r w:rsidRPr="0022793E">
              <w:rPr>
                <w:rFonts w:cs="Times New Roman"/>
                <w:szCs w:val="24"/>
              </w:rPr>
              <w:t>Всероссийском конкурсе "Родина" (http://rodina-konkurs.ru/) в категории «Основное общее образование», май 2021 г. – справка за активное участие в качестве эксперта и члена жюри, Москва</w:t>
            </w:r>
          </w:p>
          <w:p w14:paraId="334F734A" w14:textId="77777777" w:rsidR="003E0CA2" w:rsidRPr="0022793E" w:rsidRDefault="003E0CA2" w:rsidP="001B6A2B">
            <w:pPr>
              <w:pStyle w:val="a5"/>
              <w:numPr>
                <w:ilvl w:val="0"/>
                <w:numId w:val="16"/>
              </w:numPr>
              <w:ind w:left="41" w:firstLine="284"/>
              <w:rPr>
                <w:rFonts w:cs="Times New Roman"/>
                <w:szCs w:val="24"/>
              </w:rPr>
            </w:pPr>
            <w:bookmarkStart w:id="7" w:name="_Hlk74098523"/>
            <w:r w:rsidRPr="0022793E">
              <w:rPr>
                <w:rFonts w:cs="Times New Roman"/>
                <w:szCs w:val="24"/>
              </w:rPr>
              <w:t xml:space="preserve">Социально значимое мероприятие </w:t>
            </w:r>
            <w:proofErr w:type="spellStart"/>
            <w:r w:rsidRPr="0022793E">
              <w:rPr>
                <w:rFonts w:cs="Times New Roman"/>
                <w:szCs w:val="24"/>
              </w:rPr>
              <w:t>самоисследования</w:t>
            </w:r>
            <w:proofErr w:type="spellEnd"/>
            <w:r w:rsidRPr="0022793E">
              <w:rPr>
                <w:rFonts w:cs="Times New Roman"/>
                <w:szCs w:val="24"/>
              </w:rPr>
              <w:t xml:space="preserve"> уровня семейной адаптации и сплоченности федерального проекта «Современная школа» национального проекта «Образование» по оказанию услуг психолого-педагогической, методической и консультативной помощи родителям (законным представителям) детей, май 2021 г. – сертификат участника, Москва.</w:t>
            </w:r>
          </w:p>
          <w:p w14:paraId="0A06A119" w14:textId="77777777" w:rsidR="003E0CA2" w:rsidRPr="0022793E" w:rsidRDefault="003E0CA2" w:rsidP="001B6A2B">
            <w:pPr>
              <w:pStyle w:val="a5"/>
              <w:numPr>
                <w:ilvl w:val="0"/>
                <w:numId w:val="16"/>
              </w:numPr>
              <w:ind w:left="41" w:firstLine="284"/>
              <w:rPr>
                <w:rFonts w:cs="Times New Roman"/>
                <w:szCs w:val="24"/>
              </w:rPr>
            </w:pPr>
            <w:r w:rsidRPr="0022793E">
              <w:rPr>
                <w:rFonts w:cs="Times New Roman"/>
                <w:szCs w:val="24"/>
              </w:rPr>
              <w:t xml:space="preserve">Социально значимое мероприятие </w:t>
            </w:r>
            <w:proofErr w:type="spellStart"/>
            <w:r w:rsidRPr="0022793E">
              <w:rPr>
                <w:rFonts w:cs="Times New Roman"/>
                <w:szCs w:val="24"/>
              </w:rPr>
              <w:t>самоисследования</w:t>
            </w:r>
            <w:proofErr w:type="spellEnd"/>
            <w:r w:rsidRPr="0022793E">
              <w:rPr>
                <w:rFonts w:cs="Times New Roman"/>
                <w:szCs w:val="24"/>
              </w:rPr>
              <w:t xml:space="preserve"> детско-родительских отношений федерального проекта «Современная школа» национального проекта «Образование» по оказанию услуг психолого-педагогической, методической и консультативной помощи родителям (законным представителям) детей, апрель 2021 г. – сертификат участника, Москва</w:t>
            </w:r>
          </w:p>
          <w:bookmarkEnd w:id="7"/>
          <w:p w14:paraId="3B5EECF0" w14:textId="77777777" w:rsidR="003E0CA2" w:rsidRPr="0022793E" w:rsidRDefault="003E0CA2" w:rsidP="001B6A2B">
            <w:pPr>
              <w:pStyle w:val="a5"/>
              <w:numPr>
                <w:ilvl w:val="0"/>
                <w:numId w:val="16"/>
              </w:numPr>
              <w:ind w:left="41" w:firstLine="284"/>
              <w:rPr>
                <w:rFonts w:cs="Times New Roman"/>
                <w:szCs w:val="24"/>
              </w:rPr>
            </w:pPr>
            <w:r w:rsidRPr="0022793E">
              <w:rPr>
                <w:rFonts w:cs="Times New Roman"/>
                <w:szCs w:val="24"/>
              </w:rPr>
              <w:t>4-й Всероссийский конкурс ученических исследовательских работ «Классная работа», май 2021 – сертификат члена жюри публикаций, Москва, сайт электронного СМИ «Педсовет/Pedsovet.org».</w:t>
            </w:r>
          </w:p>
          <w:p w14:paraId="43B47726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5 мероприятий</w:t>
            </w:r>
          </w:p>
        </w:tc>
      </w:tr>
      <w:tr w:rsidR="003E0CA2" w14:paraId="734EA107" w14:textId="77777777" w:rsidTr="003E0CA2">
        <w:tc>
          <w:tcPr>
            <w:tcW w:w="2376" w:type="dxa"/>
          </w:tcPr>
          <w:p w14:paraId="5D9DAA4B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Международный</w:t>
            </w:r>
          </w:p>
          <w:p w14:paraId="049AF99C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8427" w:type="dxa"/>
          </w:tcPr>
          <w:p w14:paraId="48667A89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AE3811">
              <w:rPr>
                <w:rFonts w:cs="Times New Roman"/>
                <w:szCs w:val="24"/>
              </w:rPr>
              <w:t>Петербургский международный образовательный форум</w:t>
            </w:r>
            <w:r>
              <w:rPr>
                <w:rFonts w:cs="Times New Roman"/>
                <w:szCs w:val="24"/>
              </w:rPr>
              <w:t xml:space="preserve"> </w:t>
            </w:r>
            <w:r w:rsidRPr="00AE3811">
              <w:rPr>
                <w:rFonts w:cs="Times New Roman"/>
                <w:szCs w:val="24"/>
              </w:rPr>
              <w:t>Всероссийская научно-практическая конференция «</w:t>
            </w:r>
            <w:r>
              <w:rPr>
                <w:rFonts w:cs="Times New Roman"/>
                <w:szCs w:val="24"/>
              </w:rPr>
              <w:t>Н</w:t>
            </w:r>
            <w:r w:rsidRPr="00AE3811">
              <w:rPr>
                <w:rFonts w:cs="Times New Roman"/>
                <w:szCs w:val="24"/>
              </w:rPr>
              <w:t xml:space="preserve">а пути к здоровой, безопасной, экологической </w:t>
            </w:r>
            <w:r>
              <w:rPr>
                <w:rFonts w:cs="Times New Roman"/>
                <w:szCs w:val="24"/>
              </w:rPr>
              <w:t>ш</w:t>
            </w:r>
            <w:r w:rsidRPr="00AE3811">
              <w:rPr>
                <w:rFonts w:cs="Times New Roman"/>
                <w:szCs w:val="24"/>
              </w:rPr>
              <w:t>коле: качество образовательной среды»</w:t>
            </w:r>
            <w:r>
              <w:rPr>
                <w:rFonts w:cs="Times New Roman"/>
                <w:szCs w:val="24"/>
              </w:rPr>
              <w:t>, март 2021 -г. Санкт-Петербург – сертификат участника</w:t>
            </w:r>
          </w:p>
          <w:p w14:paraId="1E77C1B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мероприятий</w:t>
            </w:r>
          </w:p>
        </w:tc>
      </w:tr>
      <w:tr w:rsidR="003E0CA2" w14:paraId="6E07BFB8" w14:textId="77777777" w:rsidTr="003E0CA2">
        <w:tc>
          <w:tcPr>
            <w:tcW w:w="2376" w:type="dxa"/>
          </w:tcPr>
          <w:p w14:paraId="2A8481C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Публикации</w:t>
            </w:r>
          </w:p>
        </w:tc>
        <w:tc>
          <w:tcPr>
            <w:tcW w:w="8427" w:type="dxa"/>
          </w:tcPr>
          <w:p w14:paraId="387483D8" w14:textId="77777777" w:rsidR="003E0CA2" w:rsidRPr="00811255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Электронный с</w:t>
            </w:r>
            <w:r w:rsidRPr="00B75521">
              <w:rPr>
                <w:rFonts w:cs="Times New Roman"/>
                <w:szCs w:val="24"/>
              </w:rPr>
              <w:t>борник "Лучшие материалы «</w:t>
            </w:r>
            <w:proofErr w:type="spellStart"/>
            <w:r w:rsidRPr="00B75521">
              <w:rPr>
                <w:rFonts w:cs="Times New Roman"/>
                <w:szCs w:val="24"/>
              </w:rPr>
              <w:t>Инфоурок</w:t>
            </w:r>
            <w:proofErr w:type="spellEnd"/>
            <w:r w:rsidRPr="00B75521">
              <w:rPr>
                <w:rFonts w:cs="Times New Roman"/>
                <w:szCs w:val="24"/>
              </w:rPr>
              <w:t>» - 2021»,</w:t>
            </w:r>
            <w:r>
              <w:rPr>
                <w:rFonts w:cs="Times New Roman"/>
                <w:szCs w:val="24"/>
              </w:rPr>
              <w:t xml:space="preserve"> публикация методической разработки «Оператор ввода и вывода данных в </w:t>
            </w:r>
            <w:r>
              <w:rPr>
                <w:rFonts w:cs="Times New Roman"/>
                <w:szCs w:val="24"/>
                <w:lang w:val="en-US"/>
              </w:rPr>
              <w:t>Pascal</w:t>
            </w:r>
            <w:r>
              <w:rPr>
                <w:rFonts w:cs="Times New Roman"/>
                <w:szCs w:val="24"/>
              </w:rPr>
              <w:t>», июнь 2021г.</w:t>
            </w:r>
          </w:p>
          <w:p w14:paraId="68F2BE4C" w14:textId="77777777" w:rsidR="003E0CA2" w:rsidRDefault="003E0CA2" w:rsidP="003E0CA2">
            <w:pPr>
              <w:rPr>
                <w:rFonts w:cs="Times New Roman"/>
                <w:szCs w:val="24"/>
              </w:rPr>
            </w:pPr>
            <w:hyperlink r:id="rId24" w:history="1">
              <w:r w:rsidRPr="00EA55AE">
                <w:rPr>
                  <w:rStyle w:val="a6"/>
                  <w:rFonts w:cs="Times New Roman"/>
                  <w:szCs w:val="24"/>
                </w:rPr>
                <w:t>https://infourok.ru/operator-vvoda-i-vivoda-dannih-v-pascal-3103311.html</w:t>
              </w:r>
            </w:hyperlink>
          </w:p>
          <w:p w14:paraId="437B58BA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электронная публикация</w:t>
            </w:r>
          </w:p>
        </w:tc>
      </w:tr>
      <w:tr w:rsidR="003E0CA2" w14:paraId="5D61E05E" w14:textId="77777777" w:rsidTr="003E0CA2">
        <w:tc>
          <w:tcPr>
            <w:tcW w:w="2376" w:type="dxa"/>
          </w:tcPr>
          <w:p w14:paraId="3A52E21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Диссеминация педагогического опыта в сети Интернет</w:t>
            </w:r>
          </w:p>
        </w:tc>
        <w:tc>
          <w:tcPr>
            <w:tcW w:w="8427" w:type="dxa"/>
          </w:tcPr>
          <w:p w14:paraId="18B95E8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Сайт «</w:t>
            </w:r>
            <w:proofErr w:type="spellStart"/>
            <w:r>
              <w:rPr>
                <w:rFonts w:cs="Times New Roman"/>
                <w:szCs w:val="24"/>
              </w:rPr>
              <w:t>Мультиурок</w:t>
            </w:r>
            <w:proofErr w:type="spellEnd"/>
            <w:r>
              <w:rPr>
                <w:rFonts w:cs="Times New Roman"/>
                <w:szCs w:val="24"/>
              </w:rPr>
              <w:t>» тест «Итоговый тест за 9 класс» 9 класс, май 2021 г.</w:t>
            </w:r>
          </w:p>
          <w:p w14:paraId="1A6B7141" w14:textId="77777777" w:rsidR="003E0CA2" w:rsidRDefault="003E0CA2" w:rsidP="003E0CA2">
            <w:pPr>
              <w:rPr>
                <w:rFonts w:cs="Times New Roman"/>
                <w:szCs w:val="24"/>
              </w:rPr>
            </w:pPr>
            <w:hyperlink r:id="rId25" w:history="1">
              <w:r w:rsidRPr="000B3D88">
                <w:rPr>
                  <w:rStyle w:val="a6"/>
                  <w:rFonts w:cs="Times New Roman"/>
                  <w:szCs w:val="24"/>
                </w:rPr>
                <w:t>https://multiurok.ru/tests/itogovyi-test-za-9-klass-2.html</w:t>
              </w:r>
            </w:hyperlink>
          </w:p>
          <w:p w14:paraId="26E47DCB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публикаций</w:t>
            </w:r>
          </w:p>
          <w:p w14:paraId="26BA8A8C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</w:tr>
      <w:tr w:rsidR="003E0CA2" w14:paraId="6BAB0C14" w14:textId="77777777" w:rsidTr="003E0CA2">
        <w:tc>
          <w:tcPr>
            <w:tcW w:w="2376" w:type="dxa"/>
          </w:tcPr>
          <w:p w14:paraId="0EE9693E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</w:t>
            </w:r>
            <w:r>
              <w:rPr>
                <w:rFonts w:cs="Times New Roman"/>
                <w:szCs w:val="24"/>
              </w:rPr>
              <w:lastRenderedPageBreak/>
              <w:t>фикации</w:t>
            </w:r>
          </w:p>
        </w:tc>
        <w:tc>
          <w:tcPr>
            <w:tcW w:w="8427" w:type="dxa"/>
          </w:tcPr>
          <w:p w14:paraId="2B772300" w14:textId="77777777" w:rsidR="003E0CA2" w:rsidRPr="00531546" w:rsidRDefault="003E0CA2" w:rsidP="001B6A2B">
            <w:pPr>
              <w:pStyle w:val="a5"/>
              <w:numPr>
                <w:ilvl w:val="0"/>
                <w:numId w:val="14"/>
              </w:numPr>
              <w:ind w:left="0" w:firstLine="325"/>
              <w:rPr>
                <w:rFonts w:cs="Times New Roman"/>
                <w:szCs w:val="24"/>
              </w:rPr>
            </w:pPr>
            <w:bookmarkStart w:id="8" w:name="_Hlk74100013"/>
            <w:r w:rsidRPr="00C42A76">
              <w:rPr>
                <w:rFonts w:cs="Times New Roman"/>
                <w:szCs w:val="24"/>
              </w:rPr>
              <w:lastRenderedPageBreak/>
              <w:t xml:space="preserve">Интерактивная </w:t>
            </w:r>
            <w:r w:rsidRPr="00C42A76">
              <w:rPr>
                <w:rFonts w:cs="Times New Roman"/>
                <w:bCs/>
                <w:szCs w:val="24"/>
              </w:rPr>
              <w:t xml:space="preserve">платформа </w:t>
            </w:r>
            <w:proofErr w:type="spellStart"/>
            <w:r w:rsidRPr="00C42A76">
              <w:rPr>
                <w:rFonts w:cs="Times New Roman"/>
                <w:bCs/>
                <w:szCs w:val="24"/>
              </w:rPr>
              <w:t>Skysmart</w:t>
            </w:r>
            <w:proofErr w:type="spellEnd"/>
            <w:r w:rsidRPr="00C42A76">
              <w:rPr>
                <w:rFonts w:cs="Times New Roman"/>
                <w:bCs/>
                <w:szCs w:val="24"/>
              </w:rPr>
              <w:t xml:space="preserve"> – сертификат за вклад в развитие </w:t>
            </w:r>
            <w:r w:rsidRPr="00C42A76">
              <w:rPr>
                <w:rFonts w:cs="Times New Roman"/>
                <w:bCs/>
                <w:szCs w:val="24"/>
              </w:rPr>
              <w:lastRenderedPageBreak/>
              <w:t>цифрового образования, май 2021 г., Москва</w:t>
            </w:r>
          </w:p>
          <w:bookmarkEnd w:id="8"/>
          <w:p w14:paraId="148688AD" w14:textId="77777777" w:rsidR="003E0CA2" w:rsidRPr="008432EE" w:rsidRDefault="003E0CA2" w:rsidP="001B6A2B">
            <w:pPr>
              <w:pStyle w:val="a5"/>
              <w:numPr>
                <w:ilvl w:val="0"/>
                <w:numId w:val="14"/>
              </w:numPr>
              <w:ind w:left="0" w:firstLine="325"/>
              <w:rPr>
                <w:rFonts w:cs="Times New Roman"/>
                <w:szCs w:val="24"/>
              </w:rPr>
            </w:pPr>
            <w:r w:rsidRPr="00531546">
              <w:rPr>
                <w:rFonts w:cs="Times New Roman"/>
                <w:szCs w:val="24"/>
              </w:rPr>
              <w:t xml:space="preserve">Курсы повышения квалификации по программе </w:t>
            </w:r>
            <w:r>
              <w:rPr>
                <w:rFonts w:cs="Times New Roman"/>
                <w:szCs w:val="24"/>
              </w:rPr>
              <w:t>«</w:t>
            </w:r>
            <w:r w:rsidRPr="00531546">
              <w:rPr>
                <w:rFonts w:cs="Times New Roman"/>
                <w:szCs w:val="24"/>
              </w:rPr>
              <w:t>Здоровьесберегающие технологии в образовательном процессе»</w:t>
            </w:r>
            <w:r>
              <w:rPr>
                <w:rFonts w:cs="Times New Roman"/>
                <w:szCs w:val="24"/>
              </w:rPr>
              <w:t xml:space="preserve"> </w:t>
            </w:r>
            <w:r w:rsidRPr="00531546">
              <w:rPr>
                <w:rFonts w:cs="Times New Roman"/>
                <w:szCs w:val="24"/>
              </w:rPr>
              <w:t>в ГАУ ДПО «ВГАПО»</w:t>
            </w:r>
            <w:r>
              <w:rPr>
                <w:rFonts w:cs="Times New Roman"/>
                <w:szCs w:val="24"/>
              </w:rPr>
              <w:t>, март 2021 г.</w:t>
            </w:r>
          </w:p>
          <w:p w14:paraId="083607E1" w14:textId="77777777" w:rsidR="003E0CA2" w:rsidRPr="00C42A76" w:rsidRDefault="003E0CA2" w:rsidP="001B6A2B">
            <w:pPr>
              <w:pStyle w:val="a5"/>
              <w:numPr>
                <w:ilvl w:val="0"/>
                <w:numId w:val="14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>«Методология и технологии дистанционного обучения в образовательной организации» - 46ч., январь 2021, Единый урок.</w:t>
            </w:r>
          </w:p>
          <w:p w14:paraId="1BD8EA9A" w14:textId="77777777" w:rsidR="003E0CA2" w:rsidRPr="00C42A76" w:rsidRDefault="003E0CA2" w:rsidP="001B6A2B">
            <w:pPr>
              <w:pStyle w:val="a5"/>
              <w:numPr>
                <w:ilvl w:val="0"/>
                <w:numId w:val="14"/>
              </w:numPr>
              <w:ind w:left="0" w:firstLine="325"/>
              <w:rPr>
                <w:rFonts w:cs="Times New Roman"/>
                <w:szCs w:val="24"/>
              </w:rPr>
            </w:pPr>
            <w:bookmarkStart w:id="9" w:name="_Hlk74090977"/>
            <w:r w:rsidRPr="00C42A76">
              <w:rPr>
                <w:rFonts w:cs="Times New Roman"/>
                <w:szCs w:val="24"/>
              </w:rPr>
              <w:t>Вебинар «Особенности организации подготовки учащихся 9-х классов к государственной итоговой аттестации по математике» - сертификат участника, апрель 2021 г., ВГАПО</w:t>
            </w:r>
          </w:p>
          <w:p w14:paraId="6BACE1B2" w14:textId="77777777" w:rsidR="003E0CA2" w:rsidRPr="00C42A76" w:rsidRDefault="003E0CA2" w:rsidP="001B6A2B">
            <w:pPr>
              <w:pStyle w:val="a5"/>
              <w:numPr>
                <w:ilvl w:val="0"/>
                <w:numId w:val="14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 xml:space="preserve">Вебинар «Организация работы с детьми с ОВЗ в современных условиях образования» - сертификат участника, апрель 2021 г., интерактивная </w:t>
            </w:r>
            <w:r w:rsidRPr="00C42A76">
              <w:rPr>
                <w:rFonts w:cs="Times New Roman"/>
                <w:bCs/>
                <w:szCs w:val="24"/>
              </w:rPr>
              <w:t xml:space="preserve">платформа </w:t>
            </w:r>
            <w:proofErr w:type="spellStart"/>
            <w:r w:rsidRPr="00C42A76">
              <w:rPr>
                <w:rFonts w:cs="Times New Roman"/>
                <w:bCs/>
                <w:szCs w:val="24"/>
              </w:rPr>
              <w:t>Skysmart</w:t>
            </w:r>
            <w:proofErr w:type="spellEnd"/>
            <w:r w:rsidRPr="00C42A76">
              <w:rPr>
                <w:rFonts w:cs="Times New Roman"/>
                <w:bCs/>
                <w:szCs w:val="24"/>
              </w:rPr>
              <w:t>, Москва</w:t>
            </w:r>
          </w:p>
          <w:p w14:paraId="625B5C01" w14:textId="77777777" w:rsidR="003E0CA2" w:rsidRPr="00E13AC8" w:rsidRDefault="003E0CA2" w:rsidP="001B6A2B">
            <w:pPr>
              <w:pStyle w:val="a5"/>
              <w:numPr>
                <w:ilvl w:val="0"/>
                <w:numId w:val="14"/>
              </w:numPr>
              <w:ind w:left="0" w:firstLine="325"/>
              <w:rPr>
                <w:rFonts w:cs="Times New Roman"/>
                <w:szCs w:val="24"/>
              </w:rPr>
            </w:pPr>
            <w:r w:rsidRPr="00C42A76">
              <w:rPr>
                <w:rFonts w:cs="Times New Roman"/>
                <w:szCs w:val="24"/>
              </w:rPr>
              <w:t xml:space="preserve">Вебинар «Использование социальных сетей, мессенджеров и платформы </w:t>
            </w:r>
            <w:proofErr w:type="spellStart"/>
            <w:r w:rsidRPr="00C42A76">
              <w:rPr>
                <w:rFonts w:cs="Times New Roman"/>
                <w:szCs w:val="24"/>
              </w:rPr>
              <w:t>Zoom</w:t>
            </w:r>
            <w:proofErr w:type="spellEnd"/>
            <w:r w:rsidRPr="00C42A76">
              <w:rPr>
                <w:rFonts w:cs="Times New Roman"/>
                <w:szCs w:val="24"/>
              </w:rPr>
              <w:t xml:space="preserve"> в дистанционном обучении» - сертификат участника, июнь 2021 г., интерактивная </w:t>
            </w:r>
            <w:r w:rsidRPr="00C42A76">
              <w:rPr>
                <w:rFonts w:cs="Times New Roman"/>
                <w:bCs/>
                <w:szCs w:val="24"/>
              </w:rPr>
              <w:t xml:space="preserve">платформа </w:t>
            </w:r>
            <w:proofErr w:type="spellStart"/>
            <w:r w:rsidRPr="00C42A76">
              <w:rPr>
                <w:rFonts w:cs="Times New Roman"/>
                <w:bCs/>
                <w:szCs w:val="24"/>
              </w:rPr>
              <w:t>Skysmart</w:t>
            </w:r>
            <w:proofErr w:type="spellEnd"/>
            <w:r w:rsidRPr="00C42A76">
              <w:rPr>
                <w:rFonts w:cs="Times New Roman"/>
                <w:bCs/>
                <w:szCs w:val="24"/>
              </w:rPr>
              <w:t>, Москва</w:t>
            </w:r>
          </w:p>
          <w:p w14:paraId="65E57365" w14:textId="77777777" w:rsidR="003E0CA2" w:rsidRPr="00E13AC8" w:rsidRDefault="003E0CA2" w:rsidP="001B6A2B">
            <w:pPr>
              <w:pStyle w:val="a5"/>
              <w:numPr>
                <w:ilvl w:val="0"/>
                <w:numId w:val="14"/>
              </w:numPr>
              <w:ind w:left="0" w:firstLine="381"/>
              <w:rPr>
                <w:rFonts w:cs="Times New Roman"/>
                <w:szCs w:val="24"/>
              </w:rPr>
            </w:pPr>
            <w:r w:rsidRPr="00E13AC8">
              <w:rPr>
                <w:rFonts w:cs="Times New Roman"/>
                <w:szCs w:val="24"/>
              </w:rPr>
              <w:t>Вебинар «Развитие навыков для жизни и карьеры как способ формирования функциональной грамотности</w:t>
            </w:r>
            <w:r>
              <w:rPr>
                <w:rFonts w:cs="Times New Roman"/>
                <w:szCs w:val="24"/>
              </w:rPr>
              <w:t>», июнь 2021 г., Издательство «Просвещение»</w:t>
            </w:r>
          </w:p>
          <w:bookmarkEnd w:id="9"/>
          <w:p w14:paraId="2E88CC26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Всего за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полугодие – 2 курс, 4 вебинара</w:t>
            </w:r>
          </w:p>
          <w:p w14:paraId="510C9B3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за год – 5 курсов, 4 вебинаров</w:t>
            </w:r>
          </w:p>
        </w:tc>
      </w:tr>
      <w:tr w:rsidR="003E0CA2" w14:paraId="12C5A16D" w14:textId="77777777" w:rsidTr="003E0CA2">
        <w:tc>
          <w:tcPr>
            <w:tcW w:w="2376" w:type="dxa"/>
          </w:tcPr>
          <w:p w14:paraId="1BFB549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Работа по ИППСО</w:t>
            </w:r>
          </w:p>
        </w:tc>
        <w:tc>
          <w:tcPr>
            <w:tcW w:w="8427" w:type="dxa"/>
          </w:tcPr>
          <w:p w14:paraId="13E8683E" w14:textId="77777777" w:rsidR="003E0CA2" w:rsidRPr="00893EF0" w:rsidRDefault="003E0CA2" w:rsidP="003E0CA2">
            <w:pPr>
              <w:rPr>
                <w:rFonts w:cs="Times New Roman"/>
                <w:b/>
                <w:szCs w:val="24"/>
              </w:rPr>
            </w:pPr>
            <w:r w:rsidRPr="00893EF0">
              <w:rPr>
                <w:rFonts w:cs="Times New Roman"/>
                <w:b/>
                <w:szCs w:val="24"/>
              </w:rPr>
              <w:t>Бузина Аксинья 6 класс</w:t>
            </w:r>
          </w:p>
          <w:p w14:paraId="55F3C805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Выступила с сообщением по математике «Возникновение отрицательных чисел»</w:t>
            </w:r>
          </w:p>
          <w:p w14:paraId="044D5C2F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>Н</w:t>
            </w:r>
            <w:r w:rsidRPr="008432EE">
              <w:rPr>
                <w:rFonts w:cs="Times New Roman"/>
                <w:szCs w:val="24"/>
              </w:rPr>
              <w:t>едел</w:t>
            </w:r>
            <w:r>
              <w:rPr>
                <w:rFonts w:cs="Times New Roman"/>
                <w:szCs w:val="24"/>
              </w:rPr>
              <w:t>я</w:t>
            </w:r>
            <w:r w:rsidRPr="008432EE">
              <w:rPr>
                <w:rFonts w:cs="Times New Roman"/>
                <w:szCs w:val="24"/>
              </w:rPr>
              <w:t xml:space="preserve"> кафедры естественно-математических наук:</w:t>
            </w:r>
          </w:p>
          <w:p w14:paraId="26D62DEC" w14:textId="77777777" w:rsidR="003E0CA2" w:rsidRPr="00893EF0" w:rsidRDefault="003E0CA2" w:rsidP="001B6A2B">
            <w:pPr>
              <w:pStyle w:val="a5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93EF0">
              <w:rPr>
                <w:rFonts w:cs="Times New Roman"/>
                <w:szCs w:val="24"/>
              </w:rPr>
              <w:t>В мастер-классе выполнила творческую работу по геометрическим узорам.</w:t>
            </w:r>
          </w:p>
          <w:p w14:paraId="01AC8F14" w14:textId="77777777" w:rsidR="003E0CA2" w:rsidRPr="00893EF0" w:rsidRDefault="003E0CA2" w:rsidP="001B6A2B">
            <w:pPr>
              <w:pStyle w:val="a5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93EF0">
              <w:rPr>
                <w:rFonts w:cs="Times New Roman"/>
                <w:szCs w:val="24"/>
              </w:rPr>
              <w:t>Подготовила и выступила с презентацией «Симметрия в архитектуре» к обобщающему уроку по теме «Симметрия».</w:t>
            </w:r>
          </w:p>
          <w:p w14:paraId="53F9ABA9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ноябре 2020 года в XII Всероссийской дистанционной олимпиаде с международным участием по математике, набрала 86 баллов и награждена дипломом II степени.</w:t>
            </w:r>
          </w:p>
          <w:p w14:paraId="2C3B517B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марте 2021 года в XIII Всероссийской дистанционной олимпиаде с международным участием по математике, набрала 78 баллов и награждена дипломом III степени.</w:t>
            </w:r>
          </w:p>
          <w:p w14:paraId="7AB1B96A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марте 2021 года в XIII Всероссийской дистанционной олимпиаде с международным участием по информатике, набрала 80 баллов и награждена дипломом II степени и дипломом регионального победителя – II место в регионе «Волгоградская область».</w:t>
            </w:r>
          </w:p>
          <w:p w14:paraId="0F2320A1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декабре 2020 года в XIV Всероссийской олимпиады по предмету информатика, набрала 78 баллов и награждена дипломом III степени.</w:t>
            </w:r>
          </w:p>
          <w:p w14:paraId="51A7838C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декабре 2020 года в XIV Всероссийской олимпиады по предмету математика, набрала 100 баллов и награждена дипломом победителя XIV Всероссийской олимпиады и дипломом регионального победителя – I место в регионе «Волгоградская область».</w:t>
            </w:r>
          </w:p>
          <w:p w14:paraId="226E8181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апреле 2021 года в XV Всероссийской олимпиады по предмету информатика, набрала 78 баллов и награждена дипломом III степени.</w:t>
            </w:r>
          </w:p>
          <w:p w14:paraId="046AFE12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Pr="008432EE">
              <w:rPr>
                <w:rFonts w:cs="Times New Roman"/>
                <w:szCs w:val="24"/>
              </w:rPr>
              <w:t>.</w:t>
            </w:r>
            <w:r w:rsidRPr="008432EE">
              <w:rPr>
                <w:rFonts w:cs="Times New Roman"/>
                <w:szCs w:val="24"/>
              </w:rPr>
              <w:tab/>
              <w:t>Приняла участие в марте 2021 в международном конкурсе по информатике и ИКТ «</w:t>
            </w:r>
            <w:proofErr w:type="spellStart"/>
            <w:r w:rsidRPr="008432EE">
              <w:rPr>
                <w:rFonts w:cs="Times New Roman"/>
                <w:szCs w:val="24"/>
              </w:rPr>
              <w:t>Инфознайка</w:t>
            </w:r>
            <w:proofErr w:type="spellEnd"/>
            <w:r w:rsidRPr="008432EE">
              <w:rPr>
                <w:rFonts w:cs="Times New Roman"/>
                <w:szCs w:val="24"/>
              </w:rPr>
              <w:t xml:space="preserve"> 2021» и награждена дипломом победителя федерального уровня, набрав 90 баллов.</w:t>
            </w:r>
          </w:p>
          <w:p w14:paraId="17A1A19A" w14:textId="77777777" w:rsidR="003E0CA2" w:rsidRPr="00893EF0" w:rsidRDefault="003E0CA2" w:rsidP="003E0CA2">
            <w:pPr>
              <w:rPr>
                <w:rFonts w:cs="Times New Roman"/>
                <w:b/>
                <w:szCs w:val="24"/>
              </w:rPr>
            </w:pPr>
            <w:r w:rsidRPr="00893EF0">
              <w:rPr>
                <w:rFonts w:cs="Times New Roman"/>
                <w:b/>
                <w:szCs w:val="24"/>
              </w:rPr>
              <w:t>Воробьева Кира 4 класс</w:t>
            </w:r>
          </w:p>
          <w:p w14:paraId="2EC1591A" w14:textId="77777777" w:rsidR="003E0CA2" w:rsidRPr="00893EF0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893EF0">
              <w:rPr>
                <w:rFonts w:cs="Times New Roman"/>
                <w:szCs w:val="24"/>
              </w:rPr>
              <w:t>.</w:t>
            </w:r>
            <w:r w:rsidRPr="00893EF0">
              <w:rPr>
                <w:rFonts w:cs="Times New Roman"/>
                <w:szCs w:val="24"/>
              </w:rPr>
              <w:tab/>
              <w:t>Выступила с сообщением по математике «Количеству парков, скверов и театром нашего города».</w:t>
            </w:r>
          </w:p>
          <w:p w14:paraId="4A841136" w14:textId="77777777" w:rsidR="003E0CA2" w:rsidRPr="00893EF0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893EF0">
              <w:rPr>
                <w:rFonts w:cs="Times New Roman"/>
                <w:szCs w:val="24"/>
              </w:rPr>
              <w:t>.</w:t>
            </w:r>
            <w:r w:rsidRPr="00893EF0">
              <w:rPr>
                <w:rFonts w:cs="Times New Roman"/>
                <w:szCs w:val="24"/>
              </w:rPr>
              <w:tab/>
              <w:t xml:space="preserve">Принимала участие в недели кафедры естественно-математических наук. Подготовила и выступила перед 2-3 классами с математическими </w:t>
            </w:r>
            <w:proofErr w:type="spellStart"/>
            <w:r w:rsidRPr="00893EF0">
              <w:rPr>
                <w:rFonts w:cs="Times New Roman"/>
                <w:szCs w:val="24"/>
              </w:rPr>
              <w:t>лайха</w:t>
            </w:r>
            <w:r w:rsidRPr="00893EF0">
              <w:rPr>
                <w:rFonts w:cs="Times New Roman"/>
                <w:szCs w:val="24"/>
              </w:rPr>
              <w:lastRenderedPageBreak/>
              <w:t>ками</w:t>
            </w:r>
            <w:proofErr w:type="spellEnd"/>
            <w:r w:rsidRPr="00893EF0">
              <w:rPr>
                <w:rFonts w:cs="Times New Roman"/>
                <w:szCs w:val="24"/>
              </w:rPr>
              <w:t>.</w:t>
            </w:r>
          </w:p>
          <w:p w14:paraId="47952B7E" w14:textId="77777777" w:rsidR="003E0CA2" w:rsidRPr="00893EF0" w:rsidRDefault="003E0CA2" w:rsidP="003E0CA2">
            <w:pPr>
              <w:rPr>
                <w:rFonts w:cs="Times New Roman"/>
                <w:szCs w:val="24"/>
              </w:rPr>
            </w:pPr>
            <w:r w:rsidRPr="00893EF0">
              <w:rPr>
                <w:rFonts w:cs="Times New Roman"/>
                <w:szCs w:val="24"/>
              </w:rPr>
              <w:t>3.</w:t>
            </w:r>
            <w:r w:rsidRPr="00893EF0">
              <w:rPr>
                <w:rFonts w:cs="Times New Roman"/>
                <w:szCs w:val="24"/>
              </w:rPr>
              <w:tab/>
              <w:t>Приняла участие в ноябре 2020 года в XII Всероссийской дистанционной олимпиаде с международным участием по информатике, набрала 86 баллов и награждена дипломом II степени и дипломом регионального победителя – III место в регионе «Волгоградская область».</w:t>
            </w:r>
          </w:p>
          <w:p w14:paraId="40B269AC" w14:textId="77777777" w:rsidR="003E0CA2" w:rsidRPr="00893EF0" w:rsidRDefault="003E0CA2" w:rsidP="003E0CA2">
            <w:pPr>
              <w:rPr>
                <w:rFonts w:cs="Times New Roman"/>
                <w:szCs w:val="24"/>
              </w:rPr>
            </w:pPr>
            <w:r w:rsidRPr="00893EF0">
              <w:rPr>
                <w:rFonts w:cs="Times New Roman"/>
                <w:szCs w:val="24"/>
              </w:rPr>
              <w:t>4.</w:t>
            </w:r>
            <w:r w:rsidRPr="00893EF0">
              <w:rPr>
                <w:rFonts w:cs="Times New Roman"/>
                <w:szCs w:val="24"/>
              </w:rPr>
              <w:tab/>
              <w:t>Приняла участие в марте 2021 года в XIII Всероссийской дистанционной олимпиаде с международным участием по информатике, набрала 86 баллов и награждена дипломом II степени и дипломом регионального победителя – II место в регионе «Волгоградская область».</w:t>
            </w:r>
          </w:p>
          <w:p w14:paraId="178CD0B7" w14:textId="77777777" w:rsidR="003E0CA2" w:rsidRPr="00893EF0" w:rsidRDefault="003E0CA2" w:rsidP="003E0CA2">
            <w:pPr>
              <w:rPr>
                <w:rFonts w:cs="Times New Roman"/>
                <w:szCs w:val="24"/>
              </w:rPr>
            </w:pPr>
            <w:r w:rsidRPr="00893EF0">
              <w:rPr>
                <w:rFonts w:cs="Times New Roman"/>
                <w:szCs w:val="24"/>
              </w:rPr>
              <w:t>5.</w:t>
            </w:r>
            <w:r w:rsidRPr="00893EF0">
              <w:rPr>
                <w:rFonts w:cs="Times New Roman"/>
                <w:szCs w:val="24"/>
              </w:rPr>
              <w:tab/>
              <w:t>Приняла участие в марте 2021 года в XIII Всероссийской дистанционной олимпиаде с международным участием по математике, набрала 94 баллов и награждена дипломом победителя - II место и дипломом регионального победителя – II место в регионе «Волгоградская область».</w:t>
            </w:r>
          </w:p>
          <w:p w14:paraId="102FBF2B" w14:textId="77777777" w:rsidR="003E0CA2" w:rsidRPr="008432EE" w:rsidRDefault="003E0CA2" w:rsidP="003E0CA2">
            <w:pPr>
              <w:rPr>
                <w:rFonts w:cs="Times New Roman"/>
                <w:szCs w:val="24"/>
              </w:rPr>
            </w:pPr>
            <w:r w:rsidRPr="00893EF0">
              <w:rPr>
                <w:rFonts w:cs="Times New Roman"/>
                <w:szCs w:val="24"/>
              </w:rPr>
              <w:t>6.</w:t>
            </w:r>
            <w:r w:rsidRPr="00893EF0">
              <w:rPr>
                <w:rFonts w:cs="Times New Roman"/>
                <w:szCs w:val="24"/>
              </w:rPr>
              <w:tab/>
              <w:t>Приняла участие в марте 2021 в международном конкурсе по информатике и ИКТ «</w:t>
            </w:r>
            <w:proofErr w:type="spellStart"/>
            <w:r w:rsidRPr="00893EF0">
              <w:rPr>
                <w:rFonts w:cs="Times New Roman"/>
                <w:szCs w:val="24"/>
              </w:rPr>
              <w:t>Инфознайка</w:t>
            </w:r>
            <w:proofErr w:type="spellEnd"/>
            <w:r w:rsidRPr="00893EF0">
              <w:rPr>
                <w:rFonts w:cs="Times New Roman"/>
                <w:szCs w:val="24"/>
              </w:rPr>
              <w:t xml:space="preserve"> 2021» и награждена сертификатом участника, набрав 84 баллов.</w:t>
            </w:r>
          </w:p>
        </w:tc>
      </w:tr>
    </w:tbl>
    <w:p w14:paraId="37C6F6C1" w14:textId="77777777" w:rsidR="003E0CA2" w:rsidRDefault="003E0CA2" w:rsidP="003E0CA2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lastRenderedPageBreak/>
        <w:t xml:space="preserve">Отчёт учителя </w:t>
      </w:r>
      <w:r>
        <w:rPr>
          <w:rFonts w:cs="Times New Roman"/>
          <w:b/>
          <w:sz w:val="28"/>
          <w:szCs w:val="28"/>
        </w:rPr>
        <w:t>химии Ширшина Н.В.</w:t>
      </w:r>
    </w:p>
    <w:p w14:paraId="66F5168A" w14:textId="77777777" w:rsidR="003E0CA2" w:rsidRPr="00470216" w:rsidRDefault="003E0CA2" w:rsidP="003E0CA2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</w:t>
      </w:r>
    </w:p>
    <w:p w14:paraId="636E9076" w14:textId="77777777" w:rsidR="003E0CA2" w:rsidRPr="00E31591" w:rsidRDefault="003E0CA2" w:rsidP="003E0CA2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97"/>
        <w:gridCol w:w="1481"/>
        <w:gridCol w:w="1565"/>
        <w:gridCol w:w="1389"/>
      </w:tblGrid>
      <w:tr w:rsidR="003E0CA2" w:rsidRPr="00E31591" w14:paraId="753B6F6C" w14:textId="77777777" w:rsidTr="003E0CA2">
        <w:tc>
          <w:tcPr>
            <w:tcW w:w="6197" w:type="dxa"/>
          </w:tcPr>
          <w:p w14:paraId="23A8E106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20CD7B13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05F73DDB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389" w:type="dxa"/>
          </w:tcPr>
          <w:p w14:paraId="790CA5A4" w14:textId="77777777" w:rsidR="003E0CA2" w:rsidRPr="00E31591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3E0CA2" w:rsidRPr="00E31591" w14:paraId="21857D5F" w14:textId="77777777" w:rsidTr="003E0CA2">
        <w:tc>
          <w:tcPr>
            <w:tcW w:w="10632" w:type="dxa"/>
            <w:gridSpan w:val="4"/>
          </w:tcPr>
          <w:p w14:paraId="042E8357" w14:textId="77777777" w:rsidR="003E0CA2" w:rsidRDefault="003E0CA2" w:rsidP="003E0CA2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  <w:p w14:paraId="077152E3" w14:textId="77777777" w:rsidR="003E0CA2" w:rsidRPr="00E31591" w:rsidRDefault="003E0CA2" w:rsidP="003E0CA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E0CA2" w:rsidRPr="00E31591" w14:paraId="33D24BD3" w14:textId="77777777" w:rsidTr="003E0CA2">
        <w:tc>
          <w:tcPr>
            <w:tcW w:w="6197" w:type="dxa"/>
          </w:tcPr>
          <w:p w14:paraId="1927741D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</w:t>
            </w:r>
            <w:r>
              <w:rPr>
                <w:rFonts w:cs="Times New Roman"/>
                <w:szCs w:val="24"/>
              </w:rPr>
              <w:t>школьный</w:t>
            </w:r>
            <w:r w:rsidRPr="00E31591">
              <w:rPr>
                <w:rFonts w:cs="Times New Roman"/>
                <w:szCs w:val="24"/>
              </w:rPr>
              <w:t xml:space="preserve"> уровень)</w:t>
            </w:r>
          </w:p>
        </w:tc>
        <w:tc>
          <w:tcPr>
            <w:tcW w:w="1481" w:type="dxa"/>
          </w:tcPr>
          <w:p w14:paraId="199E44C5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565" w:type="dxa"/>
          </w:tcPr>
          <w:p w14:paraId="67C0F0F0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89" w:type="dxa"/>
          </w:tcPr>
          <w:p w14:paraId="6FE809F1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E0CA2" w:rsidRPr="00E31591" w14:paraId="5DBF7AC6" w14:textId="77777777" w:rsidTr="003E0CA2">
        <w:tc>
          <w:tcPr>
            <w:tcW w:w="6197" w:type="dxa"/>
          </w:tcPr>
          <w:p w14:paraId="25B3BF70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  <w:p w14:paraId="7BC3E0B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14:paraId="24917D37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565" w:type="dxa"/>
          </w:tcPr>
          <w:p w14:paraId="7C7D76A0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89" w:type="dxa"/>
          </w:tcPr>
          <w:p w14:paraId="743CDB8C" w14:textId="77777777" w:rsidR="003E0CA2" w:rsidRPr="00E31591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14:paraId="15D5F3F2" w14:textId="77777777" w:rsidR="003E0CA2" w:rsidRPr="006451DE" w:rsidRDefault="003E0CA2" w:rsidP="003E0CA2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239"/>
        <w:gridCol w:w="7393"/>
      </w:tblGrid>
      <w:tr w:rsidR="003E0CA2" w14:paraId="0D160C47" w14:textId="77777777" w:rsidTr="003E0CA2">
        <w:tc>
          <w:tcPr>
            <w:tcW w:w="3239" w:type="dxa"/>
          </w:tcPr>
          <w:p w14:paraId="4BFC419C" w14:textId="77777777" w:rsidR="003E0CA2" w:rsidRPr="006451DE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393" w:type="dxa"/>
          </w:tcPr>
          <w:p w14:paraId="276DEE71" w14:textId="77777777" w:rsidR="003E0CA2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3F6126B0" w14:textId="77777777" w:rsidR="003E0CA2" w:rsidRPr="006451DE" w:rsidRDefault="003E0CA2" w:rsidP="003E0CA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E0CA2" w14:paraId="368B8D08" w14:textId="77777777" w:rsidTr="003E0CA2">
        <w:tc>
          <w:tcPr>
            <w:tcW w:w="3239" w:type="dxa"/>
          </w:tcPr>
          <w:p w14:paraId="21E1A735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393" w:type="dxa"/>
          </w:tcPr>
          <w:p w14:paraId="68D8648F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>Участие и проведение недели кафедры естественно-математического цикла:</w:t>
            </w:r>
          </w:p>
          <w:p w14:paraId="5096A6A7" w14:textId="77777777" w:rsidR="003E0CA2" w:rsidRPr="006F4A06" w:rsidRDefault="003E0CA2" w:rsidP="001B6A2B">
            <w:pPr>
              <w:pStyle w:val="a5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>Видеоуроки «Н.Н. Семёнов. Научный подвиг» для 10-11 классов</w:t>
            </w:r>
          </w:p>
          <w:p w14:paraId="3E84334E" w14:textId="77777777" w:rsidR="003E0CA2" w:rsidRPr="006F4A06" w:rsidRDefault="003E0CA2" w:rsidP="001B6A2B">
            <w:pPr>
              <w:pStyle w:val="a5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 xml:space="preserve">Устный журнал «Жизнь и деятельность Н.Н. </w:t>
            </w:r>
            <w:proofErr w:type="spellStart"/>
            <w:r w:rsidRPr="006F4A06">
              <w:rPr>
                <w:rFonts w:cs="Times New Roman"/>
                <w:szCs w:val="24"/>
              </w:rPr>
              <w:t>Семёнова</w:t>
            </w:r>
            <w:proofErr w:type="spellEnd"/>
            <w:r w:rsidRPr="006F4A06">
              <w:rPr>
                <w:rFonts w:cs="Times New Roman"/>
                <w:szCs w:val="24"/>
              </w:rPr>
              <w:t>» - для 8-9 классов</w:t>
            </w:r>
          </w:p>
          <w:p w14:paraId="70B0FA9E" w14:textId="77777777" w:rsidR="003E0CA2" w:rsidRPr="006F4A06" w:rsidRDefault="003E0CA2" w:rsidP="001B6A2B">
            <w:pPr>
              <w:pStyle w:val="a5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 xml:space="preserve">Конкурс опорных конспектов по теме «История спички» - для 9-х классов </w:t>
            </w:r>
          </w:p>
          <w:p w14:paraId="508B83F2" w14:textId="77777777" w:rsidR="003E0CA2" w:rsidRPr="006F4A06" w:rsidRDefault="003E0CA2" w:rsidP="001B6A2B">
            <w:pPr>
              <w:pStyle w:val="a5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>Конкурс презентаций по теме "Кислоты» - для 10 классов.</w:t>
            </w:r>
          </w:p>
          <w:p w14:paraId="1351C132" w14:textId="77777777" w:rsidR="003E0CA2" w:rsidRPr="006F4A06" w:rsidRDefault="003E0CA2" w:rsidP="001B6A2B">
            <w:pPr>
              <w:pStyle w:val="a5"/>
              <w:numPr>
                <w:ilvl w:val="0"/>
                <w:numId w:val="19"/>
              </w:num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>Урок занимательной химии пройдет - для 8 классов.</w:t>
            </w:r>
          </w:p>
          <w:p w14:paraId="426D4C51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Выступление на педсовете «</w:t>
            </w:r>
            <w:r w:rsidRPr="00CF3E7A">
              <w:rPr>
                <w:rFonts w:cs="Times New Roman"/>
                <w:szCs w:val="24"/>
              </w:rPr>
              <w:t>Учебно-исследовательская и проектная деятельность как средство совершенствования УУД. Новый предмет «Индивидуальный учебный проект».</w:t>
            </w:r>
            <w:r>
              <w:rPr>
                <w:rFonts w:cs="Times New Roman"/>
                <w:szCs w:val="24"/>
              </w:rPr>
              <w:t>», ноябрь 2020 г.</w:t>
            </w:r>
          </w:p>
          <w:p w14:paraId="76159F42" w14:textId="77777777" w:rsidR="003E0CA2" w:rsidRPr="00930233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Выступление на кафедре «</w:t>
            </w:r>
            <w:r w:rsidRPr="00017A4A">
              <w:rPr>
                <w:rFonts w:cs="Times New Roman"/>
                <w:szCs w:val="24"/>
              </w:rPr>
              <w:t>Плюсы и минусы дистанционного обучения, или как сделать работу в дистанционном формате более эффективной</w:t>
            </w:r>
            <w:r>
              <w:rPr>
                <w:rFonts w:cs="Times New Roman"/>
                <w:szCs w:val="24"/>
              </w:rPr>
              <w:t>»</w:t>
            </w:r>
            <w:r w:rsidRPr="00017A4A">
              <w:rPr>
                <w:szCs w:val="24"/>
              </w:rPr>
              <w:t xml:space="preserve"> </w:t>
            </w:r>
          </w:p>
        </w:tc>
      </w:tr>
      <w:tr w:rsidR="003E0CA2" w14:paraId="3FB44BA5" w14:textId="77777777" w:rsidTr="003E0CA2">
        <w:tc>
          <w:tcPr>
            <w:tcW w:w="3239" w:type="dxa"/>
          </w:tcPr>
          <w:p w14:paraId="22AE2EAB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  <w:p w14:paraId="0F4129E5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7393" w:type="dxa"/>
          </w:tcPr>
          <w:p w14:paraId="51F0EC83" w14:textId="77777777" w:rsidR="003E0CA2" w:rsidRPr="00CF3E7A" w:rsidRDefault="003E0CA2" w:rsidP="003E0CA2">
            <w:pPr>
              <w:rPr>
                <w:rFonts w:cs="Times New Roman"/>
                <w:szCs w:val="24"/>
              </w:rPr>
            </w:pPr>
            <w:bookmarkStart w:id="10" w:name="_Hlk74098972"/>
            <w:r w:rsidRPr="00CF3E7A">
              <w:rPr>
                <w:rFonts w:cs="Times New Roman"/>
                <w:szCs w:val="24"/>
              </w:rPr>
              <w:t>Семинар «Информационная открытость: что нужно сделать, чтобы избежать ошибок». «</w:t>
            </w:r>
            <w:proofErr w:type="spellStart"/>
            <w:r w:rsidRPr="00CF3E7A">
              <w:rPr>
                <w:rFonts w:cs="Times New Roman"/>
                <w:szCs w:val="24"/>
              </w:rPr>
              <w:t>Актион</w:t>
            </w:r>
            <w:proofErr w:type="spellEnd"/>
            <w:r w:rsidRPr="00CF3E7A">
              <w:rPr>
                <w:rFonts w:cs="Times New Roman"/>
                <w:szCs w:val="24"/>
              </w:rPr>
              <w:t>» МЦФЭР</w:t>
            </w:r>
          </w:p>
          <w:p w14:paraId="22AE51E1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CF3E7A">
              <w:rPr>
                <w:rFonts w:cs="Times New Roman"/>
                <w:szCs w:val="24"/>
              </w:rPr>
              <w:t xml:space="preserve">Семинар «Школа здоровья» по теме: «Цифровая трансформация </w:t>
            </w:r>
            <w:r w:rsidRPr="00CF3E7A">
              <w:rPr>
                <w:rFonts w:cs="Times New Roman"/>
                <w:szCs w:val="24"/>
              </w:rPr>
              <w:lastRenderedPageBreak/>
              <w:t>школы: изменение условий, технологий, смыслов». Санкт-Петербург</w:t>
            </w:r>
          </w:p>
          <w:bookmarkEnd w:id="10"/>
          <w:p w14:paraId="1487FAF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2 мероприятий</w:t>
            </w:r>
          </w:p>
        </w:tc>
      </w:tr>
      <w:tr w:rsidR="003E0CA2" w14:paraId="4E659595" w14:textId="77777777" w:rsidTr="003E0CA2">
        <w:tc>
          <w:tcPr>
            <w:tcW w:w="3239" w:type="dxa"/>
          </w:tcPr>
          <w:p w14:paraId="02C6D85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Международный</w:t>
            </w:r>
          </w:p>
          <w:p w14:paraId="2165CAC3" w14:textId="77777777" w:rsidR="003E0CA2" w:rsidRDefault="003E0CA2" w:rsidP="003E0CA2">
            <w:pPr>
              <w:rPr>
                <w:rFonts w:cs="Times New Roman"/>
                <w:szCs w:val="24"/>
              </w:rPr>
            </w:pPr>
          </w:p>
        </w:tc>
        <w:tc>
          <w:tcPr>
            <w:tcW w:w="7393" w:type="dxa"/>
          </w:tcPr>
          <w:p w14:paraId="59204FD1" w14:textId="77777777" w:rsidR="003E0CA2" w:rsidRPr="006F4A06" w:rsidRDefault="003E0CA2" w:rsidP="003E0CA2">
            <w:pPr>
              <w:rPr>
                <w:rFonts w:cs="Times New Roman"/>
                <w:szCs w:val="24"/>
              </w:rPr>
            </w:pPr>
            <w:bookmarkStart w:id="11" w:name="_Hlk74099723"/>
            <w:r w:rsidRPr="006F4A06">
              <w:rPr>
                <w:rFonts w:cs="Times New Roman"/>
                <w:szCs w:val="24"/>
              </w:rPr>
              <w:t>Петербургский международный образовательный форум Всероссийская научно-практическая конференция «На пути к здоровой, безопасной, экологической школе: качество образовательной среды»</w:t>
            </w:r>
            <w:bookmarkEnd w:id="11"/>
            <w:r w:rsidRPr="006F4A06">
              <w:rPr>
                <w:rFonts w:cs="Times New Roman"/>
                <w:szCs w:val="24"/>
              </w:rPr>
              <w:t>, март 2021 -г. Санкт-Петербург – сертификат участника</w:t>
            </w:r>
          </w:p>
          <w:p w14:paraId="47A2DF84" w14:textId="77777777" w:rsidR="003E0CA2" w:rsidRDefault="003E0CA2" w:rsidP="003E0CA2">
            <w:pPr>
              <w:rPr>
                <w:rFonts w:cs="Times New Roman"/>
                <w:szCs w:val="24"/>
              </w:rPr>
            </w:pPr>
            <w:r w:rsidRPr="006F4A06">
              <w:rPr>
                <w:rFonts w:cs="Times New Roman"/>
                <w:szCs w:val="24"/>
              </w:rPr>
              <w:t>Всего 1 мероприятий</w:t>
            </w:r>
          </w:p>
        </w:tc>
      </w:tr>
      <w:tr w:rsidR="003E0CA2" w14:paraId="7500C067" w14:textId="77777777" w:rsidTr="003E0CA2">
        <w:tc>
          <w:tcPr>
            <w:tcW w:w="3239" w:type="dxa"/>
          </w:tcPr>
          <w:p w14:paraId="2A284BAC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393" w:type="dxa"/>
          </w:tcPr>
          <w:p w14:paraId="66EBD774" w14:textId="77777777" w:rsidR="003E0CA2" w:rsidRPr="00CF3E7A" w:rsidRDefault="003E0CA2" w:rsidP="001B6A2B">
            <w:pPr>
              <w:pStyle w:val="a5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F3E7A">
              <w:rPr>
                <w:rFonts w:cs="Times New Roman"/>
                <w:szCs w:val="24"/>
              </w:rPr>
              <w:t>«</w:t>
            </w:r>
            <w:bookmarkStart w:id="12" w:name="_Hlk74091057"/>
            <w:r w:rsidRPr="00CF3E7A">
              <w:rPr>
                <w:rFonts w:cs="Times New Roman"/>
                <w:szCs w:val="24"/>
              </w:rPr>
              <w:t>Основы цифровой трансформации». ООО «Центр инновационного образования и воспитания»</w:t>
            </w:r>
          </w:p>
          <w:p w14:paraId="00B57268" w14:textId="77777777" w:rsidR="003E0CA2" w:rsidRPr="00CF3E7A" w:rsidRDefault="003E0CA2" w:rsidP="001B6A2B">
            <w:pPr>
              <w:pStyle w:val="a5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F3E7A">
              <w:rPr>
                <w:rFonts w:cs="Times New Roman"/>
                <w:szCs w:val="24"/>
              </w:rPr>
              <w:t>«Оказание первой помощи». Образовательный центр «Открытое образование»</w:t>
            </w:r>
          </w:p>
          <w:p w14:paraId="4BF2BD86" w14:textId="77777777" w:rsidR="003E0CA2" w:rsidRPr="00CF3E7A" w:rsidRDefault="003E0CA2" w:rsidP="001B6A2B">
            <w:pPr>
              <w:pStyle w:val="a5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F3E7A">
              <w:rPr>
                <w:rFonts w:cs="Times New Roman"/>
                <w:szCs w:val="24"/>
              </w:rPr>
              <w:t>«Здоровьесберегающие технологии в образовательном процессе» ГАУ ДПО «ВГАПО»</w:t>
            </w:r>
          </w:p>
          <w:p w14:paraId="3A5D8AEF" w14:textId="77777777" w:rsidR="003E0CA2" w:rsidRPr="00CF3E7A" w:rsidRDefault="003E0CA2" w:rsidP="001B6A2B">
            <w:pPr>
              <w:pStyle w:val="a5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F3E7A">
              <w:rPr>
                <w:rFonts w:cs="Times New Roman"/>
                <w:szCs w:val="24"/>
              </w:rPr>
              <w:t>«Профилактика коронавируса, гриппа и других респираторных заболеваний в общеобразовательных организациях». Единый урок</w:t>
            </w:r>
          </w:p>
          <w:p w14:paraId="31A7BC2E" w14:textId="77777777" w:rsidR="003E0CA2" w:rsidRPr="00CF3E7A" w:rsidRDefault="003E0CA2" w:rsidP="001B6A2B">
            <w:pPr>
              <w:pStyle w:val="a5"/>
              <w:numPr>
                <w:ilvl w:val="0"/>
                <w:numId w:val="20"/>
              </w:numPr>
              <w:rPr>
                <w:rFonts w:cs="Times New Roman"/>
                <w:szCs w:val="24"/>
              </w:rPr>
            </w:pPr>
            <w:r w:rsidRPr="00CF3E7A">
              <w:rPr>
                <w:rFonts w:cs="Times New Roman"/>
                <w:szCs w:val="24"/>
              </w:rPr>
              <w:t>«Обеспечение санитарно-эпидемиологических требований к образовательным организациям». Единый урок.</w:t>
            </w:r>
          </w:p>
          <w:bookmarkEnd w:id="12"/>
          <w:p w14:paraId="0AEB03E3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за год - 5 курсов, ___вебинаров</w:t>
            </w:r>
          </w:p>
        </w:tc>
      </w:tr>
      <w:tr w:rsidR="003E0CA2" w14:paraId="3B3A3223" w14:textId="77777777" w:rsidTr="003E0CA2">
        <w:tc>
          <w:tcPr>
            <w:tcW w:w="3239" w:type="dxa"/>
          </w:tcPr>
          <w:p w14:paraId="29EBBEE7" w14:textId="77777777" w:rsidR="003E0CA2" w:rsidRDefault="003E0CA2" w:rsidP="003E0C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по ИППСО</w:t>
            </w:r>
          </w:p>
        </w:tc>
        <w:tc>
          <w:tcPr>
            <w:tcW w:w="7393" w:type="dxa"/>
          </w:tcPr>
          <w:p w14:paraId="54076854" w14:textId="77777777" w:rsidR="003E0CA2" w:rsidRPr="00CE2FCF" w:rsidRDefault="003E0CA2" w:rsidP="003E0CA2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Блинова, Борисова, Вострикова, Сердюченко, Хомченко.</w:t>
            </w:r>
          </w:p>
        </w:tc>
      </w:tr>
    </w:tbl>
    <w:p w14:paraId="106F193A" w14:textId="1661AFEC" w:rsidR="003E0CA2" w:rsidRDefault="003E0CA2">
      <w:pPr>
        <w:rPr>
          <w:rFonts w:cs="Times New Roman"/>
          <w:b/>
          <w:sz w:val="28"/>
          <w:szCs w:val="28"/>
        </w:rPr>
      </w:pPr>
    </w:p>
    <w:p w14:paraId="1F6B7581" w14:textId="63574404" w:rsidR="005F2BE7" w:rsidRDefault="005F2BE7" w:rsidP="005F2BE7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Отчёт </w:t>
      </w:r>
      <w:r>
        <w:rPr>
          <w:rFonts w:cs="Times New Roman"/>
          <w:b/>
          <w:sz w:val="28"/>
          <w:szCs w:val="28"/>
        </w:rPr>
        <w:t xml:space="preserve">учителя математики Тельновой Л.А. </w:t>
      </w:r>
      <w:r w:rsidRPr="008C25AF">
        <w:rPr>
          <w:rFonts w:cs="Times New Roman"/>
          <w:b/>
          <w:sz w:val="28"/>
          <w:szCs w:val="28"/>
        </w:rPr>
        <w:t>за</w:t>
      </w:r>
      <w:r w:rsidRPr="006451DE">
        <w:rPr>
          <w:rFonts w:cs="Times New Roman"/>
          <w:b/>
          <w:sz w:val="28"/>
          <w:szCs w:val="28"/>
        </w:rPr>
        <w:t xml:space="preserve"> 20</w:t>
      </w:r>
      <w:r w:rsidR="003E0CA2">
        <w:rPr>
          <w:rFonts w:cs="Times New Roman"/>
          <w:b/>
          <w:sz w:val="28"/>
          <w:szCs w:val="28"/>
        </w:rPr>
        <w:t>20</w:t>
      </w:r>
      <w:r w:rsidRPr="006451DE">
        <w:rPr>
          <w:rFonts w:cs="Times New Roman"/>
          <w:b/>
          <w:sz w:val="28"/>
          <w:szCs w:val="28"/>
        </w:rPr>
        <w:t>-202</w:t>
      </w:r>
      <w:r w:rsidR="003E0CA2">
        <w:rPr>
          <w:rFonts w:cs="Times New Roman"/>
          <w:b/>
          <w:sz w:val="28"/>
          <w:szCs w:val="28"/>
        </w:rPr>
        <w:t>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</w:p>
    <w:p w14:paraId="78878CDC" w14:textId="77777777" w:rsidR="005F2BE7" w:rsidRPr="006451DE" w:rsidRDefault="005F2BE7" w:rsidP="005F2BE7">
      <w:pPr>
        <w:jc w:val="center"/>
        <w:rPr>
          <w:rFonts w:cs="Times New Roman"/>
          <w:b/>
          <w:sz w:val="28"/>
          <w:szCs w:val="28"/>
        </w:rPr>
      </w:pPr>
      <w:r w:rsidRPr="00D05E7E">
        <w:rPr>
          <w:rFonts w:cs="Times New Roman"/>
          <w:b/>
          <w:i/>
          <w:szCs w:val="24"/>
        </w:rPr>
        <w:t xml:space="preserve"> </w:t>
      </w: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971"/>
        <w:gridCol w:w="1481"/>
        <w:gridCol w:w="1565"/>
        <w:gridCol w:w="1474"/>
      </w:tblGrid>
      <w:tr w:rsidR="005F2BE7" w:rsidRPr="00E31591" w14:paraId="3D562FDB" w14:textId="77777777" w:rsidTr="002B3C58">
        <w:tc>
          <w:tcPr>
            <w:tcW w:w="5971" w:type="dxa"/>
          </w:tcPr>
          <w:p w14:paraId="0333BA34" w14:textId="77777777" w:rsidR="005F2BE7" w:rsidRPr="00E31591" w:rsidRDefault="005F2BE7" w:rsidP="009B5CAC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727B0E1E" w14:textId="77777777" w:rsidR="005F2BE7" w:rsidRPr="00E31591" w:rsidRDefault="005F2BE7" w:rsidP="009B5CAC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75D97BB3" w14:textId="77777777" w:rsidR="005F2BE7" w:rsidRPr="00E31591" w:rsidRDefault="005F2BE7" w:rsidP="009B5CAC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474" w:type="dxa"/>
          </w:tcPr>
          <w:p w14:paraId="336B7AE3" w14:textId="77777777" w:rsidR="005F2BE7" w:rsidRPr="00E31591" w:rsidRDefault="005F2BE7" w:rsidP="009B5CAC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5F2BE7" w:rsidRPr="00E31591" w14:paraId="43193BE8" w14:textId="77777777" w:rsidTr="002B3C58">
        <w:tc>
          <w:tcPr>
            <w:tcW w:w="10491" w:type="dxa"/>
            <w:gridSpan w:val="4"/>
          </w:tcPr>
          <w:p w14:paraId="2E76B2C9" w14:textId="77777777" w:rsidR="005F2BE7" w:rsidRDefault="005F2BE7" w:rsidP="009B5CAC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  <w:p w14:paraId="1AB594C6" w14:textId="77777777" w:rsidR="005F2BE7" w:rsidRPr="00E31591" w:rsidRDefault="005F2BE7" w:rsidP="009B5CA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F2BE7" w:rsidRPr="00E31591" w14:paraId="64F192B1" w14:textId="77777777" w:rsidTr="002B3C58">
        <w:tc>
          <w:tcPr>
            <w:tcW w:w="5971" w:type="dxa"/>
          </w:tcPr>
          <w:p w14:paraId="3A1C142A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олимпиада школьников по математике (школьный уровень)</w:t>
            </w:r>
          </w:p>
        </w:tc>
        <w:tc>
          <w:tcPr>
            <w:tcW w:w="1481" w:type="dxa"/>
          </w:tcPr>
          <w:p w14:paraId="623E63C6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65" w:type="dxa"/>
          </w:tcPr>
          <w:p w14:paraId="0E869EF0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14:paraId="5D8C2844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5F2BE7" w:rsidRPr="00E31591" w14:paraId="2EE53981" w14:textId="77777777" w:rsidTr="002B3C58">
        <w:tc>
          <w:tcPr>
            <w:tcW w:w="5971" w:type="dxa"/>
          </w:tcPr>
          <w:p w14:paraId="22956FE9" w14:textId="77777777" w:rsidR="005F2BE7" w:rsidRPr="00C67764" w:rsidRDefault="005F2BE7" w:rsidP="009B5CAC">
            <w:pPr>
              <w:rPr>
                <w:rFonts w:cs="Times New Roman"/>
                <w:szCs w:val="24"/>
              </w:rPr>
            </w:pPr>
            <w:r w:rsidRPr="00C67764">
              <w:rPr>
                <w:rFonts w:cs="Times New Roman"/>
              </w:rPr>
              <w:t>Всероссийская олимпиада школьников по математике (муниципальный уровень)</w:t>
            </w:r>
          </w:p>
        </w:tc>
        <w:tc>
          <w:tcPr>
            <w:tcW w:w="1481" w:type="dxa"/>
          </w:tcPr>
          <w:p w14:paraId="59F30ECA" w14:textId="77777777" w:rsidR="005F2BE7" w:rsidRDefault="005F2BE7" w:rsidP="009B5CAC">
            <w:pPr>
              <w:rPr>
                <w:rFonts w:cs="Times New Roman"/>
                <w:szCs w:val="24"/>
              </w:rPr>
            </w:pPr>
            <w:r>
              <w:t>2</w:t>
            </w:r>
          </w:p>
        </w:tc>
        <w:tc>
          <w:tcPr>
            <w:tcW w:w="1565" w:type="dxa"/>
          </w:tcPr>
          <w:p w14:paraId="5C8B50B8" w14:textId="77777777" w:rsidR="005F2BE7" w:rsidRDefault="005F2BE7" w:rsidP="009B5CAC">
            <w:pPr>
              <w:rPr>
                <w:rFonts w:cs="Times New Roman"/>
                <w:szCs w:val="24"/>
              </w:rPr>
            </w:pPr>
          </w:p>
        </w:tc>
        <w:tc>
          <w:tcPr>
            <w:tcW w:w="1474" w:type="dxa"/>
          </w:tcPr>
          <w:p w14:paraId="67A48DEA" w14:textId="77777777" w:rsidR="005F2BE7" w:rsidRDefault="005F2BE7" w:rsidP="009B5CAC">
            <w:pPr>
              <w:rPr>
                <w:rFonts w:cs="Times New Roman"/>
                <w:szCs w:val="24"/>
              </w:rPr>
            </w:pPr>
          </w:p>
        </w:tc>
      </w:tr>
      <w:tr w:rsidR="005F2BE7" w:rsidRPr="00E31591" w14:paraId="3FC108DC" w14:textId="77777777" w:rsidTr="002B3C58">
        <w:tc>
          <w:tcPr>
            <w:tcW w:w="5971" w:type="dxa"/>
          </w:tcPr>
          <w:p w14:paraId="2ADBC821" w14:textId="77777777" w:rsidR="005F2BE7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</w:p>
        </w:tc>
        <w:tc>
          <w:tcPr>
            <w:tcW w:w="1481" w:type="dxa"/>
          </w:tcPr>
          <w:p w14:paraId="4C9971A7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65" w:type="dxa"/>
          </w:tcPr>
          <w:p w14:paraId="35AA0170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74" w:type="dxa"/>
          </w:tcPr>
          <w:p w14:paraId="5606037F" w14:textId="77777777" w:rsidR="005F2BE7" w:rsidRPr="00E31591" w:rsidRDefault="005F2BE7" w:rsidP="009B5CA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6B7DC513" w14:textId="77777777" w:rsidR="005F2BE7" w:rsidRDefault="005F2BE7" w:rsidP="005F2BE7">
      <w:pPr>
        <w:rPr>
          <w:rFonts w:cs="Times New Roman"/>
          <w:b/>
          <w:i/>
          <w:szCs w:val="24"/>
        </w:rPr>
      </w:pPr>
    </w:p>
    <w:p w14:paraId="52FE4BFC" w14:textId="77777777" w:rsidR="005F2BE7" w:rsidRPr="006451DE" w:rsidRDefault="005F2BE7" w:rsidP="005F2BE7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  <w:r>
        <w:rPr>
          <w:rFonts w:cs="Times New Roman"/>
          <w:b/>
          <w:i/>
          <w:szCs w:val="24"/>
        </w:rPr>
        <w:t xml:space="preserve">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220"/>
        <w:gridCol w:w="7271"/>
      </w:tblGrid>
      <w:tr w:rsidR="005F2BE7" w14:paraId="30BBDE82" w14:textId="77777777" w:rsidTr="002B3C58">
        <w:tc>
          <w:tcPr>
            <w:tcW w:w="3220" w:type="dxa"/>
          </w:tcPr>
          <w:p w14:paraId="00B5D38C" w14:textId="77777777" w:rsidR="005F2BE7" w:rsidRPr="006451DE" w:rsidRDefault="005F2BE7" w:rsidP="009B5CAC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271" w:type="dxa"/>
          </w:tcPr>
          <w:p w14:paraId="5A8162E5" w14:textId="77777777" w:rsidR="005F2BE7" w:rsidRPr="006451DE" w:rsidRDefault="005F2BE7" w:rsidP="009B5CAC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</w:tc>
      </w:tr>
      <w:tr w:rsidR="005F2BE7" w14:paraId="0ACE22F9" w14:textId="77777777" w:rsidTr="002B3C58">
        <w:tc>
          <w:tcPr>
            <w:tcW w:w="3220" w:type="dxa"/>
          </w:tcPr>
          <w:p w14:paraId="3253F513" w14:textId="77777777" w:rsidR="005F2BE7" w:rsidRPr="00B035A3" w:rsidRDefault="005F2BE7" w:rsidP="009B5CAC">
            <w:pPr>
              <w:rPr>
                <w:rFonts w:cs="Times New Roman"/>
                <w:bCs/>
                <w:szCs w:val="24"/>
              </w:rPr>
            </w:pPr>
            <w:r w:rsidRPr="00B035A3">
              <w:rPr>
                <w:rFonts w:cs="Times New Roman"/>
                <w:bCs/>
                <w:szCs w:val="24"/>
              </w:rPr>
              <w:t>Школьный</w:t>
            </w:r>
          </w:p>
        </w:tc>
        <w:tc>
          <w:tcPr>
            <w:tcW w:w="7271" w:type="dxa"/>
          </w:tcPr>
          <w:p w14:paraId="1D5EEAD0" w14:textId="22475DDC" w:rsidR="005F2BE7" w:rsidRDefault="005F2BE7" w:rsidP="009B5CAC">
            <w:pPr>
              <w:rPr>
                <w:rFonts w:cs="Times New Roman"/>
                <w:bCs/>
                <w:szCs w:val="24"/>
              </w:rPr>
            </w:pPr>
            <w:r w:rsidRPr="00B035A3">
              <w:rPr>
                <w:rFonts w:cs="Times New Roman"/>
                <w:bCs/>
                <w:szCs w:val="24"/>
              </w:rPr>
              <w:t>Подготовка и проведение педсовета «</w:t>
            </w:r>
            <w:r w:rsidR="002B3C58" w:rsidRPr="002B3C58">
              <w:rPr>
                <w:rFonts w:cs="Times New Roman"/>
                <w:bCs/>
                <w:szCs w:val="24"/>
              </w:rPr>
              <w:t>Взаимодействие классного руководителя и воспитателя в условиях школы – интерната. Единство целей, требований и планов</w:t>
            </w:r>
            <w:r w:rsidRPr="00B035A3">
              <w:rPr>
                <w:rFonts w:cs="Times New Roman"/>
                <w:bCs/>
                <w:szCs w:val="24"/>
              </w:rPr>
              <w:t>».</w:t>
            </w:r>
          </w:p>
          <w:p w14:paraId="7B72553D" w14:textId="77777777" w:rsidR="002B3C58" w:rsidRDefault="002B3C58" w:rsidP="002B3C5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Выступление на поесоветах:</w:t>
            </w:r>
          </w:p>
          <w:p w14:paraId="2B5E7F66" w14:textId="77777777" w:rsidR="002B3C58" w:rsidRPr="002B3C58" w:rsidRDefault="002B3C58" w:rsidP="001B6A2B">
            <w:pPr>
              <w:pStyle w:val="a5"/>
              <w:numPr>
                <w:ilvl w:val="0"/>
                <w:numId w:val="21"/>
              </w:numPr>
              <w:rPr>
                <w:rFonts w:cs="Times New Roman"/>
                <w:bCs/>
                <w:szCs w:val="24"/>
              </w:rPr>
            </w:pPr>
            <w:r w:rsidRPr="002B3C58">
              <w:rPr>
                <w:rFonts w:cs="Times New Roman"/>
                <w:bCs/>
                <w:szCs w:val="24"/>
              </w:rPr>
              <w:t xml:space="preserve">Модернизация воспитательной деятельности в ОУ. Внедрение «Программы воспитания» в ГБОУ «Созвездие». </w:t>
            </w:r>
          </w:p>
          <w:p w14:paraId="5FE3F8E2" w14:textId="77777777" w:rsidR="002B3C58" w:rsidRPr="002B3C58" w:rsidRDefault="002B3C58" w:rsidP="001B6A2B">
            <w:pPr>
              <w:pStyle w:val="a5"/>
              <w:numPr>
                <w:ilvl w:val="0"/>
                <w:numId w:val="21"/>
              </w:numPr>
              <w:rPr>
                <w:rFonts w:cs="Times New Roman"/>
                <w:bCs/>
                <w:szCs w:val="24"/>
              </w:rPr>
            </w:pPr>
            <w:r w:rsidRPr="002B3C58">
              <w:rPr>
                <w:rFonts w:cs="Times New Roman"/>
                <w:bCs/>
                <w:szCs w:val="24"/>
              </w:rPr>
              <w:t xml:space="preserve">Воспитатели и классные руководители – ключевые фигуры воспитательного процесса в школе. </w:t>
            </w:r>
          </w:p>
          <w:p w14:paraId="2BC46010" w14:textId="08C09A16" w:rsidR="002B3C58" w:rsidRPr="002B3C58" w:rsidRDefault="002B3C58" w:rsidP="001B6A2B">
            <w:pPr>
              <w:pStyle w:val="a5"/>
              <w:numPr>
                <w:ilvl w:val="0"/>
                <w:numId w:val="21"/>
              </w:numPr>
              <w:rPr>
                <w:rFonts w:cs="Times New Roman"/>
                <w:bCs/>
                <w:szCs w:val="24"/>
              </w:rPr>
            </w:pPr>
            <w:r w:rsidRPr="002B3C58">
              <w:rPr>
                <w:rFonts w:cs="Times New Roman"/>
                <w:bCs/>
                <w:szCs w:val="24"/>
              </w:rPr>
              <w:t>Школа как территория здоровья. (Тельнова Л.А.)</w:t>
            </w:r>
          </w:p>
          <w:p w14:paraId="59ED9731" w14:textId="32CA4FBC" w:rsidR="002B3C58" w:rsidRPr="00B035A3" w:rsidRDefault="002B3C58" w:rsidP="002B3C58">
            <w:pPr>
              <w:rPr>
                <w:rFonts w:cs="Times New Roman"/>
                <w:bCs/>
                <w:szCs w:val="24"/>
              </w:rPr>
            </w:pPr>
          </w:p>
        </w:tc>
      </w:tr>
    </w:tbl>
    <w:p w14:paraId="30707BC1" w14:textId="4444132D" w:rsidR="005F2BE7" w:rsidRDefault="005F2BE7" w:rsidP="005F2BE7">
      <w:pPr>
        <w:jc w:val="center"/>
        <w:rPr>
          <w:rFonts w:cs="Times New Roman"/>
          <w:b/>
          <w:sz w:val="28"/>
          <w:szCs w:val="28"/>
        </w:rPr>
      </w:pPr>
    </w:p>
    <w:p w14:paraId="6EA28865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lastRenderedPageBreak/>
        <w:t xml:space="preserve">Отчёт учителя </w:t>
      </w:r>
      <w:r>
        <w:rPr>
          <w:rFonts w:cs="Times New Roman"/>
          <w:b/>
          <w:sz w:val="28"/>
          <w:szCs w:val="28"/>
        </w:rPr>
        <w:t>биологии Авдониной Т.А.</w:t>
      </w:r>
    </w:p>
    <w:p w14:paraId="6C578798" w14:textId="77777777" w:rsidR="002B3C58" w:rsidRPr="00470216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74F9CAA0" w14:textId="77777777" w:rsidR="002B3C58" w:rsidRPr="00E31591" w:rsidRDefault="002B3C58" w:rsidP="002B3C58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97"/>
        <w:gridCol w:w="1481"/>
        <w:gridCol w:w="1565"/>
        <w:gridCol w:w="1213"/>
      </w:tblGrid>
      <w:tr w:rsidR="002B3C58" w:rsidRPr="00E31591" w14:paraId="30FACC09" w14:textId="77777777" w:rsidTr="002B3C58">
        <w:tc>
          <w:tcPr>
            <w:tcW w:w="6197" w:type="dxa"/>
          </w:tcPr>
          <w:p w14:paraId="2DDF586F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6C505AFC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61BF6C62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07ADC8BE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2B3C58" w:rsidRPr="00E31591" w14:paraId="581327BA" w14:textId="77777777" w:rsidTr="002B3C58">
        <w:tc>
          <w:tcPr>
            <w:tcW w:w="10456" w:type="dxa"/>
            <w:gridSpan w:val="4"/>
          </w:tcPr>
          <w:p w14:paraId="207232CA" w14:textId="77777777" w:rsidR="002B3C58" w:rsidRPr="00E31591" w:rsidRDefault="002B3C58" w:rsidP="00441731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</w:tc>
      </w:tr>
      <w:tr w:rsidR="002B3C58" w:rsidRPr="00E31591" w14:paraId="40BB7B3F" w14:textId="77777777" w:rsidTr="002B3C58">
        <w:tc>
          <w:tcPr>
            <w:tcW w:w="6197" w:type="dxa"/>
          </w:tcPr>
          <w:p w14:paraId="71E7FB2F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</w:t>
            </w:r>
            <w:r>
              <w:rPr>
                <w:rFonts w:cs="Times New Roman"/>
                <w:szCs w:val="24"/>
              </w:rPr>
              <w:t xml:space="preserve">школьный </w:t>
            </w:r>
            <w:r w:rsidRPr="00E31591">
              <w:rPr>
                <w:rFonts w:cs="Times New Roman"/>
                <w:szCs w:val="24"/>
              </w:rPr>
              <w:t>уровень)</w:t>
            </w:r>
          </w:p>
        </w:tc>
        <w:tc>
          <w:tcPr>
            <w:tcW w:w="1481" w:type="dxa"/>
          </w:tcPr>
          <w:p w14:paraId="6B9C3A80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565" w:type="dxa"/>
          </w:tcPr>
          <w:p w14:paraId="637D273A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213" w:type="dxa"/>
          </w:tcPr>
          <w:p w14:paraId="5356B71B" w14:textId="77777777" w:rsidR="002B3C58" w:rsidRPr="00B57236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2B3C58" w:rsidRPr="00E31591" w14:paraId="22711E79" w14:textId="77777777" w:rsidTr="002B3C58">
        <w:tc>
          <w:tcPr>
            <w:tcW w:w="6197" w:type="dxa"/>
          </w:tcPr>
          <w:p w14:paraId="73740410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</w:t>
            </w:r>
            <w:r>
              <w:rPr>
                <w:rFonts w:cs="Times New Roman"/>
                <w:szCs w:val="24"/>
              </w:rPr>
              <w:t xml:space="preserve">муниципальный </w:t>
            </w:r>
            <w:r w:rsidRPr="00E31591">
              <w:rPr>
                <w:rFonts w:cs="Times New Roman"/>
                <w:szCs w:val="24"/>
              </w:rPr>
              <w:t>уровень)</w:t>
            </w:r>
          </w:p>
        </w:tc>
        <w:tc>
          <w:tcPr>
            <w:tcW w:w="1481" w:type="dxa"/>
          </w:tcPr>
          <w:p w14:paraId="44CCD465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565" w:type="dxa"/>
          </w:tcPr>
          <w:p w14:paraId="00FD06D4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13" w:type="dxa"/>
          </w:tcPr>
          <w:p w14:paraId="05FBA83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B3C58" w:rsidRPr="00E31591" w14:paraId="7691A96E" w14:textId="77777777" w:rsidTr="002B3C58">
        <w:tc>
          <w:tcPr>
            <w:tcW w:w="6197" w:type="dxa"/>
          </w:tcPr>
          <w:p w14:paraId="68AADAC9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(областной уровень)</w:t>
            </w:r>
          </w:p>
        </w:tc>
        <w:tc>
          <w:tcPr>
            <w:tcW w:w="1481" w:type="dxa"/>
          </w:tcPr>
          <w:p w14:paraId="7D982EDD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65" w:type="dxa"/>
          </w:tcPr>
          <w:p w14:paraId="524AD4B6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13" w:type="dxa"/>
          </w:tcPr>
          <w:p w14:paraId="1BCF30D9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B3C58" w:rsidRPr="00E31591" w14:paraId="4FCB05F1" w14:textId="77777777" w:rsidTr="002B3C58">
        <w:tc>
          <w:tcPr>
            <w:tcW w:w="6197" w:type="dxa"/>
          </w:tcPr>
          <w:p w14:paraId="4D1DCE6E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481" w:type="dxa"/>
          </w:tcPr>
          <w:p w14:paraId="0B853A57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1565" w:type="dxa"/>
          </w:tcPr>
          <w:p w14:paraId="111BD00F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213" w:type="dxa"/>
          </w:tcPr>
          <w:p w14:paraId="7309889E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14:paraId="3AAFC1CC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</w:p>
    <w:p w14:paraId="03AA8162" w14:textId="77777777" w:rsidR="002B3C58" w:rsidRPr="00470216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3F325103" w14:textId="77777777" w:rsidR="002B3C58" w:rsidRPr="00E31591" w:rsidRDefault="002B3C58" w:rsidP="002B3C58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1481"/>
        <w:gridCol w:w="1565"/>
        <w:gridCol w:w="1207"/>
      </w:tblGrid>
      <w:tr w:rsidR="002B3C58" w:rsidRPr="00E31591" w14:paraId="51CF0873" w14:textId="77777777" w:rsidTr="002B3C58">
        <w:tc>
          <w:tcPr>
            <w:tcW w:w="5954" w:type="dxa"/>
          </w:tcPr>
          <w:p w14:paraId="085AB3B7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1AAD1BDF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7E12E9D0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207" w:type="dxa"/>
          </w:tcPr>
          <w:p w14:paraId="36A0CC6B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2B3C58" w:rsidRPr="00E31591" w14:paraId="7AF2AD8E" w14:textId="77777777" w:rsidTr="002B3C58">
        <w:tc>
          <w:tcPr>
            <w:tcW w:w="10207" w:type="dxa"/>
            <w:gridSpan w:val="4"/>
          </w:tcPr>
          <w:p w14:paraId="0E840CFB" w14:textId="77777777" w:rsidR="002B3C58" w:rsidRPr="00E31591" w:rsidRDefault="002B3C58" w:rsidP="00441731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</w:tc>
      </w:tr>
      <w:tr w:rsidR="002B3C58" w:rsidRPr="00E31591" w14:paraId="1A9D3898" w14:textId="77777777" w:rsidTr="002B3C58">
        <w:tc>
          <w:tcPr>
            <w:tcW w:w="5954" w:type="dxa"/>
          </w:tcPr>
          <w:p w14:paraId="4AF91F84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3C6AC7">
              <w:rPr>
                <w:rFonts w:cs="Times New Roman"/>
                <w:szCs w:val="24"/>
              </w:rPr>
              <w:t>Региональная научно-практическая конференция школьников «</w:t>
            </w:r>
            <w:r w:rsidRPr="00DB76F4">
              <w:rPr>
                <w:rFonts w:cs="Times New Roman"/>
                <w:szCs w:val="24"/>
              </w:rPr>
              <w:t>Юность и Здоровье — 2021</w:t>
            </w:r>
            <w:r w:rsidRPr="003C6AC7">
              <w:rPr>
                <w:rFonts w:cs="Times New Roman"/>
                <w:szCs w:val="24"/>
              </w:rPr>
              <w:t>»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 w:rsidRPr="00DB76F4">
              <w:rPr>
                <w:rFonts w:cs="Times New Roman"/>
                <w:szCs w:val="24"/>
              </w:rPr>
              <w:t xml:space="preserve"> рамках III Всероссийского медицинского форума «</w:t>
            </w:r>
            <w:proofErr w:type="spellStart"/>
            <w:r w:rsidRPr="00DB76F4">
              <w:rPr>
                <w:rFonts w:cs="Times New Roman"/>
                <w:szCs w:val="24"/>
              </w:rPr>
              <w:t>Consilium</w:t>
            </w:r>
            <w:proofErr w:type="spellEnd"/>
            <w:r w:rsidRPr="00DB76F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B76F4">
              <w:rPr>
                <w:rFonts w:cs="Times New Roman"/>
                <w:szCs w:val="24"/>
              </w:rPr>
              <w:t>medicum</w:t>
            </w:r>
            <w:proofErr w:type="spellEnd"/>
            <w:r w:rsidRPr="00DB76F4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, апрель 2021 г. </w:t>
            </w:r>
            <w:proofErr w:type="spellStart"/>
            <w:r>
              <w:rPr>
                <w:rFonts w:cs="Times New Roman"/>
                <w:szCs w:val="24"/>
              </w:rPr>
              <w:t>ВолГМУ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523AD967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DB76F4">
              <w:rPr>
                <w:rFonts w:cs="Times New Roman"/>
                <w:szCs w:val="24"/>
              </w:rPr>
              <w:t>Проект</w:t>
            </w:r>
            <w:r w:rsidRPr="00DB76F4">
              <w:t xml:space="preserve"> «</w:t>
            </w:r>
            <w:r w:rsidRPr="00DB76F4">
              <w:rPr>
                <w:rFonts w:cs="Times New Roman"/>
                <w:szCs w:val="24"/>
              </w:rPr>
              <w:t>Равнение красных и зеленых яблок по содержанию некоторых биологически активных веществ»</w:t>
            </w:r>
            <w:r>
              <w:rPr>
                <w:rFonts w:cs="Times New Roman"/>
                <w:szCs w:val="24"/>
              </w:rPr>
              <w:t xml:space="preserve"> (Банько С., Карпенко А.)</w:t>
            </w:r>
          </w:p>
          <w:p w14:paraId="36B32514" w14:textId="77777777" w:rsidR="002B3C58" w:rsidRPr="00DB76F4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 «С</w:t>
            </w:r>
            <w:r w:rsidRPr="00DB76F4">
              <w:rPr>
                <w:rFonts w:cs="Times New Roman"/>
                <w:szCs w:val="24"/>
              </w:rPr>
              <w:t>равнение методов обезвреживания дрожжевых отходов пивного производства</w:t>
            </w:r>
            <w:r>
              <w:rPr>
                <w:rFonts w:cs="Times New Roman"/>
                <w:szCs w:val="24"/>
              </w:rPr>
              <w:t>»</w:t>
            </w:r>
            <w:r w:rsidRPr="00DB76F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 w:rsidRPr="00DB76F4">
              <w:rPr>
                <w:rFonts w:cs="Times New Roman"/>
                <w:szCs w:val="24"/>
              </w:rPr>
              <w:t>Фролов Е.</w:t>
            </w:r>
            <w:r>
              <w:rPr>
                <w:rFonts w:cs="Times New Roman"/>
                <w:szCs w:val="24"/>
              </w:rPr>
              <w:t>)</w:t>
            </w:r>
          </w:p>
          <w:p w14:paraId="11A22FE2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место - Банько С., Карпенко А., Фролов Е. 10 класс</w:t>
            </w:r>
          </w:p>
        </w:tc>
        <w:tc>
          <w:tcPr>
            <w:tcW w:w="1481" w:type="dxa"/>
          </w:tcPr>
          <w:p w14:paraId="1613ACBF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65" w:type="dxa"/>
          </w:tcPr>
          <w:p w14:paraId="0BD6E558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07" w:type="dxa"/>
          </w:tcPr>
          <w:p w14:paraId="4E291F29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B3C58" w:rsidRPr="00E31591" w14:paraId="6649BD34" w14:textId="77777777" w:rsidTr="002B3C58">
        <w:tc>
          <w:tcPr>
            <w:tcW w:w="5954" w:type="dxa"/>
          </w:tcPr>
          <w:p w14:paraId="1C90EAC0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481" w:type="dxa"/>
          </w:tcPr>
          <w:p w14:paraId="7E8A7ED2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65" w:type="dxa"/>
          </w:tcPr>
          <w:p w14:paraId="22302B89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07" w:type="dxa"/>
          </w:tcPr>
          <w:p w14:paraId="2D02FA51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B3C58" w:rsidRPr="00E31591" w14:paraId="69BFE70F" w14:textId="77777777" w:rsidTr="002B3C58">
        <w:tc>
          <w:tcPr>
            <w:tcW w:w="10207" w:type="dxa"/>
            <w:gridSpan w:val="4"/>
          </w:tcPr>
          <w:p w14:paraId="35EC748B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Всероссийский уровень</w:t>
            </w:r>
          </w:p>
          <w:p w14:paraId="4B3FCD9D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:rsidRPr="00E31591" w14:paraId="67F9A135" w14:textId="77777777" w:rsidTr="002B3C58">
        <w:tc>
          <w:tcPr>
            <w:tcW w:w="5954" w:type="dxa"/>
          </w:tcPr>
          <w:p w14:paraId="0210214A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C516FE">
              <w:rPr>
                <w:rFonts w:cs="Times New Roman"/>
                <w:szCs w:val="24"/>
              </w:rPr>
              <w:t>Всероссийский урок генетики</w:t>
            </w:r>
            <w:r>
              <w:rPr>
                <w:rFonts w:cs="Times New Roman"/>
                <w:szCs w:val="24"/>
              </w:rPr>
              <w:t>» 8 класс, апрель 2021 г., Ф</w:t>
            </w:r>
            <w:r w:rsidRPr="00C516FE">
              <w:rPr>
                <w:rFonts w:cs="Times New Roman"/>
                <w:szCs w:val="24"/>
              </w:rPr>
              <w:t>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481" w:type="dxa"/>
          </w:tcPr>
          <w:p w14:paraId="3FD9CA82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565" w:type="dxa"/>
          </w:tcPr>
          <w:p w14:paraId="213AA0AB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07" w:type="dxa"/>
          </w:tcPr>
          <w:p w14:paraId="61327684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:rsidRPr="00E31591" w14:paraId="5099521A" w14:textId="77777777" w:rsidTr="002B3C58">
        <w:tc>
          <w:tcPr>
            <w:tcW w:w="5954" w:type="dxa"/>
          </w:tcPr>
          <w:p w14:paraId="6EAA66BC" w14:textId="77777777" w:rsidR="002B3C58" w:rsidRPr="00C516FE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C516FE">
              <w:rPr>
                <w:rFonts w:cs="Times New Roman"/>
                <w:szCs w:val="24"/>
              </w:rPr>
              <w:t>Всероссийский урок генетики</w:t>
            </w:r>
            <w:r>
              <w:rPr>
                <w:rFonts w:cs="Times New Roman"/>
                <w:szCs w:val="24"/>
              </w:rPr>
              <w:t>» 9 класс, апрель 2021 г., Ф</w:t>
            </w:r>
            <w:r w:rsidRPr="00C516FE">
              <w:rPr>
                <w:rFonts w:cs="Times New Roman"/>
                <w:szCs w:val="24"/>
              </w:rPr>
              <w:t>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481" w:type="dxa"/>
          </w:tcPr>
          <w:p w14:paraId="1A343D80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1565" w:type="dxa"/>
          </w:tcPr>
          <w:p w14:paraId="61280D12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07" w:type="dxa"/>
          </w:tcPr>
          <w:p w14:paraId="588A66DF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:rsidRPr="00E31591" w14:paraId="6A5323C2" w14:textId="77777777" w:rsidTr="002B3C58">
        <w:tc>
          <w:tcPr>
            <w:tcW w:w="5954" w:type="dxa"/>
          </w:tcPr>
          <w:p w14:paraId="24EF882A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C516FE">
              <w:rPr>
                <w:rFonts w:cs="Times New Roman"/>
                <w:szCs w:val="24"/>
              </w:rPr>
              <w:t>Всероссийский урок генетики</w:t>
            </w:r>
            <w:r>
              <w:rPr>
                <w:rFonts w:cs="Times New Roman"/>
                <w:szCs w:val="24"/>
              </w:rPr>
              <w:t>» 10 класс, апрель 2021 г., Ф</w:t>
            </w:r>
            <w:r w:rsidRPr="00C516FE">
              <w:rPr>
                <w:rFonts w:cs="Times New Roman"/>
                <w:szCs w:val="24"/>
              </w:rPr>
              <w:t>едеральный центр дополнительного образования и организации отдыха и оздоровления детей</w:t>
            </w:r>
          </w:p>
        </w:tc>
        <w:tc>
          <w:tcPr>
            <w:tcW w:w="1481" w:type="dxa"/>
          </w:tcPr>
          <w:p w14:paraId="14476922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565" w:type="dxa"/>
          </w:tcPr>
          <w:p w14:paraId="129907D5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07" w:type="dxa"/>
          </w:tcPr>
          <w:p w14:paraId="13CE3EFD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:rsidRPr="00E31591" w14:paraId="7499BA30" w14:textId="77777777" w:rsidTr="002B3C58">
        <w:tc>
          <w:tcPr>
            <w:tcW w:w="5954" w:type="dxa"/>
          </w:tcPr>
          <w:p w14:paraId="128FBDFE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481" w:type="dxa"/>
          </w:tcPr>
          <w:p w14:paraId="2F787E0F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</w:t>
            </w:r>
          </w:p>
        </w:tc>
        <w:tc>
          <w:tcPr>
            <w:tcW w:w="1565" w:type="dxa"/>
          </w:tcPr>
          <w:p w14:paraId="3C88D58C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07" w:type="dxa"/>
          </w:tcPr>
          <w:p w14:paraId="68753C5D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</w:tr>
    </w:tbl>
    <w:p w14:paraId="4888ADB0" w14:textId="77777777" w:rsidR="002B3C58" w:rsidRPr="00C516FE" w:rsidRDefault="002B3C58" w:rsidP="002B3C58">
      <w:pPr>
        <w:rPr>
          <w:rFonts w:cs="Times New Roman"/>
          <w:szCs w:val="24"/>
        </w:rPr>
      </w:pPr>
      <w:r w:rsidRPr="00C516FE">
        <w:rPr>
          <w:rFonts w:cs="Times New Roman"/>
          <w:szCs w:val="24"/>
        </w:rPr>
        <w:br w:type="page"/>
      </w:r>
    </w:p>
    <w:p w14:paraId="3E7C024B" w14:textId="77777777" w:rsidR="002B3C58" w:rsidRPr="006451DE" w:rsidRDefault="002B3C58" w:rsidP="002B3C58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lastRenderedPageBreak/>
        <w:t>Достижения учителя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7195"/>
      </w:tblGrid>
      <w:tr w:rsidR="002B3C58" w14:paraId="41549EFC" w14:textId="77777777" w:rsidTr="002B3C58">
        <w:tc>
          <w:tcPr>
            <w:tcW w:w="3261" w:type="dxa"/>
          </w:tcPr>
          <w:p w14:paraId="3670CA6B" w14:textId="77777777" w:rsidR="002B3C58" w:rsidRPr="006451DE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195" w:type="dxa"/>
          </w:tcPr>
          <w:p w14:paraId="2012362D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75B524E0" w14:textId="77777777" w:rsidR="002B3C58" w:rsidRPr="006451DE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B3C58" w14:paraId="57907537" w14:textId="77777777" w:rsidTr="002B3C58">
        <w:tc>
          <w:tcPr>
            <w:tcW w:w="3261" w:type="dxa"/>
          </w:tcPr>
          <w:p w14:paraId="6663FBE4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195" w:type="dxa"/>
          </w:tcPr>
          <w:p w14:paraId="24C34B92" w14:textId="77777777" w:rsidR="002B3C58" w:rsidRPr="0096360F" w:rsidRDefault="002B3C58" w:rsidP="00441731">
            <w:pPr>
              <w:rPr>
                <w:rFonts w:cs="Times New Roman"/>
                <w:szCs w:val="24"/>
              </w:rPr>
            </w:pPr>
            <w:bookmarkStart w:id="13" w:name="_Hlk74099177"/>
            <w:r w:rsidRPr="0096360F">
              <w:rPr>
                <w:rFonts w:cs="Times New Roman"/>
                <w:szCs w:val="24"/>
              </w:rPr>
              <w:t xml:space="preserve">Телемост-встреча с научным сотрудником Федерального государственного бюджетного учреждения науки «Институт теоретической и экспериментальной биофизики» Российской академии наук лаборатории </w:t>
            </w:r>
            <w:proofErr w:type="spellStart"/>
            <w:r w:rsidRPr="0096360F">
              <w:rPr>
                <w:rFonts w:cs="Times New Roman"/>
                <w:szCs w:val="24"/>
              </w:rPr>
              <w:t>биоинформатических</w:t>
            </w:r>
            <w:proofErr w:type="spellEnd"/>
            <w:r w:rsidRPr="0096360F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96360F">
              <w:rPr>
                <w:rFonts w:cs="Times New Roman"/>
                <w:szCs w:val="24"/>
              </w:rPr>
              <w:t>протеомных</w:t>
            </w:r>
            <w:proofErr w:type="spellEnd"/>
            <w:r w:rsidRPr="0096360F">
              <w:rPr>
                <w:rFonts w:cs="Times New Roman"/>
                <w:szCs w:val="24"/>
              </w:rPr>
              <w:t xml:space="preserve"> исследований Сувориной Марией Юрьевной (В сотрудничестве с Медведевой С.А., Родиной М.В)</w:t>
            </w:r>
            <w:r>
              <w:rPr>
                <w:rFonts w:cs="Times New Roman"/>
                <w:szCs w:val="24"/>
              </w:rPr>
              <w:t>, февраль 2021г</w:t>
            </w:r>
            <w:bookmarkEnd w:id="13"/>
            <w:r>
              <w:rPr>
                <w:rFonts w:cs="Times New Roman"/>
                <w:szCs w:val="24"/>
              </w:rPr>
              <w:t>.</w:t>
            </w:r>
          </w:p>
          <w:p w14:paraId="7336EF89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96360F">
              <w:rPr>
                <w:rFonts w:cs="Times New Roman"/>
                <w:szCs w:val="24"/>
              </w:rPr>
              <w:t>Открытые уроки</w:t>
            </w:r>
            <w:r>
              <w:rPr>
                <w:rFonts w:cs="Times New Roman"/>
                <w:szCs w:val="24"/>
              </w:rPr>
              <w:t>:</w:t>
            </w:r>
            <w:r w:rsidRPr="0096360F">
              <w:rPr>
                <w:rFonts w:cs="Times New Roman"/>
                <w:szCs w:val="24"/>
              </w:rPr>
              <w:t xml:space="preserve"> </w:t>
            </w:r>
          </w:p>
          <w:p w14:paraId="1D905042" w14:textId="77777777" w:rsidR="002B3C58" w:rsidRPr="00C14DB2" w:rsidRDefault="002B3C58" w:rsidP="001B6A2B">
            <w:pPr>
              <w:pStyle w:val="a5"/>
              <w:numPr>
                <w:ilvl w:val="0"/>
                <w:numId w:val="22"/>
              </w:numPr>
              <w:rPr>
                <w:rFonts w:cs="Times New Roman"/>
                <w:szCs w:val="24"/>
              </w:rPr>
            </w:pPr>
            <w:bookmarkStart w:id="14" w:name="_Hlk74154050"/>
            <w:r w:rsidRPr="00C14DB2">
              <w:rPr>
                <w:rFonts w:cs="Times New Roman"/>
                <w:szCs w:val="24"/>
              </w:rPr>
              <w:t>Виртуальная экскурсия «Коллекция семян Всероссийского института растениеводства-достояние человечества» 9 класс</w:t>
            </w:r>
          </w:p>
          <w:p w14:paraId="4463C69F" w14:textId="77777777" w:rsidR="002B3C58" w:rsidRPr="00C14DB2" w:rsidRDefault="002B3C58" w:rsidP="001B6A2B">
            <w:pPr>
              <w:pStyle w:val="a5"/>
              <w:numPr>
                <w:ilvl w:val="0"/>
                <w:numId w:val="22"/>
              </w:numPr>
              <w:rPr>
                <w:rFonts w:cs="Times New Roman"/>
                <w:szCs w:val="24"/>
              </w:rPr>
            </w:pPr>
            <w:r w:rsidRPr="00C14DB2">
              <w:rPr>
                <w:rFonts w:cs="Times New Roman"/>
                <w:szCs w:val="24"/>
              </w:rPr>
              <w:t>«Генетика на страже человека» для учеников 8 класса</w:t>
            </w:r>
            <w:bookmarkEnd w:id="14"/>
          </w:p>
          <w:p w14:paraId="42C7A903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96360F">
              <w:rPr>
                <w:rFonts w:cs="Times New Roman"/>
                <w:szCs w:val="24"/>
              </w:rPr>
              <w:t>Участие во Всероссийской акции «За здоровье и безопасность детей» 8 класс</w:t>
            </w:r>
          </w:p>
          <w:p w14:paraId="00ABBD79" w14:textId="77777777" w:rsidR="002B3C58" w:rsidRPr="0096360F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Выступление на кафедре «</w:t>
            </w:r>
            <w:r w:rsidRPr="002B2650">
              <w:rPr>
                <w:rFonts w:cs="Times New Roman"/>
                <w:szCs w:val="24"/>
              </w:rPr>
              <w:t>Исследование путей повышения мотивации учащихся к изучению естественно - исторических наук в контексте ФГОС ООО</w:t>
            </w:r>
            <w:r>
              <w:rPr>
                <w:rFonts w:cs="Times New Roman"/>
                <w:szCs w:val="24"/>
              </w:rPr>
              <w:t>»</w:t>
            </w:r>
          </w:p>
        </w:tc>
      </w:tr>
      <w:tr w:rsidR="002B3C58" w14:paraId="167CF58C" w14:textId="77777777" w:rsidTr="002B3C58">
        <w:tc>
          <w:tcPr>
            <w:tcW w:w="3261" w:type="dxa"/>
          </w:tcPr>
          <w:p w14:paraId="5BEDA9E7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 (район, город, область)</w:t>
            </w:r>
          </w:p>
        </w:tc>
        <w:tc>
          <w:tcPr>
            <w:tcW w:w="7195" w:type="dxa"/>
          </w:tcPr>
          <w:p w14:paraId="479BEFF0" w14:textId="77777777" w:rsidR="002B3C58" w:rsidRPr="00DB76F4" w:rsidRDefault="002B3C58" w:rsidP="00441731">
            <w:pPr>
              <w:rPr>
                <w:rFonts w:cs="Times New Roman"/>
                <w:szCs w:val="24"/>
              </w:rPr>
            </w:pPr>
            <w:r w:rsidRPr="00DB76F4">
              <w:rPr>
                <w:rFonts w:cs="Times New Roman"/>
                <w:szCs w:val="24"/>
              </w:rPr>
              <w:t>В рамках федерального проекта «Старт в медицину» проведены 3 онлайн урока по оказанию первой медицинской помощи Рыбин А., и Поройская Н. (При помощи Медведевой С.А.), Вол</w:t>
            </w:r>
            <w:r>
              <w:rPr>
                <w:rFonts w:cs="Times New Roman"/>
                <w:szCs w:val="24"/>
              </w:rPr>
              <w:t>г</w:t>
            </w:r>
            <w:r w:rsidRPr="00DB76F4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М</w:t>
            </w:r>
            <w:r w:rsidRPr="00DB76F4">
              <w:rPr>
                <w:rFonts w:cs="Times New Roman"/>
                <w:szCs w:val="24"/>
              </w:rPr>
              <w:t>У</w:t>
            </w:r>
          </w:p>
          <w:p w14:paraId="4450AF0B" w14:textId="77777777" w:rsidR="002B3C58" w:rsidRPr="00DB76F4" w:rsidRDefault="002B3C58" w:rsidP="00441731">
            <w:pPr>
              <w:rPr>
                <w:rFonts w:cs="Times New Roman"/>
                <w:szCs w:val="24"/>
              </w:rPr>
            </w:pPr>
            <w:r w:rsidRPr="00DB76F4">
              <w:rPr>
                <w:rFonts w:cs="Times New Roman"/>
                <w:szCs w:val="24"/>
              </w:rPr>
              <w:t>16.10.2020; 20.11.2020; 11.12.2020</w:t>
            </w:r>
          </w:p>
          <w:p w14:paraId="6657FF34" w14:textId="77777777" w:rsidR="002B3C58" w:rsidRPr="00DB76F4" w:rsidRDefault="002B3C58" w:rsidP="00441731">
            <w:pPr>
              <w:rPr>
                <w:rFonts w:cs="Times New Roman"/>
                <w:szCs w:val="24"/>
              </w:rPr>
            </w:pPr>
          </w:p>
          <w:p w14:paraId="58E64F4C" w14:textId="77777777" w:rsidR="002B3C58" w:rsidRPr="00DB76F4" w:rsidRDefault="002B3C58" w:rsidP="00441731">
            <w:pPr>
              <w:rPr>
                <w:rFonts w:cs="Times New Roman"/>
                <w:szCs w:val="24"/>
              </w:rPr>
            </w:pPr>
            <w:r w:rsidRPr="00DB76F4">
              <w:rPr>
                <w:rFonts w:cs="Times New Roman"/>
                <w:szCs w:val="24"/>
              </w:rPr>
              <w:t xml:space="preserve">Всего </w:t>
            </w:r>
            <w:r>
              <w:rPr>
                <w:rFonts w:cs="Times New Roman"/>
                <w:szCs w:val="24"/>
              </w:rPr>
              <w:t>3</w:t>
            </w:r>
            <w:r w:rsidRPr="00DB76F4">
              <w:rPr>
                <w:rFonts w:cs="Times New Roman"/>
                <w:szCs w:val="24"/>
              </w:rPr>
              <w:t xml:space="preserve"> мероприятий</w:t>
            </w:r>
          </w:p>
        </w:tc>
      </w:tr>
      <w:tr w:rsidR="002B3C58" w14:paraId="7B270EFF" w14:textId="77777777" w:rsidTr="002B3C58">
        <w:tc>
          <w:tcPr>
            <w:tcW w:w="3261" w:type="dxa"/>
          </w:tcPr>
          <w:p w14:paraId="52E4B4A7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  <w:p w14:paraId="2AF35EBC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7195" w:type="dxa"/>
          </w:tcPr>
          <w:p w14:paraId="558613A2" w14:textId="77777777" w:rsidR="002B3C58" w:rsidRPr="0096360F" w:rsidRDefault="002B3C58" w:rsidP="00441731">
            <w:pPr>
              <w:rPr>
                <w:rFonts w:cs="Times New Roman"/>
                <w:szCs w:val="24"/>
              </w:rPr>
            </w:pPr>
            <w:bookmarkStart w:id="15" w:name="_Hlk74098799"/>
            <w:r w:rsidRPr="0096360F">
              <w:rPr>
                <w:rFonts w:cs="Times New Roman"/>
                <w:szCs w:val="24"/>
              </w:rPr>
              <w:t>Всероссийский урок генетики</w:t>
            </w:r>
            <w:r>
              <w:rPr>
                <w:rFonts w:cs="Times New Roman"/>
                <w:szCs w:val="24"/>
              </w:rPr>
              <w:t>. Тема:</w:t>
            </w:r>
            <w:r>
              <w:t xml:space="preserve"> </w:t>
            </w:r>
            <w:r w:rsidRPr="00C14DB2">
              <w:rPr>
                <w:rFonts w:cs="Times New Roman"/>
                <w:szCs w:val="24"/>
              </w:rPr>
              <w:t>«Генетика: история и будущее»</w:t>
            </w:r>
            <w:r>
              <w:rPr>
                <w:rFonts w:cs="Times New Roman"/>
                <w:szCs w:val="24"/>
              </w:rPr>
              <w:t>, 23 апреля 2021 г., Ф</w:t>
            </w:r>
            <w:r w:rsidRPr="00C516FE">
              <w:rPr>
                <w:rFonts w:cs="Times New Roman"/>
                <w:szCs w:val="24"/>
              </w:rPr>
              <w:t>едеральный центр дополнительного образования и организации отдыха и оздоровления детей</w:t>
            </w:r>
            <w:r>
              <w:rPr>
                <w:rFonts w:cs="Times New Roman"/>
                <w:szCs w:val="24"/>
              </w:rPr>
              <w:t xml:space="preserve">, Москва. – сертификат организатора в 8 классе. </w:t>
            </w:r>
          </w:p>
          <w:p w14:paraId="13AC16AE" w14:textId="77777777" w:rsidR="002B3C58" w:rsidRPr="0096360F" w:rsidRDefault="002B3C58" w:rsidP="00441731">
            <w:pPr>
              <w:rPr>
                <w:rFonts w:cs="Times New Roman"/>
                <w:szCs w:val="24"/>
              </w:rPr>
            </w:pPr>
            <w:r w:rsidRPr="0096360F">
              <w:rPr>
                <w:rFonts w:cs="Times New Roman"/>
                <w:szCs w:val="24"/>
              </w:rPr>
              <w:t>Всероссийский урок генетики</w:t>
            </w:r>
            <w:r>
              <w:rPr>
                <w:rFonts w:cs="Times New Roman"/>
                <w:szCs w:val="24"/>
              </w:rPr>
              <w:t>. Тема:</w:t>
            </w:r>
            <w:r w:rsidRPr="00C14DB2">
              <w:rPr>
                <w:rFonts w:cs="Times New Roman"/>
                <w:szCs w:val="24"/>
              </w:rPr>
              <w:t xml:space="preserve"> «Генетика растений и продовольственная безопасность»</w:t>
            </w:r>
            <w:r>
              <w:rPr>
                <w:rFonts w:cs="Times New Roman"/>
                <w:szCs w:val="24"/>
              </w:rPr>
              <w:t>, 23 апреля 2021 г., Ф</w:t>
            </w:r>
            <w:r w:rsidRPr="00C516FE">
              <w:rPr>
                <w:rFonts w:cs="Times New Roman"/>
                <w:szCs w:val="24"/>
              </w:rPr>
              <w:t>едеральный центр дополнительного образования и организации отдыха и оздоровления детей</w:t>
            </w:r>
            <w:r>
              <w:rPr>
                <w:rFonts w:cs="Times New Roman"/>
                <w:szCs w:val="24"/>
              </w:rPr>
              <w:t xml:space="preserve">, Москва. – сертификат организатора в 9 классе. </w:t>
            </w:r>
          </w:p>
          <w:p w14:paraId="4BEEC91B" w14:textId="77777777" w:rsidR="002B3C58" w:rsidRPr="0096360F" w:rsidRDefault="002B3C58" w:rsidP="00441731">
            <w:pPr>
              <w:rPr>
                <w:rFonts w:cs="Times New Roman"/>
                <w:szCs w:val="24"/>
              </w:rPr>
            </w:pPr>
            <w:r w:rsidRPr="0096360F">
              <w:rPr>
                <w:rFonts w:cs="Times New Roman"/>
                <w:szCs w:val="24"/>
              </w:rPr>
              <w:t>Всероссийский урок генетики</w:t>
            </w:r>
            <w:r>
              <w:rPr>
                <w:rFonts w:cs="Times New Roman"/>
                <w:szCs w:val="24"/>
              </w:rPr>
              <w:t>. Тема:</w:t>
            </w:r>
            <w:r w:rsidRPr="00C14DB2">
              <w:rPr>
                <w:rFonts w:cs="Times New Roman"/>
                <w:szCs w:val="24"/>
              </w:rPr>
              <w:t xml:space="preserve"> «Генетика растений и продовольственная безопасность»</w:t>
            </w:r>
            <w:r>
              <w:rPr>
                <w:rFonts w:cs="Times New Roman"/>
                <w:szCs w:val="24"/>
              </w:rPr>
              <w:t>, 23 апреля 2021 г., Ф</w:t>
            </w:r>
            <w:r w:rsidRPr="00C516FE">
              <w:rPr>
                <w:rFonts w:cs="Times New Roman"/>
                <w:szCs w:val="24"/>
              </w:rPr>
              <w:t>едеральный центр дополнительного образования и организации отдыха и оздоровления детей</w:t>
            </w:r>
            <w:r>
              <w:rPr>
                <w:rFonts w:cs="Times New Roman"/>
                <w:szCs w:val="24"/>
              </w:rPr>
              <w:t xml:space="preserve">, Москва. – сертификат организатора в 10 классе. </w:t>
            </w:r>
          </w:p>
          <w:bookmarkEnd w:id="15"/>
          <w:p w14:paraId="22A5FDFB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  <w:p w14:paraId="550D529C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3 мероприятий</w:t>
            </w:r>
          </w:p>
        </w:tc>
      </w:tr>
      <w:tr w:rsidR="002B3C58" w14:paraId="4E15B01E" w14:textId="77777777" w:rsidTr="002B3C58">
        <w:tc>
          <w:tcPr>
            <w:tcW w:w="3261" w:type="dxa"/>
          </w:tcPr>
          <w:p w14:paraId="2477552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195" w:type="dxa"/>
          </w:tcPr>
          <w:p w14:paraId="110AB793" w14:textId="77777777" w:rsidR="002B3C58" w:rsidRDefault="002B3C58" w:rsidP="00441731">
            <w:pPr>
              <w:rPr>
                <w:rFonts w:cs="Times New Roman"/>
                <w:szCs w:val="24"/>
              </w:rPr>
            </w:pPr>
            <w:bookmarkStart w:id="16" w:name="_Hlk74089508"/>
            <w:r w:rsidRPr="00C42A76">
              <w:rPr>
                <w:rFonts w:cs="Times New Roman"/>
                <w:szCs w:val="24"/>
              </w:rPr>
              <w:t>«Организация работы классного руководителя в образовательной организации» - 17ч., сентябрь 2020, Единый урок</w:t>
            </w:r>
          </w:p>
          <w:p w14:paraId="63314649" w14:textId="77777777" w:rsidR="002B3C58" w:rsidRPr="00C14DB2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Вебинары </w:t>
            </w:r>
            <w:r w:rsidRPr="00C14DB2">
              <w:rPr>
                <w:rFonts w:cs="Times New Roman"/>
                <w:szCs w:val="24"/>
              </w:rPr>
              <w:t>Академи</w:t>
            </w:r>
            <w:r>
              <w:rPr>
                <w:rFonts w:cs="Times New Roman"/>
                <w:szCs w:val="24"/>
              </w:rPr>
              <w:t>и</w:t>
            </w:r>
            <w:r w:rsidRPr="00C14DB2">
              <w:rPr>
                <w:rFonts w:cs="Times New Roman"/>
                <w:szCs w:val="24"/>
              </w:rPr>
              <w:t xml:space="preserve"> «Просвещение»</w:t>
            </w:r>
            <w:r>
              <w:rPr>
                <w:rFonts w:cs="Times New Roman"/>
                <w:szCs w:val="24"/>
              </w:rPr>
              <w:t>:</w:t>
            </w:r>
          </w:p>
          <w:p w14:paraId="74624E16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C14DB2">
              <w:rPr>
                <w:rFonts w:cs="Times New Roman"/>
                <w:szCs w:val="24"/>
              </w:rPr>
              <w:t xml:space="preserve">«Методический день учителя биологии. </w:t>
            </w:r>
          </w:p>
          <w:p w14:paraId="7A5A8D96" w14:textId="77777777" w:rsidR="002B3C58" w:rsidRPr="00C14DB2" w:rsidRDefault="002B3C58" w:rsidP="001B6A2B">
            <w:pPr>
              <w:pStyle w:val="a5"/>
              <w:numPr>
                <w:ilvl w:val="0"/>
                <w:numId w:val="23"/>
              </w:numPr>
              <w:rPr>
                <w:rFonts w:cs="Times New Roman"/>
                <w:szCs w:val="24"/>
              </w:rPr>
            </w:pPr>
            <w:r w:rsidRPr="00C14DB2">
              <w:rPr>
                <w:rFonts w:cs="Times New Roman"/>
                <w:szCs w:val="24"/>
              </w:rPr>
              <w:t>Вопросы</w:t>
            </w:r>
            <w:r>
              <w:rPr>
                <w:rFonts w:cs="Times New Roman"/>
                <w:szCs w:val="24"/>
              </w:rPr>
              <w:t xml:space="preserve"> </w:t>
            </w:r>
            <w:r w:rsidRPr="00C14DB2">
              <w:rPr>
                <w:rFonts w:cs="Times New Roman"/>
                <w:szCs w:val="24"/>
              </w:rPr>
              <w:t>подготовки к государственной аттестации в 2020-2021 учебном году»</w:t>
            </w:r>
          </w:p>
          <w:p w14:paraId="7EF6AD66" w14:textId="77777777" w:rsidR="002B3C58" w:rsidRPr="00C14DB2" w:rsidRDefault="002B3C58" w:rsidP="001B6A2B">
            <w:pPr>
              <w:pStyle w:val="a5"/>
              <w:numPr>
                <w:ilvl w:val="0"/>
                <w:numId w:val="23"/>
              </w:numPr>
              <w:rPr>
                <w:rFonts w:cs="Times New Roman"/>
                <w:szCs w:val="24"/>
              </w:rPr>
            </w:pPr>
            <w:r w:rsidRPr="00C14DB2">
              <w:rPr>
                <w:rFonts w:cs="Times New Roman"/>
                <w:szCs w:val="24"/>
              </w:rPr>
              <w:t>«Методический день учителя биологии. ЕГЭ-2021 по биологии: на чем сосредоточить внимание для успешной подготовки?»</w:t>
            </w:r>
          </w:p>
          <w:p w14:paraId="58671046" w14:textId="77777777" w:rsidR="002B3C58" w:rsidRPr="00C14DB2" w:rsidRDefault="002B3C58" w:rsidP="001B6A2B">
            <w:pPr>
              <w:pStyle w:val="a5"/>
              <w:numPr>
                <w:ilvl w:val="0"/>
                <w:numId w:val="23"/>
              </w:numPr>
              <w:rPr>
                <w:rFonts w:cs="Times New Roman"/>
                <w:szCs w:val="24"/>
              </w:rPr>
            </w:pPr>
            <w:r w:rsidRPr="00C14DB2">
              <w:rPr>
                <w:rFonts w:cs="Times New Roman"/>
                <w:szCs w:val="24"/>
              </w:rPr>
              <w:t>«ЕГЭ-2021 по биологии. Сложные вопросы курса «Общая биология» (Организмы и среда. Сообщества и экологические системы)»</w:t>
            </w:r>
          </w:p>
          <w:p w14:paraId="04E82EC4" w14:textId="77777777" w:rsidR="002B3C58" w:rsidRPr="00C14DB2" w:rsidRDefault="002B3C58" w:rsidP="001B6A2B">
            <w:pPr>
              <w:pStyle w:val="a5"/>
              <w:numPr>
                <w:ilvl w:val="0"/>
                <w:numId w:val="23"/>
              </w:numPr>
              <w:rPr>
                <w:rFonts w:cs="Times New Roman"/>
                <w:szCs w:val="24"/>
              </w:rPr>
            </w:pPr>
            <w:r w:rsidRPr="00C14DB2">
              <w:rPr>
                <w:rFonts w:cs="Times New Roman"/>
                <w:szCs w:val="24"/>
              </w:rPr>
              <w:t>«Методический день учителя биологии. ЕГЭ-2021 по биологии. Практикум «Методика решения сложных генетических задач»</w:t>
            </w:r>
          </w:p>
          <w:bookmarkEnd w:id="16"/>
          <w:p w14:paraId="5A56C6CE" w14:textId="302D6485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Всего за </w:t>
            </w:r>
            <w:r>
              <w:rPr>
                <w:rFonts w:cs="Times New Roman"/>
                <w:szCs w:val="24"/>
              </w:rPr>
              <w:t>год 1</w:t>
            </w:r>
            <w:r>
              <w:rPr>
                <w:rFonts w:cs="Times New Roman"/>
                <w:szCs w:val="24"/>
              </w:rPr>
              <w:t xml:space="preserve"> курс </w:t>
            </w:r>
            <w:r>
              <w:rPr>
                <w:rFonts w:cs="Times New Roman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>вебинара</w:t>
            </w:r>
          </w:p>
        </w:tc>
      </w:tr>
      <w:tr w:rsidR="002B3C58" w14:paraId="66B93D60" w14:textId="77777777" w:rsidTr="002B3C58">
        <w:tc>
          <w:tcPr>
            <w:tcW w:w="3261" w:type="dxa"/>
          </w:tcPr>
          <w:p w14:paraId="31123C3A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Работа по ИППСО</w:t>
            </w:r>
          </w:p>
        </w:tc>
        <w:tc>
          <w:tcPr>
            <w:tcW w:w="7195" w:type="dxa"/>
          </w:tcPr>
          <w:p w14:paraId="239D41EE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Улитина Д., Матасов Я., Бузина А., Блинова А., Борисова П., Вострикова А., Хомченко А., Сердюченко О.</w:t>
            </w:r>
          </w:p>
          <w:p w14:paraId="62F71E87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Хомченко А. призер муниципального уровня Всероссийской олимпиады по биологии и участник областного уровня Всероссийской олимпиады по биологии</w:t>
            </w:r>
          </w:p>
          <w:p w14:paraId="3D5AFD6E" w14:textId="77777777" w:rsidR="002B3C58" w:rsidRPr="00CE2FCF" w:rsidRDefault="002B3C58" w:rsidP="00441731">
            <w:pPr>
              <w:rPr>
                <w:rFonts w:cs="Times New Roman"/>
                <w:i/>
                <w:szCs w:val="24"/>
              </w:rPr>
            </w:pPr>
          </w:p>
        </w:tc>
      </w:tr>
    </w:tbl>
    <w:p w14:paraId="1BC1D44F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</w:p>
    <w:p w14:paraId="0E1C7EC2" w14:textId="186CA9FC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Отчёт учителя </w:t>
      </w:r>
      <w:r>
        <w:rPr>
          <w:rFonts w:cs="Times New Roman"/>
          <w:b/>
          <w:sz w:val="28"/>
          <w:szCs w:val="28"/>
        </w:rPr>
        <w:t>математики Докучаевой Нины Анатольевны</w:t>
      </w:r>
    </w:p>
    <w:p w14:paraId="763797DD" w14:textId="77777777" w:rsidR="002B3C58" w:rsidRPr="00470216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4DC9ECC0" w14:textId="77777777" w:rsidR="002B3C58" w:rsidRPr="00E31591" w:rsidRDefault="002B3C58" w:rsidP="002B3C58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97"/>
        <w:gridCol w:w="1481"/>
        <w:gridCol w:w="1565"/>
        <w:gridCol w:w="1213"/>
      </w:tblGrid>
      <w:tr w:rsidR="002B3C58" w:rsidRPr="00E31591" w14:paraId="773E2300" w14:textId="77777777" w:rsidTr="002B3C58">
        <w:tc>
          <w:tcPr>
            <w:tcW w:w="6197" w:type="dxa"/>
          </w:tcPr>
          <w:p w14:paraId="568C5824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611E4779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61A8EA76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28379439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2B3C58" w:rsidRPr="00E31591" w14:paraId="41663754" w14:textId="77777777" w:rsidTr="002B3C58">
        <w:tc>
          <w:tcPr>
            <w:tcW w:w="10456" w:type="dxa"/>
            <w:gridSpan w:val="4"/>
          </w:tcPr>
          <w:p w14:paraId="25D19E1A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  <w:p w14:paraId="75AB22E2" w14:textId="77777777" w:rsidR="002B3C58" w:rsidRPr="00E31591" w:rsidRDefault="002B3C58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B3C58" w:rsidRPr="00E31591" w14:paraId="55D2ABAB" w14:textId="77777777" w:rsidTr="002B3C58">
        <w:tc>
          <w:tcPr>
            <w:tcW w:w="6197" w:type="dxa"/>
          </w:tcPr>
          <w:p w14:paraId="09657BD8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</w:t>
            </w:r>
            <w:r>
              <w:rPr>
                <w:rFonts w:cs="Times New Roman"/>
                <w:szCs w:val="24"/>
              </w:rPr>
              <w:t>школьный</w:t>
            </w:r>
            <w:r w:rsidRPr="00E31591">
              <w:rPr>
                <w:rFonts w:cs="Times New Roman"/>
                <w:szCs w:val="24"/>
              </w:rPr>
              <w:t xml:space="preserve"> уровень)</w:t>
            </w:r>
          </w:p>
          <w:p w14:paraId="154CB748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14:paraId="3B200645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565" w:type="dxa"/>
          </w:tcPr>
          <w:p w14:paraId="569D58FC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13" w:type="dxa"/>
          </w:tcPr>
          <w:p w14:paraId="6D6BA62B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2B3C58" w:rsidRPr="00E31591" w14:paraId="51E0D01D" w14:textId="77777777" w:rsidTr="002B3C58">
        <w:tc>
          <w:tcPr>
            <w:tcW w:w="6197" w:type="dxa"/>
          </w:tcPr>
          <w:p w14:paraId="0E109644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  <w:p w14:paraId="2D616BB2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14:paraId="0D6D5FF6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565" w:type="dxa"/>
          </w:tcPr>
          <w:p w14:paraId="3807211B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13" w:type="dxa"/>
          </w:tcPr>
          <w:p w14:paraId="048DE041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14:paraId="734C525A" w14:textId="77777777" w:rsidR="002B3C58" w:rsidRPr="00470216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 xml:space="preserve"> </w:t>
      </w:r>
      <w:proofErr w:type="spellStart"/>
      <w:r w:rsidRPr="006451DE">
        <w:rPr>
          <w:rFonts w:cs="Times New Roman"/>
          <w:b/>
          <w:sz w:val="28"/>
          <w:szCs w:val="28"/>
        </w:rPr>
        <w:t>у.г</w:t>
      </w:r>
      <w:proofErr w:type="spellEnd"/>
      <w:r w:rsidRPr="006451DE">
        <w:rPr>
          <w:rFonts w:cs="Times New Roman"/>
          <w:b/>
          <w:sz w:val="28"/>
          <w:szCs w:val="28"/>
        </w:rPr>
        <w:t>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p w14:paraId="5200366A" w14:textId="77777777" w:rsidR="002B3C58" w:rsidRPr="00E31591" w:rsidRDefault="002B3C58" w:rsidP="002B3C58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97"/>
        <w:gridCol w:w="1481"/>
        <w:gridCol w:w="1565"/>
        <w:gridCol w:w="1213"/>
      </w:tblGrid>
      <w:tr w:rsidR="002B3C58" w:rsidRPr="00E31591" w14:paraId="3D4EABD1" w14:textId="77777777" w:rsidTr="002B3C58">
        <w:tc>
          <w:tcPr>
            <w:tcW w:w="6197" w:type="dxa"/>
          </w:tcPr>
          <w:p w14:paraId="6D3453C0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0B7DE563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77D5CB85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5FEDB53C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2B3C58" w:rsidRPr="00E31591" w14:paraId="2E9EC2B1" w14:textId="77777777" w:rsidTr="002B3C58">
        <w:tc>
          <w:tcPr>
            <w:tcW w:w="10456" w:type="dxa"/>
            <w:gridSpan w:val="4"/>
          </w:tcPr>
          <w:p w14:paraId="0E2255C8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Всероссийский уровень</w:t>
            </w:r>
          </w:p>
          <w:p w14:paraId="56419FDD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:rsidRPr="00E31591" w14:paraId="75E3A069" w14:textId="77777777" w:rsidTr="002B3C58">
        <w:tc>
          <w:tcPr>
            <w:tcW w:w="6197" w:type="dxa"/>
          </w:tcPr>
          <w:p w14:paraId="1B9FDF3D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EB30A9">
              <w:rPr>
                <w:rFonts w:cs="Times New Roman"/>
                <w:szCs w:val="24"/>
              </w:rPr>
              <w:t>XV Всероссийская олимпиада (физико-математический цикл) по математике, апрель 2021</w:t>
            </w:r>
          </w:p>
          <w:p w14:paraId="5F43DFF4" w14:textId="77777777" w:rsidR="002B3C58" w:rsidRPr="00EB30A9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место – </w:t>
            </w:r>
            <w:proofErr w:type="spellStart"/>
            <w:r>
              <w:rPr>
                <w:rFonts w:cs="Times New Roman"/>
                <w:szCs w:val="24"/>
              </w:rPr>
              <w:t>Мильшина</w:t>
            </w:r>
            <w:proofErr w:type="spellEnd"/>
            <w:r>
              <w:rPr>
                <w:rFonts w:cs="Times New Roman"/>
                <w:szCs w:val="24"/>
              </w:rPr>
              <w:t xml:space="preserve"> М. – 4 класс, Золотарева В. – 6 класс</w:t>
            </w:r>
          </w:p>
          <w:p w14:paraId="49F387B4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EB30A9">
              <w:rPr>
                <w:rFonts w:cs="Times New Roman"/>
                <w:szCs w:val="24"/>
              </w:rPr>
              <w:t xml:space="preserve"> место –</w:t>
            </w:r>
            <w:r>
              <w:rPr>
                <w:rFonts w:cs="Times New Roman"/>
                <w:szCs w:val="24"/>
              </w:rPr>
              <w:t>Еременко</w:t>
            </w:r>
            <w:r w:rsidRPr="00EB30A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</w:t>
            </w:r>
            <w:r w:rsidRPr="00EB30A9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4</w:t>
            </w:r>
            <w:r w:rsidRPr="00EB30A9">
              <w:rPr>
                <w:rFonts w:cs="Times New Roman"/>
                <w:szCs w:val="24"/>
              </w:rPr>
              <w:t xml:space="preserve"> класс </w:t>
            </w:r>
          </w:p>
        </w:tc>
        <w:tc>
          <w:tcPr>
            <w:tcW w:w="1481" w:type="dxa"/>
          </w:tcPr>
          <w:p w14:paraId="1EA9EC18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565" w:type="dxa"/>
          </w:tcPr>
          <w:p w14:paraId="77D3172D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13" w:type="dxa"/>
          </w:tcPr>
          <w:p w14:paraId="782D1DF8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B3C58" w:rsidRPr="00E31591" w14:paraId="05A4DF40" w14:textId="77777777" w:rsidTr="002B3C58">
        <w:tc>
          <w:tcPr>
            <w:tcW w:w="6197" w:type="dxa"/>
          </w:tcPr>
          <w:p w14:paraId="388DDCF2" w14:textId="77777777" w:rsidR="002B3C58" w:rsidRPr="009969C6" w:rsidRDefault="002B3C58" w:rsidP="00441731">
            <w:pPr>
              <w:rPr>
                <w:rFonts w:cs="Times New Roman"/>
                <w:szCs w:val="24"/>
              </w:rPr>
            </w:pPr>
            <w:r w:rsidRPr="009969C6">
              <w:rPr>
                <w:rFonts w:cs="Times New Roman"/>
                <w:szCs w:val="24"/>
              </w:rPr>
              <w:t>XIII Всероссийской дистанционной олимпиады с международным участием по математике, март 2021 г.</w:t>
            </w:r>
          </w:p>
          <w:p w14:paraId="3562130C" w14:textId="77777777" w:rsidR="002B3C58" w:rsidRPr="009969C6" w:rsidRDefault="002B3C58" w:rsidP="00441731">
            <w:pPr>
              <w:rPr>
                <w:rFonts w:cs="Times New Roman"/>
                <w:szCs w:val="24"/>
              </w:rPr>
            </w:pPr>
            <w:r w:rsidRPr="009969C6">
              <w:rPr>
                <w:rFonts w:cs="Times New Roman"/>
                <w:szCs w:val="24"/>
              </w:rPr>
              <w:t xml:space="preserve">1 место – </w:t>
            </w:r>
            <w:r>
              <w:rPr>
                <w:rFonts w:cs="Times New Roman"/>
                <w:szCs w:val="24"/>
              </w:rPr>
              <w:t>Горшкова С.</w:t>
            </w:r>
            <w:r w:rsidRPr="009969C6">
              <w:rPr>
                <w:rFonts w:cs="Times New Roman"/>
                <w:szCs w:val="24"/>
              </w:rPr>
              <w:t xml:space="preserve"> – 4 класс.</w:t>
            </w:r>
          </w:p>
          <w:p w14:paraId="0E8172C1" w14:textId="77777777" w:rsidR="002B3C58" w:rsidRPr="009969C6" w:rsidRDefault="002B3C58" w:rsidP="00441731">
            <w:pPr>
              <w:rPr>
                <w:rFonts w:cs="Times New Roman"/>
                <w:szCs w:val="24"/>
              </w:rPr>
            </w:pPr>
            <w:r w:rsidRPr="009969C6">
              <w:rPr>
                <w:rFonts w:cs="Times New Roman"/>
                <w:szCs w:val="24"/>
              </w:rPr>
              <w:t xml:space="preserve">2 место – </w:t>
            </w:r>
            <w:proofErr w:type="spellStart"/>
            <w:r>
              <w:rPr>
                <w:rFonts w:cs="Times New Roman"/>
                <w:szCs w:val="24"/>
              </w:rPr>
              <w:t>Мильшина</w:t>
            </w:r>
            <w:proofErr w:type="spellEnd"/>
            <w:r>
              <w:rPr>
                <w:rFonts w:cs="Times New Roman"/>
                <w:szCs w:val="24"/>
              </w:rPr>
              <w:t xml:space="preserve"> М</w:t>
            </w:r>
            <w:r w:rsidRPr="009969C6">
              <w:rPr>
                <w:rFonts w:cs="Times New Roman"/>
                <w:szCs w:val="24"/>
              </w:rPr>
              <w:t>. – 4 класс</w:t>
            </w:r>
          </w:p>
          <w:p w14:paraId="171BFCDB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9969C6">
              <w:rPr>
                <w:rFonts w:cs="Times New Roman"/>
                <w:szCs w:val="24"/>
              </w:rPr>
              <w:t xml:space="preserve">3 место – </w:t>
            </w:r>
            <w:r>
              <w:rPr>
                <w:rFonts w:cs="Times New Roman"/>
                <w:szCs w:val="24"/>
              </w:rPr>
              <w:t>Диянов Е.</w:t>
            </w:r>
            <w:r w:rsidRPr="009969C6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Каверина М</w:t>
            </w:r>
            <w:r w:rsidRPr="009969C6">
              <w:rPr>
                <w:rFonts w:cs="Times New Roman"/>
                <w:szCs w:val="24"/>
              </w:rPr>
              <w:t>. – 6 класс</w:t>
            </w:r>
          </w:p>
        </w:tc>
        <w:tc>
          <w:tcPr>
            <w:tcW w:w="1481" w:type="dxa"/>
          </w:tcPr>
          <w:p w14:paraId="27C00D84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65" w:type="dxa"/>
          </w:tcPr>
          <w:p w14:paraId="0DD33E06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13" w:type="dxa"/>
          </w:tcPr>
          <w:p w14:paraId="7BFF2113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2B3C58" w:rsidRPr="00E31591" w14:paraId="5738765F" w14:textId="77777777" w:rsidTr="002B3C58">
        <w:tc>
          <w:tcPr>
            <w:tcW w:w="6197" w:type="dxa"/>
          </w:tcPr>
          <w:p w14:paraId="21154BC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  <w:p w14:paraId="4908ED9B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14:paraId="769024C1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565" w:type="dxa"/>
          </w:tcPr>
          <w:p w14:paraId="12DEEAF7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13" w:type="dxa"/>
          </w:tcPr>
          <w:p w14:paraId="0CE8BA1C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2C220F2D" w14:textId="77777777" w:rsidR="002B3C58" w:rsidRPr="006451DE" w:rsidRDefault="002B3C58" w:rsidP="002B3C58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7195"/>
      </w:tblGrid>
      <w:tr w:rsidR="002B3C58" w14:paraId="3E8A3046" w14:textId="77777777" w:rsidTr="002B3C58">
        <w:tc>
          <w:tcPr>
            <w:tcW w:w="3261" w:type="dxa"/>
          </w:tcPr>
          <w:p w14:paraId="31AD0412" w14:textId="77777777" w:rsidR="002B3C58" w:rsidRPr="006451DE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195" w:type="dxa"/>
          </w:tcPr>
          <w:p w14:paraId="5581EE65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74A379F2" w14:textId="77777777" w:rsidR="002B3C58" w:rsidRPr="006451DE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B3C58" w14:paraId="3E4EFDE0" w14:textId="77777777" w:rsidTr="002B3C58">
        <w:tc>
          <w:tcPr>
            <w:tcW w:w="3261" w:type="dxa"/>
          </w:tcPr>
          <w:p w14:paraId="566AD4E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195" w:type="dxa"/>
          </w:tcPr>
          <w:p w14:paraId="5B769C33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рамках предметной недели:</w:t>
            </w:r>
          </w:p>
          <w:p w14:paraId="70533B26" w14:textId="77777777" w:rsidR="002B3C58" w:rsidRPr="009510DB" w:rsidRDefault="002B3C58" w:rsidP="001B6A2B">
            <w:pPr>
              <w:pStyle w:val="a5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9510DB">
              <w:rPr>
                <w:rFonts w:cs="Times New Roman"/>
                <w:szCs w:val="24"/>
              </w:rPr>
              <w:t>Открытый урок в 6 б классе «Виды симметрии, роль сим</w:t>
            </w:r>
            <w:r w:rsidRPr="009510DB">
              <w:rPr>
                <w:rFonts w:cs="Times New Roman"/>
                <w:szCs w:val="24"/>
              </w:rPr>
              <w:lastRenderedPageBreak/>
              <w:t>метрии в жизни человека»</w:t>
            </w:r>
          </w:p>
          <w:p w14:paraId="44110CDA" w14:textId="77777777" w:rsidR="002B3C58" w:rsidRPr="009510DB" w:rsidRDefault="002B3C58" w:rsidP="001B6A2B">
            <w:pPr>
              <w:pStyle w:val="a5"/>
              <w:numPr>
                <w:ilvl w:val="0"/>
                <w:numId w:val="24"/>
              </w:numPr>
              <w:rPr>
                <w:rFonts w:cs="Times New Roman"/>
                <w:szCs w:val="24"/>
              </w:rPr>
            </w:pPr>
            <w:r w:rsidRPr="009510DB">
              <w:rPr>
                <w:rFonts w:cs="Times New Roman"/>
                <w:szCs w:val="24"/>
              </w:rPr>
              <w:t>Урок- путешествие в 4б классе «Удивительный мир чисел»</w:t>
            </w:r>
          </w:p>
          <w:p w14:paraId="5D26DE56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9510DB">
              <w:rPr>
                <w:rFonts w:cs="Times New Roman"/>
                <w:szCs w:val="24"/>
              </w:rPr>
              <w:t xml:space="preserve">астер-класса «Использование возможностей </w:t>
            </w:r>
            <w:proofErr w:type="spellStart"/>
            <w:r w:rsidRPr="002A24D8">
              <w:rPr>
                <w:rFonts w:cs="Times New Roman"/>
                <w:szCs w:val="24"/>
              </w:rPr>
              <w:t>GeoGebra</w:t>
            </w:r>
            <w:proofErr w:type="spellEnd"/>
            <w:r w:rsidRPr="009510D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 уроках математики</w:t>
            </w:r>
            <w:r w:rsidRPr="009510DB">
              <w:rPr>
                <w:rFonts w:cs="Times New Roman"/>
                <w:szCs w:val="24"/>
              </w:rPr>
              <w:t>»</w:t>
            </w:r>
          </w:p>
          <w:p w14:paraId="372C6C99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2A24D8">
              <w:rPr>
                <w:rFonts w:cs="Times New Roman"/>
                <w:szCs w:val="24"/>
              </w:rPr>
              <w:t xml:space="preserve">Интегрированный урок по информатике и математике «Геометрические построения в </w:t>
            </w:r>
            <w:proofErr w:type="spellStart"/>
            <w:r w:rsidRPr="002A24D8">
              <w:rPr>
                <w:rFonts w:cs="Times New Roman"/>
                <w:szCs w:val="24"/>
              </w:rPr>
              <w:t>GeoGebra</w:t>
            </w:r>
            <w:proofErr w:type="spellEnd"/>
            <w:r w:rsidRPr="002A24D8">
              <w:rPr>
                <w:rFonts w:cs="Times New Roman"/>
                <w:szCs w:val="24"/>
              </w:rPr>
              <w:t>» 7 класс</w:t>
            </w:r>
          </w:p>
        </w:tc>
      </w:tr>
      <w:tr w:rsidR="002B3C58" w14:paraId="532482CD" w14:textId="77777777" w:rsidTr="002B3C58">
        <w:tc>
          <w:tcPr>
            <w:tcW w:w="3261" w:type="dxa"/>
          </w:tcPr>
          <w:p w14:paraId="776E6179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Диссеминация педагогического опыта в сети Интернет</w:t>
            </w:r>
          </w:p>
        </w:tc>
        <w:tc>
          <w:tcPr>
            <w:tcW w:w="7195" w:type="dxa"/>
          </w:tcPr>
          <w:p w14:paraId="609E5CC3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Методическая разработка урока по математике в 6 классе «Сложение дробей с разными знаменателями» (</w:t>
            </w:r>
            <w:proofErr w:type="spellStart"/>
            <w:r>
              <w:rPr>
                <w:rFonts w:cs="Times New Roman"/>
                <w:szCs w:val="24"/>
              </w:rPr>
              <w:t>Инфоурок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  <w:p w14:paraId="36597DC8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  <w:p w14:paraId="223B2C70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- 1 электронных публикаций</w:t>
            </w:r>
          </w:p>
        </w:tc>
      </w:tr>
      <w:tr w:rsidR="002B3C58" w14:paraId="757F5CB0" w14:textId="77777777" w:rsidTr="002B3C58">
        <w:tc>
          <w:tcPr>
            <w:tcW w:w="3261" w:type="dxa"/>
          </w:tcPr>
          <w:p w14:paraId="3ABAE291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195" w:type="dxa"/>
          </w:tcPr>
          <w:p w14:paraId="2E92A453" w14:textId="77777777" w:rsidR="002B3C58" w:rsidRPr="00CE6750" w:rsidRDefault="002B3C58" w:rsidP="00441731">
            <w:pPr>
              <w:rPr>
                <w:rFonts w:cs="Times New Roman"/>
                <w:szCs w:val="24"/>
              </w:rPr>
            </w:pPr>
            <w:r w:rsidRPr="00CE6750">
              <w:rPr>
                <w:rFonts w:cs="Times New Roman"/>
                <w:szCs w:val="24"/>
              </w:rPr>
              <w:t>Тотальный тест «Доступная среда» - сертификат участника, декабрь 2020, Автономная некоммерческая организация дополнительного профессионального образования «Центр обучения профессионалов здравоохранения» с использованием гранта Президента Российской Федерации, предоставленная Фондом Президентских Грантов.</w:t>
            </w:r>
          </w:p>
          <w:p w14:paraId="4AB6E137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Курсы повышения квалификации по программе «Здоровьесберегающие технологии в образовательном процессе» в ГАУ ДПО «ВГАПО» (19.03.2021г)</w:t>
            </w:r>
          </w:p>
          <w:p w14:paraId="64EAC562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«Обеспечение санитарно-эпидемиологических требований к образовательным организациям согласно СП 2.4.3648-20» Единый урок (24.03.2021)</w:t>
            </w:r>
          </w:p>
          <w:p w14:paraId="1DA3289B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«Профилактика гриппа и острых респираторных вирусных инфекций, в том числе новой короновирусной инфекции</w:t>
            </w:r>
          </w:p>
          <w:p w14:paraId="17597A4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  <w:lang w:val="en-US"/>
              </w:rPr>
              <w:t>COVID</w:t>
            </w:r>
            <w:r>
              <w:rPr>
                <w:rFonts w:cs="Times New Roman"/>
                <w:szCs w:val="24"/>
              </w:rPr>
              <w:t xml:space="preserve"> 19)» Единый урок (23.03.2021г)</w:t>
            </w:r>
          </w:p>
          <w:p w14:paraId="5EB4E9EE" w14:textId="77777777" w:rsidR="002B3C58" w:rsidRDefault="002B3C58" w:rsidP="00441731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</w:t>
            </w:r>
            <w:r w:rsidRPr="00D446C2">
              <w:rPr>
                <w:rFonts w:cs="Times New Roman"/>
                <w:color w:val="000000"/>
                <w:szCs w:val="24"/>
              </w:rPr>
              <w:t>ебинар «Особенности подготовки выпускников средней школы к ЕГЭ по математике в 2021 году» ГАУ ДПО «ВГАПО» центр математического образова</w:t>
            </w:r>
            <w:r>
              <w:rPr>
                <w:rFonts w:cs="Times New Roman"/>
                <w:color w:val="000000"/>
                <w:szCs w:val="24"/>
              </w:rPr>
              <w:t xml:space="preserve">ния (26 апреля 2021 года) </w:t>
            </w:r>
          </w:p>
          <w:p w14:paraId="5D7F3E21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за год – 3 курса, 1 вебинар</w:t>
            </w:r>
          </w:p>
        </w:tc>
      </w:tr>
      <w:tr w:rsidR="002B3C58" w14:paraId="56DD4659" w14:textId="77777777" w:rsidTr="002B3C58">
        <w:tc>
          <w:tcPr>
            <w:tcW w:w="3261" w:type="dxa"/>
          </w:tcPr>
          <w:p w14:paraId="3213D0F0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по ИППСО</w:t>
            </w:r>
          </w:p>
        </w:tc>
        <w:tc>
          <w:tcPr>
            <w:tcW w:w="7195" w:type="dxa"/>
          </w:tcPr>
          <w:p w14:paraId="3D434A8C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предметная олимпиада, физико-математический цикл (центр дистанционной сертификации учащихся «ФГОСТЕСТ»)</w:t>
            </w:r>
          </w:p>
          <w:p w14:paraId="598FC203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Горшкова Софья Диплом Ш степени</w:t>
            </w:r>
          </w:p>
          <w:p w14:paraId="7B12CF2B" w14:textId="77777777" w:rsidR="002B3C58" w:rsidRPr="001175BE" w:rsidRDefault="002B3C58" w:rsidP="0044173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Мильшина</w:t>
            </w:r>
            <w:proofErr w:type="spellEnd"/>
            <w:r>
              <w:rPr>
                <w:rFonts w:cs="Times New Roman"/>
                <w:szCs w:val="24"/>
              </w:rPr>
              <w:t xml:space="preserve"> Милана Диплом</w:t>
            </w:r>
            <w:r w:rsidRPr="00CC0DA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 w:rsidRPr="00CC0DA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степени</w:t>
            </w:r>
          </w:p>
          <w:p w14:paraId="1BA29BE9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  <w:p w14:paraId="4843F3B7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EF3673">
              <w:rPr>
                <w:rFonts w:cs="Times New Roman"/>
                <w:szCs w:val="24"/>
              </w:rPr>
              <w:t>XIII Всероссийской дистанционной олимпиады с международным участием по математике, март 2021 г.</w:t>
            </w:r>
          </w:p>
          <w:p w14:paraId="71E9848D" w14:textId="77777777" w:rsidR="002B3C58" w:rsidRPr="00CC0DAD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Горшкова Софья Диплом победителя (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 xml:space="preserve"> место)</w:t>
            </w:r>
          </w:p>
          <w:p w14:paraId="268F0398" w14:textId="77777777" w:rsidR="002B3C58" w:rsidRPr="00CC0DAD" w:rsidRDefault="002B3C58" w:rsidP="0044173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Мильшина</w:t>
            </w:r>
            <w:proofErr w:type="spellEnd"/>
            <w:r>
              <w:rPr>
                <w:rFonts w:cs="Times New Roman"/>
                <w:szCs w:val="24"/>
              </w:rPr>
              <w:t xml:space="preserve"> Милана Диплом победителя (II</w:t>
            </w:r>
            <w:r w:rsidRPr="00CC0DA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место)</w:t>
            </w:r>
          </w:p>
          <w:p w14:paraId="5789A71F" w14:textId="77777777" w:rsidR="002B3C58" w:rsidRPr="00CE2FCF" w:rsidRDefault="002B3C58" w:rsidP="00441731">
            <w:pPr>
              <w:rPr>
                <w:rFonts w:cs="Times New Roman"/>
                <w:i/>
                <w:szCs w:val="24"/>
              </w:rPr>
            </w:pPr>
          </w:p>
        </w:tc>
      </w:tr>
    </w:tbl>
    <w:p w14:paraId="01E0A85E" w14:textId="77777777" w:rsidR="002B3C58" w:rsidRDefault="002B3C58" w:rsidP="002B3C58">
      <w:pPr>
        <w:rPr>
          <w:rFonts w:cs="Times New Roman"/>
          <w:szCs w:val="24"/>
        </w:rPr>
      </w:pPr>
    </w:p>
    <w:p w14:paraId="02A08915" w14:textId="4EF2425F" w:rsidR="005F2BE7" w:rsidRDefault="005F2BE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6FD5A870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lastRenderedPageBreak/>
        <w:t>Отчёт учителя</w:t>
      </w:r>
      <w:r>
        <w:rPr>
          <w:rFonts w:cs="Times New Roman"/>
          <w:b/>
          <w:sz w:val="28"/>
          <w:szCs w:val="28"/>
        </w:rPr>
        <w:t xml:space="preserve"> математики Лукша В.В.</w:t>
      </w:r>
    </w:p>
    <w:p w14:paraId="72ABB10B" w14:textId="77777777" w:rsidR="002B3C58" w:rsidRPr="00470216" w:rsidRDefault="002B3C58" w:rsidP="002B3C58">
      <w:pPr>
        <w:jc w:val="center"/>
        <w:rPr>
          <w:rFonts w:cs="Times New Roman"/>
          <w:b/>
          <w:sz w:val="28"/>
          <w:szCs w:val="28"/>
        </w:rPr>
      </w:pPr>
      <w:r w:rsidRPr="006451DE">
        <w:rPr>
          <w:rFonts w:cs="Times New Roman"/>
          <w:b/>
          <w:sz w:val="28"/>
          <w:szCs w:val="28"/>
        </w:rPr>
        <w:t xml:space="preserve">за </w:t>
      </w:r>
      <w:r w:rsidRPr="00470216">
        <w:rPr>
          <w:rFonts w:cs="Times New Roman"/>
          <w:b/>
          <w:sz w:val="28"/>
          <w:szCs w:val="28"/>
        </w:rPr>
        <w:t>2020-2021</w:t>
      </w:r>
      <w:r w:rsidRPr="006451DE">
        <w:rPr>
          <w:rFonts w:cs="Times New Roman"/>
          <w:b/>
          <w:sz w:val="28"/>
          <w:szCs w:val="28"/>
        </w:rPr>
        <w:t>у.г.</w:t>
      </w:r>
      <w:r w:rsidRPr="00470216">
        <w:rPr>
          <w:rFonts w:cs="Times New Roman"/>
          <w:b/>
          <w:sz w:val="28"/>
          <w:szCs w:val="28"/>
        </w:rPr>
        <w:t xml:space="preserve"> (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полугодие)</w:t>
      </w:r>
    </w:p>
    <w:p w14:paraId="3FB3E39D" w14:textId="77777777" w:rsidR="002B3C58" w:rsidRPr="00E31591" w:rsidRDefault="002B3C58" w:rsidP="002B3C58">
      <w:pPr>
        <w:jc w:val="center"/>
        <w:rPr>
          <w:rFonts w:cs="Times New Roman"/>
          <w:b/>
          <w:i/>
          <w:szCs w:val="24"/>
        </w:rPr>
      </w:pPr>
      <w:r w:rsidRPr="00E31591"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97"/>
        <w:gridCol w:w="1481"/>
        <w:gridCol w:w="1565"/>
        <w:gridCol w:w="1213"/>
      </w:tblGrid>
      <w:tr w:rsidR="002B3C58" w:rsidRPr="00E31591" w14:paraId="4D4EDDD4" w14:textId="77777777" w:rsidTr="002B3C58">
        <w:tc>
          <w:tcPr>
            <w:tcW w:w="6197" w:type="dxa"/>
          </w:tcPr>
          <w:p w14:paraId="732FD82C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1" w:type="dxa"/>
          </w:tcPr>
          <w:p w14:paraId="0D84FD88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41FF1376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719A7386" w14:textId="77777777" w:rsidR="002B3C58" w:rsidRPr="00E31591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2B3C58" w:rsidRPr="00E31591" w14:paraId="0BCCA62E" w14:textId="77777777" w:rsidTr="002B3C58">
        <w:tc>
          <w:tcPr>
            <w:tcW w:w="10456" w:type="dxa"/>
            <w:gridSpan w:val="4"/>
          </w:tcPr>
          <w:p w14:paraId="65A0FB7C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Региональный уровень</w:t>
            </w:r>
            <w:r w:rsidRPr="00E31591"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район, город, область</w:t>
            </w:r>
            <w:r w:rsidRPr="00E31591">
              <w:rPr>
                <w:rFonts w:cs="Times New Roman"/>
                <w:szCs w:val="24"/>
              </w:rPr>
              <w:t>)</w:t>
            </w:r>
          </w:p>
          <w:p w14:paraId="6BDCAC58" w14:textId="77777777" w:rsidR="002B3C58" w:rsidRPr="00E31591" w:rsidRDefault="002B3C58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B3C58" w:rsidRPr="00E31591" w14:paraId="30DB9898" w14:textId="77777777" w:rsidTr="002B3C58">
        <w:tc>
          <w:tcPr>
            <w:tcW w:w="6197" w:type="dxa"/>
          </w:tcPr>
          <w:p w14:paraId="450FF014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 w:rsidRPr="00E31591">
              <w:rPr>
                <w:rFonts w:cs="Times New Roman"/>
                <w:szCs w:val="24"/>
              </w:rPr>
              <w:t>Всероссийская олимпиада школьников (</w:t>
            </w:r>
            <w:r>
              <w:rPr>
                <w:rFonts w:cs="Times New Roman"/>
                <w:szCs w:val="24"/>
              </w:rPr>
              <w:t>школьный</w:t>
            </w:r>
            <w:r w:rsidRPr="00E31591">
              <w:rPr>
                <w:rFonts w:cs="Times New Roman"/>
                <w:szCs w:val="24"/>
              </w:rPr>
              <w:t xml:space="preserve"> уровень)</w:t>
            </w:r>
          </w:p>
        </w:tc>
        <w:tc>
          <w:tcPr>
            <w:tcW w:w="1481" w:type="dxa"/>
          </w:tcPr>
          <w:p w14:paraId="0F7A000B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565" w:type="dxa"/>
          </w:tcPr>
          <w:p w14:paraId="56605221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13" w:type="dxa"/>
          </w:tcPr>
          <w:p w14:paraId="483B954D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2B3C58" w:rsidRPr="00E31591" w14:paraId="7B3A12C1" w14:textId="77777777" w:rsidTr="002B3C58">
        <w:tc>
          <w:tcPr>
            <w:tcW w:w="6197" w:type="dxa"/>
          </w:tcPr>
          <w:p w14:paraId="7379CF17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481" w:type="dxa"/>
          </w:tcPr>
          <w:p w14:paraId="230A9753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565" w:type="dxa"/>
          </w:tcPr>
          <w:p w14:paraId="685C0944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13" w:type="dxa"/>
          </w:tcPr>
          <w:p w14:paraId="2DDC65CC" w14:textId="77777777" w:rsidR="002B3C58" w:rsidRPr="00E31591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7DEE7989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</w:p>
    <w:p w14:paraId="40B96DB0" w14:textId="77777777" w:rsidR="002B3C58" w:rsidRPr="006451DE" w:rsidRDefault="002B3C58" w:rsidP="002B3C58">
      <w:pPr>
        <w:jc w:val="center"/>
        <w:rPr>
          <w:rFonts w:cs="Times New Roman"/>
          <w:b/>
          <w:i/>
          <w:szCs w:val="24"/>
        </w:rPr>
      </w:pPr>
      <w:r w:rsidRPr="006451DE">
        <w:rPr>
          <w:rFonts w:cs="Times New Roman"/>
          <w:b/>
          <w:i/>
          <w:szCs w:val="24"/>
        </w:rPr>
        <w:t>Достижения учителя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7195"/>
      </w:tblGrid>
      <w:tr w:rsidR="002B3C58" w14:paraId="47CC35E9" w14:textId="77777777" w:rsidTr="002B3C58">
        <w:tc>
          <w:tcPr>
            <w:tcW w:w="3261" w:type="dxa"/>
          </w:tcPr>
          <w:p w14:paraId="24B1C897" w14:textId="77777777" w:rsidR="002B3C58" w:rsidRPr="006451DE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195" w:type="dxa"/>
          </w:tcPr>
          <w:p w14:paraId="5368FF8D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6451DE">
              <w:rPr>
                <w:rFonts w:cs="Times New Roman"/>
                <w:b/>
                <w:szCs w:val="24"/>
              </w:rPr>
              <w:t>Мероприятия</w:t>
            </w:r>
          </w:p>
          <w:p w14:paraId="7E20B4FC" w14:textId="77777777" w:rsidR="002B3C58" w:rsidRPr="006451DE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B3C58" w14:paraId="41C281B4" w14:textId="77777777" w:rsidTr="002B3C58">
        <w:tc>
          <w:tcPr>
            <w:tcW w:w="3261" w:type="dxa"/>
          </w:tcPr>
          <w:p w14:paraId="003D09FC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195" w:type="dxa"/>
          </w:tcPr>
          <w:p w14:paraId="40B4AFF6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Открытый урок Интегральное исчисление», 11 класс, февраль 2021</w:t>
            </w:r>
          </w:p>
          <w:p w14:paraId="6ECF38AC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Метапредметный урок по математики и русскому языку «Славянская письменность. Цифирь», 5 класс, май 2021.</w:t>
            </w:r>
          </w:p>
          <w:p w14:paraId="1EBE1194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E43789">
              <w:rPr>
                <w:rFonts w:cs="Times New Roman"/>
                <w:szCs w:val="24"/>
              </w:rPr>
              <w:t>руглый стол «Опыт использования метапредметных подходов на уроках естественно-математических дисциплин»</w:t>
            </w:r>
            <w:r>
              <w:rPr>
                <w:rFonts w:cs="Times New Roman"/>
                <w:szCs w:val="24"/>
              </w:rPr>
              <w:t>, выступление «Использование метапредметных подходов на уроках математики»</w:t>
            </w:r>
          </w:p>
          <w:p w14:paraId="7CB50E3D" w14:textId="77777777" w:rsidR="002B3C58" w:rsidRPr="00862BB4" w:rsidRDefault="002B3C58" w:rsidP="00441731">
            <w:pPr>
              <w:pStyle w:val="ae"/>
              <w:tabs>
                <w:tab w:val="left" w:pos="81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заседании кафедры с м</w:t>
            </w:r>
            <w:r w:rsidRPr="00862BB4">
              <w:rPr>
                <w:sz w:val="24"/>
                <w:szCs w:val="24"/>
              </w:rPr>
              <w:t>етодическ</w:t>
            </w:r>
            <w:r>
              <w:rPr>
                <w:sz w:val="24"/>
                <w:szCs w:val="24"/>
              </w:rPr>
              <w:t>им</w:t>
            </w:r>
            <w:r w:rsidRPr="00862BB4">
              <w:rPr>
                <w:sz w:val="24"/>
                <w:szCs w:val="24"/>
              </w:rPr>
              <w:t xml:space="preserve"> сообщение</w:t>
            </w:r>
            <w:r>
              <w:rPr>
                <w:sz w:val="24"/>
                <w:szCs w:val="24"/>
              </w:rPr>
              <w:t>м</w:t>
            </w:r>
            <w:r w:rsidRPr="00862BB4">
              <w:rPr>
                <w:sz w:val="24"/>
                <w:szCs w:val="24"/>
              </w:rPr>
              <w:t xml:space="preserve"> «Моделирование урочной деятельности в условиях реализации ФГОС ООО»</w:t>
            </w:r>
            <w:r>
              <w:rPr>
                <w:sz w:val="24"/>
                <w:szCs w:val="24"/>
              </w:rPr>
              <w:t>, декабрь 2020 г.</w:t>
            </w:r>
          </w:p>
          <w:p w14:paraId="48F03232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14:paraId="7F933FEF" w14:textId="77777777" w:rsidTr="002B3C58">
        <w:tc>
          <w:tcPr>
            <w:tcW w:w="3261" w:type="dxa"/>
          </w:tcPr>
          <w:p w14:paraId="5DF6B28D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195" w:type="dxa"/>
          </w:tcPr>
          <w:p w14:paraId="5C2CB518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1.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ФГАОУ ДПО «Академия реализации государственной политики и профессионального развития работников образования Министерства просвещения РФ», 112 час;</w:t>
            </w:r>
          </w:p>
          <w:p w14:paraId="3A2C4CCF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2. «Здоровьесберегающие технологии в образовательном процессе», ГАУ ДПО «ВГАПО», 36 час;</w:t>
            </w:r>
          </w:p>
          <w:p w14:paraId="508B7B0A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3. «Оказание первой помощи», Образовательный центр «Открытое образование», 18 час;</w:t>
            </w:r>
          </w:p>
          <w:p w14:paraId="11FC004F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4. «Прохождение диагностики педагогических компетенций», «Я Учитель»</w:t>
            </w:r>
          </w:p>
          <w:p w14:paraId="0BA489BB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5. «Обеспечение санитарно-эпидемиологических требований к образовательным организациям согласно СП 2.4 3648-20», ООО «Центр инновационного образования и воспитания», 36 час;</w:t>
            </w:r>
          </w:p>
          <w:p w14:paraId="424472CC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 xml:space="preserve">6. «Профилактика гриппа и острых респираторных вирусных инфекций, в том числе новой </w:t>
            </w:r>
            <w:proofErr w:type="spellStart"/>
            <w:r w:rsidRPr="00E22A95">
              <w:rPr>
                <w:rFonts w:cs="Times New Roman"/>
                <w:szCs w:val="24"/>
              </w:rPr>
              <w:t>коронавирусной</w:t>
            </w:r>
            <w:proofErr w:type="spellEnd"/>
            <w:r w:rsidRPr="00E22A95">
              <w:rPr>
                <w:rFonts w:cs="Times New Roman"/>
                <w:szCs w:val="24"/>
              </w:rPr>
              <w:t xml:space="preserve"> инфекции (CОVID-19), ООО «Центр инновационного образования и воспитания», 36 час;</w:t>
            </w:r>
          </w:p>
          <w:p w14:paraId="56F4C7DC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7. «Организационные и психолого-педагогические основы инклюзивного высшего образования», Гуманитарно-педагогическая академия (филиал) ФГАОУ ВО «Крымский федеральный университет им. В.И. Вернадского», 72 час;</w:t>
            </w:r>
          </w:p>
          <w:p w14:paraId="07A43544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8. «Электронная информационно-образовательная среда образова</w:t>
            </w:r>
            <w:r w:rsidRPr="00E22A95">
              <w:rPr>
                <w:rFonts w:cs="Times New Roman"/>
                <w:szCs w:val="24"/>
              </w:rPr>
              <w:lastRenderedPageBreak/>
              <w:t>тельной организации высшего образования. Электронная среда дистанционной работы и обучения», АНО ДПО «Межрегиональная академия повышения квалификации руководителей и специалистов», 72 час;</w:t>
            </w:r>
          </w:p>
          <w:p w14:paraId="419C2C39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>9. «Интеграция мероприятий РДШ в программы образовательной организации», онлайн-курс Корпоративный университет РДШ;</w:t>
            </w:r>
          </w:p>
          <w:p w14:paraId="1F595B3A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 </w:t>
            </w:r>
            <w:r w:rsidRPr="00C42A76">
              <w:rPr>
                <w:rFonts w:cs="Times New Roman"/>
                <w:szCs w:val="24"/>
              </w:rPr>
              <w:t>«Организация работы классного руководителя в образовательной организации» - 17ч., сентябрь 2020, Единый урок</w:t>
            </w:r>
          </w:p>
          <w:p w14:paraId="420D95B7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Pr="00E22A95">
              <w:rPr>
                <w:rFonts w:cs="Times New Roman"/>
                <w:szCs w:val="24"/>
              </w:rPr>
              <w:t>. «Особенности подготовки выпускников средней школы к ЕГЭ по математике в 2021 году», вебинар, ГАУ ДПО «ВГАПО»</w:t>
            </w:r>
          </w:p>
          <w:p w14:paraId="1E355890" w14:textId="77777777" w:rsidR="002B3C58" w:rsidRPr="00E22A95" w:rsidRDefault="002B3C58" w:rsidP="00441731">
            <w:pPr>
              <w:rPr>
                <w:rFonts w:cs="Times New Roman"/>
                <w:szCs w:val="24"/>
              </w:rPr>
            </w:pPr>
            <w:r w:rsidRPr="00E22A95">
              <w:rPr>
                <w:rFonts w:cs="Times New Roman"/>
                <w:szCs w:val="24"/>
              </w:rPr>
              <w:t xml:space="preserve">Всего за год - </w:t>
            </w:r>
            <w:r>
              <w:rPr>
                <w:rFonts w:cs="Times New Roman"/>
                <w:szCs w:val="24"/>
              </w:rPr>
              <w:t>10</w:t>
            </w:r>
            <w:r w:rsidRPr="00E22A95">
              <w:rPr>
                <w:rFonts w:cs="Times New Roman"/>
                <w:szCs w:val="24"/>
              </w:rPr>
              <w:t xml:space="preserve"> курсов, 1 вебинар</w:t>
            </w:r>
          </w:p>
        </w:tc>
      </w:tr>
      <w:tr w:rsidR="002B3C58" w14:paraId="6FF9EAF3" w14:textId="77777777" w:rsidTr="002B3C58">
        <w:tc>
          <w:tcPr>
            <w:tcW w:w="3261" w:type="dxa"/>
          </w:tcPr>
          <w:p w14:paraId="4F08B9CC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Работа по ИППСО</w:t>
            </w:r>
          </w:p>
        </w:tc>
        <w:tc>
          <w:tcPr>
            <w:tcW w:w="7195" w:type="dxa"/>
          </w:tcPr>
          <w:p w14:paraId="1CCC9842" w14:textId="77777777" w:rsidR="002B3C58" w:rsidRPr="00D40F54" w:rsidRDefault="002B3C58" w:rsidP="00441731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Хомченко А., Сердюченко О. (11 класс) выступали с сообщениями «Применение определенного интеграла при решении физических задач», «Геометрический смысл определенного интеграла» на открытом уроке «Интегральное исчисление»</w:t>
            </w:r>
          </w:p>
        </w:tc>
      </w:tr>
    </w:tbl>
    <w:p w14:paraId="435D9FB3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Отчёт учителя физики </w:t>
      </w:r>
      <w:r w:rsidRPr="00EB3797">
        <w:rPr>
          <w:rFonts w:cs="Times New Roman"/>
          <w:b/>
          <w:sz w:val="28"/>
          <w:szCs w:val="28"/>
        </w:rPr>
        <w:t>Корневой Е.А.</w:t>
      </w:r>
    </w:p>
    <w:p w14:paraId="79C45F27" w14:textId="77777777" w:rsidR="002B3C58" w:rsidRDefault="002B3C58" w:rsidP="002B3C5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2020-2021 </w:t>
      </w:r>
      <w:proofErr w:type="spellStart"/>
      <w:r>
        <w:rPr>
          <w:rFonts w:cs="Times New Roman"/>
          <w:b/>
          <w:sz w:val="28"/>
          <w:szCs w:val="28"/>
        </w:rPr>
        <w:t>у.г</w:t>
      </w:r>
      <w:proofErr w:type="spellEnd"/>
      <w:r>
        <w:rPr>
          <w:rFonts w:cs="Times New Roman"/>
          <w:b/>
          <w:sz w:val="28"/>
          <w:szCs w:val="28"/>
        </w:rPr>
        <w:t>. (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полугодие)</w:t>
      </w:r>
    </w:p>
    <w:p w14:paraId="7D836628" w14:textId="77777777" w:rsidR="002B3C58" w:rsidRDefault="002B3C58" w:rsidP="002B3C58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Достижения учащихся</w:t>
      </w: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6194"/>
        <w:gridCol w:w="1484"/>
        <w:gridCol w:w="1565"/>
        <w:gridCol w:w="1213"/>
      </w:tblGrid>
      <w:tr w:rsidR="002B3C58" w14:paraId="041BD9E0" w14:textId="77777777" w:rsidTr="002B3C58">
        <w:tc>
          <w:tcPr>
            <w:tcW w:w="6194" w:type="dxa"/>
          </w:tcPr>
          <w:p w14:paraId="34F30AA3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484" w:type="dxa"/>
          </w:tcPr>
          <w:p w14:paraId="6AEBDDAA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1565" w:type="dxa"/>
          </w:tcPr>
          <w:p w14:paraId="75A3A36A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Кол-во победителей (1 место)</w:t>
            </w:r>
          </w:p>
        </w:tc>
        <w:tc>
          <w:tcPr>
            <w:tcW w:w="1213" w:type="dxa"/>
          </w:tcPr>
          <w:p w14:paraId="21C0FFA3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Кол-во призёров (2,3 места)</w:t>
            </w:r>
          </w:p>
        </w:tc>
      </w:tr>
      <w:tr w:rsidR="002B3C58" w14:paraId="02BA1215" w14:textId="77777777" w:rsidTr="002B3C58">
        <w:tc>
          <w:tcPr>
            <w:tcW w:w="10456" w:type="dxa"/>
            <w:gridSpan w:val="4"/>
          </w:tcPr>
          <w:p w14:paraId="3B8208B1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Региональный уровень</w:t>
            </w:r>
            <w:r>
              <w:rPr>
                <w:rFonts w:cs="Times New Roman"/>
                <w:szCs w:val="24"/>
              </w:rPr>
              <w:t xml:space="preserve"> (район, город, область)</w:t>
            </w:r>
          </w:p>
          <w:p w14:paraId="06944F7D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B3C58" w14:paraId="2CE19513" w14:textId="77777777" w:rsidTr="002B3C58">
        <w:tc>
          <w:tcPr>
            <w:tcW w:w="6194" w:type="dxa"/>
          </w:tcPr>
          <w:p w14:paraId="37544E6D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олимпиада школьников (школьный уровень)</w:t>
            </w:r>
          </w:p>
          <w:p w14:paraId="3851782D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484" w:type="dxa"/>
          </w:tcPr>
          <w:p w14:paraId="287C3941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565" w:type="dxa"/>
          </w:tcPr>
          <w:p w14:paraId="40AD4376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13" w:type="dxa"/>
          </w:tcPr>
          <w:p w14:paraId="5201DF55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</w:tr>
      <w:tr w:rsidR="002B3C58" w14:paraId="0854E183" w14:textId="77777777" w:rsidTr="002B3C58">
        <w:tc>
          <w:tcPr>
            <w:tcW w:w="6194" w:type="dxa"/>
          </w:tcPr>
          <w:p w14:paraId="6520C18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  <w:p w14:paraId="34AD711F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484" w:type="dxa"/>
          </w:tcPr>
          <w:p w14:paraId="7CD98F9E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565" w:type="dxa"/>
          </w:tcPr>
          <w:p w14:paraId="4167AD0A" w14:textId="77777777" w:rsidR="002B3C58" w:rsidRDefault="002B3C58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13" w:type="dxa"/>
          </w:tcPr>
          <w:p w14:paraId="41663039" w14:textId="77777777" w:rsidR="002B3C58" w:rsidRDefault="002B3C58" w:rsidP="00441731">
            <w:pPr>
              <w:rPr>
                <w:rFonts w:cs="Times New Roman"/>
                <w:szCs w:val="24"/>
              </w:rPr>
            </w:pPr>
          </w:p>
        </w:tc>
      </w:tr>
    </w:tbl>
    <w:p w14:paraId="3B5C1A29" w14:textId="77777777" w:rsidR="002B3C58" w:rsidRDefault="002B3C58" w:rsidP="002B3C58">
      <w:pPr>
        <w:jc w:val="center"/>
        <w:rPr>
          <w:rFonts w:cs="Times New Roman"/>
          <w:szCs w:val="24"/>
          <w:lang w:val="en-US"/>
        </w:rPr>
      </w:pPr>
    </w:p>
    <w:p w14:paraId="576459E1" w14:textId="77777777" w:rsidR="002B3C58" w:rsidRDefault="002B3C58" w:rsidP="002B3C58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Достижения учителя</w:t>
      </w:r>
    </w:p>
    <w:tbl>
      <w:tblPr>
        <w:tblStyle w:val="a4"/>
        <w:tblW w:w="10456" w:type="dxa"/>
        <w:tblInd w:w="-885" w:type="dxa"/>
        <w:tblLook w:val="04A0" w:firstRow="1" w:lastRow="0" w:firstColumn="1" w:lastColumn="0" w:noHBand="0" w:noVBand="1"/>
      </w:tblPr>
      <w:tblGrid>
        <w:gridCol w:w="3261"/>
        <w:gridCol w:w="7195"/>
      </w:tblGrid>
      <w:tr w:rsidR="002B3C58" w14:paraId="128F64A5" w14:textId="77777777" w:rsidTr="002B3C58">
        <w:tc>
          <w:tcPr>
            <w:tcW w:w="3261" w:type="dxa"/>
          </w:tcPr>
          <w:p w14:paraId="3FD8F56A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195" w:type="dxa"/>
          </w:tcPr>
          <w:p w14:paraId="014BB3D6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Мероприятия</w:t>
            </w:r>
          </w:p>
          <w:p w14:paraId="503EC16D" w14:textId="77777777" w:rsidR="002B3C58" w:rsidRDefault="002B3C58" w:rsidP="0044173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B3C58" w14:paraId="72BC726D" w14:textId="77777777" w:rsidTr="002B3C58">
        <w:tc>
          <w:tcPr>
            <w:tcW w:w="3261" w:type="dxa"/>
          </w:tcPr>
          <w:p w14:paraId="2214B80E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195" w:type="dxa"/>
          </w:tcPr>
          <w:p w14:paraId="38400CBC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2B3C58">
              <w:rPr>
                <w:rFonts w:cs="Times New Roman"/>
                <w:szCs w:val="24"/>
              </w:rPr>
              <w:t>Участвовала в неделе кафедры естественно-математических дисциплин:</w:t>
            </w:r>
          </w:p>
          <w:p w14:paraId="785FB48D" w14:textId="2B30A7D7" w:rsidR="002B3C58" w:rsidRPr="001B6A2B" w:rsidRDefault="002B3C58" w:rsidP="001B6A2B">
            <w:pPr>
              <w:pStyle w:val="a5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1B6A2B">
              <w:rPr>
                <w:rFonts w:cs="Times New Roman"/>
                <w:szCs w:val="24"/>
              </w:rPr>
              <w:t xml:space="preserve">КВН </w:t>
            </w:r>
            <w:r w:rsidRPr="001B6A2B">
              <w:rPr>
                <w:rFonts w:cs="Times New Roman"/>
                <w:szCs w:val="24"/>
              </w:rPr>
              <w:t xml:space="preserve">по физике между </w:t>
            </w:r>
            <w:r w:rsidRPr="001B6A2B">
              <w:rPr>
                <w:rFonts w:cs="Times New Roman"/>
                <w:szCs w:val="24"/>
              </w:rPr>
              <w:t>8а</w:t>
            </w:r>
            <w:r w:rsidRPr="001B6A2B">
              <w:rPr>
                <w:rFonts w:cs="Times New Roman"/>
                <w:szCs w:val="24"/>
              </w:rPr>
              <w:t xml:space="preserve"> и </w:t>
            </w:r>
            <w:r w:rsidRPr="001B6A2B">
              <w:rPr>
                <w:rFonts w:cs="Times New Roman"/>
                <w:szCs w:val="24"/>
              </w:rPr>
              <w:t>8б</w:t>
            </w:r>
            <w:r w:rsidRPr="001B6A2B">
              <w:rPr>
                <w:rFonts w:cs="Times New Roman"/>
                <w:szCs w:val="24"/>
              </w:rPr>
              <w:t xml:space="preserve"> классами</w:t>
            </w:r>
            <w:r w:rsidR="001B6A2B" w:rsidRPr="001B6A2B">
              <w:rPr>
                <w:rFonts w:cs="Times New Roman"/>
                <w:szCs w:val="24"/>
              </w:rPr>
              <w:t>;</w:t>
            </w:r>
            <w:r w:rsidRPr="001B6A2B">
              <w:rPr>
                <w:rFonts w:cs="Times New Roman"/>
                <w:szCs w:val="24"/>
              </w:rPr>
              <w:t xml:space="preserve"> </w:t>
            </w:r>
          </w:p>
          <w:p w14:paraId="0A9E7159" w14:textId="77777777" w:rsidR="002B3C58" w:rsidRPr="001B6A2B" w:rsidRDefault="002B3C58" w:rsidP="001B6A2B">
            <w:pPr>
              <w:pStyle w:val="a5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1B6A2B">
              <w:rPr>
                <w:rFonts w:cs="Times New Roman"/>
                <w:szCs w:val="24"/>
              </w:rPr>
              <w:t xml:space="preserve">«Что такое физика»- физические опыты для младших классов с участием старшеклассников, </w:t>
            </w:r>
          </w:p>
          <w:p w14:paraId="7B6F1B00" w14:textId="77777777" w:rsidR="002B3C58" w:rsidRPr="001B6A2B" w:rsidRDefault="002B3C58" w:rsidP="001B6A2B">
            <w:pPr>
              <w:pStyle w:val="a5"/>
              <w:numPr>
                <w:ilvl w:val="0"/>
                <w:numId w:val="25"/>
              </w:numPr>
              <w:rPr>
                <w:rFonts w:cs="Times New Roman"/>
                <w:szCs w:val="24"/>
              </w:rPr>
            </w:pPr>
            <w:r w:rsidRPr="001B6A2B">
              <w:rPr>
                <w:rFonts w:cs="Times New Roman"/>
                <w:szCs w:val="24"/>
              </w:rPr>
              <w:t>КВН в 9б классе, конкурс рисунков, плакатов, кроссвордов.</w:t>
            </w:r>
          </w:p>
          <w:p w14:paraId="706BCDA0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Круглый стол </w:t>
            </w:r>
            <w:r w:rsidRPr="001E2DFA">
              <w:rPr>
                <w:rFonts w:cs="Times New Roman"/>
                <w:szCs w:val="24"/>
              </w:rPr>
              <w:t xml:space="preserve">«Опыт использования метапредметных подходов на уроках естественно-математических дисциплин», выступление «Использование метапредметных подходов на уроках </w:t>
            </w:r>
            <w:r>
              <w:rPr>
                <w:rFonts w:cs="Times New Roman"/>
                <w:szCs w:val="24"/>
              </w:rPr>
              <w:t>физики</w:t>
            </w:r>
            <w:r w:rsidRPr="001E2DFA">
              <w:rPr>
                <w:rFonts w:cs="Times New Roman"/>
                <w:szCs w:val="24"/>
              </w:rPr>
              <w:t>»</w:t>
            </w:r>
          </w:p>
        </w:tc>
      </w:tr>
      <w:tr w:rsidR="002B3C58" w14:paraId="56BE6E77" w14:textId="77777777" w:rsidTr="002B3C58">
        <w:tc>
          <w:tcPr>
            <w:tcW w:w="3261" w:type="dxa"/>
          </w:tcPr>
          <w:p w14:paraId="427EB0D1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195" w:type="dxa"/>
          </w:tcPr>
          <w:p w14:paraId="11520716" w14:textId="77777777" w:rsidR="002B3C58" w:rsidRPr="00EB3797" w:rsidRDefault="002B3C58" w:rsidP="00441731">
            <w:pPr>
              <w:rPr>
                <w:rFonts w:cs="Times New Roman"/>
                <w:szCs w:val="24"/>
              </w:rPr>
            </w:pPr>
            <w:bookmarkStart w:id="17" w:name="_Hlk74091298"/>
            <w:r w:rsidRPr="00EB3797">
              <w:rPr>
                <w:rFonts w:cs="Times New Roman"/>
                <w:szCs w:val="24"/>
              </w:rPr>
              <w:t>«Обучение по оказанию первой помощи пострадавшим в</w:t>
            </w:r>
          </w:p>
          <w:p w14:paraId="12E6A392" w14:textId="77777777" w:rsidR="002B3C58" w:rsidRDefault="002B3C58" w:rsidP="00441731">
            <w:pPr>
              <w:rPr>
                <w:rFonts w:cs="Times New Roman"/>
                <w:szCs w:val="24"/>
              </w:rPr>
            </w:pPr>
            <w:r w:rsidRPr="00EB3797">
              <w:rPr>
                <w:rFonts w:cs="Times New Roman"/>
                <w:szCs w:val="24"/>
              </w:rPr>
              <w:t>образовательной организации»</w:t>
            </w:r>
            <w:r>
              <w:rPr>
                <w:rFonts w:cs="Times New Roman"/>
                <w:szCs w:val="24"/>
              </w:rPr>
              <w:t xml:space="preserve"> - 16ч., июнь, 2021 г., </w:t>
            </w:r>
            <w:r w:rsidRPr="00EB3797">
              <w:rPr>
                <w:rFonts w:cs="Times New Roman"/>
                <w:szCs w:val="24"/>
              </w:rPr>
              <w:t>Автономн</w:t>
            </w:r>
            <w:r>
              <w:rPr>
                <w:rFonts w:cs="Times New Roman"/>
                <w:szCs w:val="24"/>
              </w:rPr>
              <w:t>ая</w:t>
            </w:r>
            <w:r w:rsidRPr="00EB3797">
              <w:rPr>
                <w:rFonts w:cs="Times New Roman"/>
                <w:szCs w:val="24"/>
              </w:rPr>
              <w:t xml:space="preserve"> некоммерческ</w:t>
            </w:r>
            <w:r>
              <w:rPr>
                <w:rFonts w:cs="Times New Roman"/>
                <w:szCs w:val="24"/>
              </w:rPr>
              <w:t>ая</w:t>
            </w:r>
            <w:r w:rsidRPr="00EB3797">
              <w:rPr>
                <w:rFonts w:cs="Times New Roman"/>
                <w:szCs w:val="24"/>
              </w:rPr>
              <w:t xml:space="preserve"> организаци</w:t>
            </w:r>
            <w:r>
              <w:rPr>
                <w:rFonts w:cs="Times New Roman"/>
                <w:szCs w:val="24"/>
              </w:rPr>
              <w:t>я</w:t>
            </w:r>
            <w:r w:rsidRPr="00EB3797">
              <w:rPr>
                <w:rFonts w:cs="Times New Roman"/>
                <w:szCs w:val="24"/>
              </w:rPr>
              <w:t xml:space="preserve"> дополнительного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EB3797">
              <w:rPr>
                <w:rFonts w:cs="Times New Roman"/>
                <w:szCs w:val="24"/>
              </w:rPr>
              <w:t>профессионального образования «ПЛАТФОРМА»</w:t>
            </w:r>
            <w:r w:rsidRPr="00EB3797">
              <w:rPr>
                <w:rFonts w:cs="Times New Roman"/>
                <w:szCs w:val="24"/>
              </w:rPr>
              <w:cr/>
            </w:r>
          </w:p>
          <w:bookmarkEnd w:id="17"/>
          <w:p w14:paraId="351DE3F1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за год -1 курсов</w:t>
            </w:r>
          </w:p>
        </w:tc>
      </w:tr>
      <w:tr w:rsidR="002B3C58" w14:paraId="3917DA7D" w14:textId="77777777" w:rsidTr="002B3C58">
        <w:tc>
          <w:tcPr>
            <w:tcW w:w="3261" w:type="dxa"/>
          </w:tcPr>
          <w:p w14:paraId="62A0A3DE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по ИППСО</w:t>
            </w:r>
          </w:p>
        </w:tc>
        <w:tc>
          <w:tcPr>
            <w:tcW w:w="7195" w:type="dxa"/>
          </w:tcPr>
          <w:p w14:paraId="47BB7748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Блинова Анастасия, Борисова Полина, Вострикова Кристина, Хо</w:t>
            </w:r>
            <w:r>
              <w:rPr>
                <w:rFonts w:cs="Times New Roman"/>
                <w:szCs w:val="24"/>
              </w:rPr>
              <w:lastRenderedPageBreak/>
              <w:t xml:space="preserve">мченко Алесей, Сердюченко Олег. </w:t>
            </w:r>
          </w:p>
          <w:p w14:paraId="7DDBD3C1" w14:textId="77777777" w:rsidR="002B3C58" w:rsidRDefault="002B3C58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Все они активно принимали участие в проведении предметной недели: рисовали газеты, плакаты, показывали опыты детям младших классов, выступали с сообщениями перед своими одноклассниками. Сердюченко и Хомченко выступали со своими проектами по темам на уроках по физике. </w:t>
            </w:r>
          </w:p>
          <w:p w14:paraId="755781B4" w14:textId="77777777" w:rsidR="002B3C58" w:rsidRDefault="002B3C58" w:rsidP="00441731">
            <w:pPr>
              <w:rPr>
                <w:rFonts w:cs="Times New Roman"/>
                <w:i/>
                <w:szCs w:val="24"/>
              </w:rPr>
            </w:pPr>
          </w:p>
        </w:tc>
      </w:tr>
    </w:tbl>
    <w:p w14:paraId="4BD9D18F" w14:textId="77777777" w:rsidR="001B6A2B" w:rsidRDefault="001B6A2B" w:rsidP="001B6A2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Отчёт учителя географии Родиной М.В.</w:t>
      </w:r>
    </w:p>
    <w:p w14:paraId="7E492CC4" w14:textId="77777777" w:rsidR="001B6A2B" w:rsidRDefault="001B6A2B" w:rsidP="001B6A2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2020-2021 </w:t>
      </w:r>
      <w:proofErr w:type="spellStart"/>
      <w:r>
        <w:rPr>
          <w:rFonts w:cs="Times New Roman"/>
          <w:b/>
          <w:sz w:val="28"/>
          <w:szCs w:val="28"/>
        </w:rPr>
        <w:t>у.г</w:t>
      </w:r>
      <w:proofErr w:type="spellEnd"/>
      <w:r>
        <w:rPr>
          <w:rFonts w:cs="Times New Roman"/>
          <w:b/>
          <w:sz w:val="28"/>
          <w:szCs w:val="28"/>
        </w:rPr>
        <w:t>. (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полугодие)</w:t>
      </w:r>
    </w:p>
    <w:p w14:paraId="584768E4" w14:textId="77777777" w:rsidR="001B6A2B" w:rsidRDefault="001B6A2B" w:rsidP="001B6A2B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Достижения учителя</w:t>
      </w:r>
    </w:p>
    <w:tbl>
      <w:tblPr>
        <w:tblStyle w:val="a4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99"/>
        <w:gridCol w:w="7720"/>
      </w:tblGrid>
      <w:tr w:rsidR="001B6A2B" w14:paraId="75C08539" w14:textId="77777777" w:rsidTr="001B6A2B">
        <w:tc>
          <w:tcPr>
            <w:tcW w:w="2799" w:type="dxa"/>
          </w:tcPr>
          <w:p w14:paraId="468FDF40" w14:textId="77777777" w:rsidR="001B6A2B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Уровень</w:t>
            </w:r>
          </w:p>
        </w:tc>
        <w:tc>
          <w:tcPr>
            <w:tcW w:w="7720" w:type="dxa"/>
          </w:tcPr>
          <w:p w14:paraId="18746DB9" w14:textId="77777777" w:rsidR="001B6A2B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Мероприятия</w:t>
            </w:r>
          </w:p>
          <w:p w14:paraId="45A21305" w14:textId="77777777" w:rsidR="001B6A2B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B6A2B" w14:paraId="14350FFF" w14:textId="77777777" w:rsidTr="001B6A2B">
        <w:tc>
          <w:tcPr>
            <w:tcW w:w="2799" w:type="dxa"/>
          </w:tcPr>
          <w:p w14:paraId="75C3D6D0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7720" w:type="dxa"/>
          </w:tcPr>
          <w:p w14:paraId="7514D42F" w14:textId="77777777" w:rsidR="001B6A2B" w:rsidRPr="00E169A7" w:rsidRDefault="001B6A2B" w:rsidP="00441731">
            <w:pPr>
              <w:rPr>
                <w:rFonts w:cs="Times New Roman"/>
                <w:szCs w:val="24"/>
              </w:rPr>
            </w:pPr>
            <w:r w:rsidRPr="00E169A7">
              <w:rPr>
                <w:rFonts w:cs="Times New Roman"/>
                <w:szCs w:val="24"/>
              </w:rPr>
              <w:t xml:space="preserve">Участие и проведение недели кафедры естественно-математического цикла: </w:t>
            </w:r>
          </w:p>
          <w:p w14:paraId="3B1CFB32" w14:textId="77777777" w:rsidR="001B6A2B" w:rsidRPr="00E169A7" w:rsidRDefault="001B6A2B" w:rsidP="001B6A2B">
            <w:pPr>
              <w:pStyle w:val="a5"/>
              <w:numPr>
                <w:ilvl w:val="0"/>
                <w:numId w:val="26"/>
              </w:numPr>
              <w:rPr>
                <w:rFonts w:cs="Times New Roman"/>
                <w:bCs/>
                <w:color w:val="000000"/>
                <w:szCs w:val="24"/>
              </w:rPr>
            </w:pPr>
            <w:r w:rsidRPr="00E169A7">
              <w:rPr>
                <w:rFonts w:cs="Times New Roman"/>
                <w:bCs/>
                <w:color w:val="000000"/>
                <w:szCs w:val="24"/>
              </w:rPr>
              <w:t>Экологический конкурс поделок из мусора - 4 классы.</w:t>
            </w:r>
          </w:p>
          <w:p w14:paraId="61DD8B33" w14:textId="77777777" w:rsidR="001B6A2B" w:rsidRPr="00E169A7" w:rsidRDefault="001B6A2B" w:rsidP="001B6A2B">
            <w:pPr>
              <w:pStyle w:val="a5"/>
              <w:numPr>
                <w:ilvl w:val="0"/>
                <w:numId w:val="26"/>
              </w:num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E169A7">
              <w:rPr>
                <w:rFonts w:cs="Times New Roman"/>
                <w:bCs/>
                <w:color w:val="000000"/>
                <w:szCs w:val="24"/>
              </w:rPr>
              <w:t>Геоквест</w:t>
            </w:r>
            <w:proofErr w:type="spellEnd"/>
            <w:r w:rsidRPr="00E169A7">
              <w:rPr>
                <w:rFonts w:cs="Times New Roman"/>
                <w:bCs/>
                <w:color w:val="000000"/>
                <w:szCs w:val="24"/>
              </w:rPr>
              <w:t xml:space="preserve"> «Континент кенгуру» - 7 классы.</w:t>
            </w:r>
          </w:p>
          <w:p w14:paraId="0B31FBCC" w14:textId="77777777" w:rsidR="001B6A2B" w:rsidRPr="00E169A7" w:rsidRDefault="001B6A2B" w:rsidP="001B6A2B">
            <w:pPr>
              <w:pStyle w:val="a5"/>
              <w:numPr>
                <w:ilvl w:val="0"/>
                <w:numId w:val="26"/>
              </w:numPr>
              <w:rPr>
                <w:rFonts w:cs="Times New Roman"/>
                <w:bCs/>
                <w:color w:val="000000"/>
                <w:szCs w:val="24"/>
              </w:rPr>
            </w:pPr>
            <w:r w:rsidRPr="00E169A7">
              <w:rPr>
                <w:rFonts w:cs="Times New Roman"/>
                <w:bCs/>
                <w:color w:val="000000"/>
                <w:szCs w:val="24"/>
              </w:rPr>
              <w:t>Внеклассное мероприятие «Экологические проблемы в музыке» - 8 класс.</w:t>
            </w:r>
          </w:p>
          <w:p w14:paraId="1795738A" w14:textId="77777777" w:rsidR="001B6A2B" w:rsidRPr="00E169A7" w:rsidRDefault="001B6A2B" w:rsidP="001B6A2B">
            <w:pPr>
              <w:pStyle w:val="a5"/>
              <w:numPr>
                <w:ilvl w:val="0"/>
                <w:numId w:val="26"/>
              </w:numPr>
              <w:rPr>
                <w:rFonts w:cs="Times New Roman"/>
                <w:bCs/>
                <w:color w:val="000000"/>
                <w:szCs w:val="24"/>
              </w:rPr>
            </w:pPr>
            <w:r w:rsidRPr="00E169A7">
              <w:rPr>
                <w:rFonts w:cs="Times New Roman"/>
                <w:bCs/>
                <w:color w:val="000000"/>
                <w:szCs w:val="24"/>
              </w:rPr>
              <w:t>Классный час «География -основа многих профессий» - 10 класс</w:t>
            </w:r>
          </w:p>
          <w:p w14:paraId="5B7E31F9" w14:textId="77777777" w:rsidR="001B6A2B" w:rsidRPr="00E169A7" w:rsidRDefault="001B6A2B" w:rsidP="00441731">
            <w:pPr>
              <w:rPr>
                <w:rFonts w:cs="Times New Roman"/>
                <w:bCs/>
                <w:color w:val="000000"/>
                <w:szCs w:val="24"/>
              </w:rPr>
            </w:pPr>
            <w:r w:rsidRPr="00E169A7">
              <w:rPr>
                <w:rFonts w:cs="Times New Roman"/>
                <w:bCs/>
                <w:color w:val="000000"/>
                <w:szCs w:val="24"/>
              </w:rPr>
              <w:t>Интегрированный урок музыка и география «С песней по морями океанам», 6 класс</w:t>
            </w:r>
          </w:p>
          <w:p w14:paraId="13500A2E" w14:textId="77777777" w:rsidR="001B6A2B" w:rsidRPr="00E169A7" w:rsidRDefault="001B6A2B" w:rsidP="00441731">
            <w:pPr>
              <w:rPr>
                <w:rFonts w:cs="Times New Roman"/>
                <w:szCs w:val="24"/>
              </w:rPr>
            </w:pPr>
            <w:r w:rsidRPr="00E169A7">
              <w:rPr>
                <w:rFonts w:cs="Times New Roman"/>
                <w:szCs w:val="24"/>
              </w:rPr>
              <w:t>Выступление на кафедре «</w:t>
            </w:r>
            <w:bookmarkStart w:id="18" w:name="_Hlk74085069"/>
            <w:r w:rsidRPr="00E169A7">
              <w:rPr>
                <w:rFonts w:cs="Times New Roman"/>
                <w:szCs w:val="24"/>
              </w:rPr>
              <w:t>Как применять ИКТ на уроке географии? С чего начинать? Типичные ошибки</w:t>
            </w:r>
            <w:bookmarkEnd w:id="18"/>
            <w:r w:rsidRPr="00E169A7">
              <w:rPr>
                <w:rFonts w:cs="Times New Roman"/>
                <w:szCs w:val="24"/>
              </w:rPr>
              <w:t>».</w:t>
            </w:r>
          </w:p>
          <w:p w14:paraId="00A34FB2" w14:textId="77777777" w:rsidR="001B6A2B" w:rsidRDefault="001B6A2B" w:rsidP="00441731">
            <w:pPr>
              <w:rPr>
                <w:rFonts w:cs="Times New Roman"/>
                <w:szCs w:val="24"/>
              </w:rPr>
            </w:pPr>
            <w:r w:rsidRPr="00E169A7">
              <w:rPr>
                <w:rFonts w:cs="Times New Roman"/>
                <w:szCs w:val="24"/>
              </w:rPr>
              <w:t>Круглый стол «</w:t>
            </w:r>
            <w:r w:rsidRPr="00C02503">
              <w:rPr>
                <w:rFonts w:cs="Times New Roman"/>
                <w:szCs w:val="24"/>
              </w:rPr>
              <w:t>Использование мессенджеров для организации учебной и внеурочной деятельности</w:t>
            </w:r>
            <w:r w:rsidRPr="00E169A7">
              <w:rPr>
                <w:rFonts w:cs="Times New Roman"/>
                <w:szCs w:val="24"/>
              </w:rPr>
              <w:t>»</w:t>
            </w:r>
          </w:p>
        </w:tc>
      </w:tr>
      <w:tr w:rsidR="001B6A2B" w14:paraId="43A36F55" w14:textId="77777777" w:rsidTr="001B6A2B">
        <w:tc>
          <w:tcPr>
            <w:tcW w:w="2799" w:type="dxa"/>
          </w:tcPr>
          <w:p w14:paraId="52B3632F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 (район, город, область)</w:t>
            </w:r>
          </w:p>
        </w:tc>
        <w:tc>
          <w:tcPr>
            <w:tcW w:w="7720" w:type="dxa"/>
          </w:tcPr>
          <w:p w14:paraId="46F0D43C" w14:textId="77777777" w:rsidR="001B6A2B" w:rsidRDefault="001B6A2B" w:rsidP="00441731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rFonts w:eastAsia="Times New Roman" w:cs="Times New Roman CYR"/>
                <w:bCs/>
                <w:color w:val="000000"/>
                <w:szCs w:val="24"/>
                <w:lang w:eastAsia="ru-RU" w:bidi="ru-RU"/>
              </w:rPr>
            </w:pPr>
            <w:r w:rsidRPr="00E169A7">
              <w:rPr>
                <w:rFonts w:eastAsia="Times New Roman" w:cs="Times New Roman CYR"/>
                <w:bCs/>
                <w:color w:val="000000"/>
                <w:szCs w:val="24"/>
                <w:lang w:eastAsia="ru-RU" w:bidi="ru-RU"/>
              </w:rPr>
              <w:t xml:space="preserve">Районная конференция </w:t>
            </w:r>
            <w:r w:rsidRPr="00E169A7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>«</w:t>
            </w:r>
            <w:bookmarkStart w:id="19" w:name="_Hlk74099023"/>
            <w:r w:rsidRPr="00E169A7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Повышение качества образования в МОУ: проблемы и перспективы внедрения дистанционных образовательных технологий» </w:t>
            </w:r>
            <w:bookmarkEnd w:id="19"/>
            <w:r w:rsidRPr="00E169A7">
              <w:rPr>
                <w:rFonts w:eastAsia="Times New Roman"/>
                <w:bCs/>
                <w:color w:val="000000"/>
                <w:szCs w:val="24"/>
                <w:lang w:eastAsia="ru-RU" w:bidi="ru-RU"/>
              </w:rPr>
              <w:t xml:space="preserve">на платформе </w:t>
            </w:r>
            <w:r w:rsidRPr="00E169A7">
              <w:rPr>
                <w:rFonts w:eastAsia="Times New Roman" w:cs="Times New Roman CYR"/>
                <w:bCs/>
                <w:color w:val="000000"/>
                <w:szCs w:val="24"/>
                <w:lang w:val="en-US" w:eastAsia="ru-RU" w:bidi="ru-RU"/>
              </w:rPr>
              <w:t>Zoom</w:t>
            </w:r>
            <w:r w:rsidRPr="00E169A7">
              <w:rPr>
                <w:rFonts w:eastAsia="Times New Roman" w:cs="Times New Roman CYR"/>
                <w:bCs/>
                <w:color w:val="000000"/>
                <w:szCs w:val="24"/>
                <w:lang w:eastAsia="ru-RU" w:bidi="ru-RU"/>
              </w:rPr>
              <w:t>, август 2020 г.</w:t>
            </w:r>
          </w:p>
          <w:p w14:paraId="200ACEFA" w14:textId="77777777" w:rsidR="001B6A2B" w:rsidRPr="00E169A7" w:rsidRDefault="001B6A2B" w:rsidP="00441731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rFonts w:eastAsia="Times New Roman" w:cs="Times New Roman CYR"/>
                <w:bCs/>
                <w:color w:val="000000"/>
                <w:szCs w:val="24"/>
                <w:lang w:eastAsia="ru-RU" w:bidi="ru-RU"/>
              </w:rPr>
            </w:pPr>
          </w:p>
          <w:p w14:paraId="59B303BE" w14:textId="77777777" w:rsidR="001B6A2B" w:rsidRPr="00E169A7" w:rsidRDefault="001B6A2B" w:rsidP="00441731">
            <w:pPr>
              <w:rPr>
                <w:rFonts w:cs="Times New Roman"/>
                <w:szCs w:val="24"/>
              </w:rPr>
            </w:pPr>
            <w:r w:rsidRPr="00E169A7">
              <w:rPr>
                <w:rFonts w:cs="Times New Roman"/>
                <w:szCs w:val="24"/>
              </w:rPr>
              <w:t>Всего 1 мероприятий</w:t>
            </w:r>
          </w:p>
        </w:tc>
      </w:tr>
      <w:tr w:rsidR="001B6A2B" w14:paraId="48205A82" w14:textId="77777777" w:rsidTr="001B6A2B">
        <w:tc>
          <w:tcPr>
            <w:tcW w:w="2799" w:type="dxa"/>
          </w:tcPr>
          <w:p w14:paraId="6FF2EB83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  <w:p w14:paraId="55420669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7720" w:type="dxa"/>
          </w:tcPr>
          <w:p w14:paraId="60FCD3DE" w14:textId="77777777" w:rsidR="001B6A2B" w:rsidRDefault="001B6A2B" w:rsidP="00441731">
            <w:pPr>
              <w:rPr>
                <w:rFonts w:cs="Times New Roman"/>
                <w:szCs w:val="24"/>
              </w:rPr>
            </w:pPr>
            <w:bookmarkStart w:id="20" w:name="_Hlk74098914"/>
            <w:r w:rsidRPr="00E169A7">
              <w:rPr>
                <w:rFonts w:cs="Times New Roman"/>
                <w:szCs w:val="24"/>
              </w:rPr>
              <w:t>Онлайн-конференция «</w:t>
            </w:r>
            <w:bookmarkStart w:id="21" w:name="_Hlk74099364"/>
            <w:r w:rsidRPr="00E169A7">
              <w:rPr>
                <w:rFonts w:cs="Times New Roman"/>
                <w:szCs w:val="24"/>
              </w:rPr>
              <w:t>Система элективных курсов в школьном образовании «Элективный курс — помощник современного учителя</w:t>
            </w:r>
            <w:bookmarkEnd w:id="21"/>
            <w:r w:rsidRPr="00E169A7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декабрь 2020 г., Академия «Просвещения»</w:t>
            </w:r>
          </w:p>
          <w:bookmarkEnd w:id="20"/>
          <w:p w14:paraId="5E58D0CD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  <w:p w14:paraId="104F2A8F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мероприятий</w:t>
            </w:r>
          </w:p>
        </w:tc>
      </w:tr>
      <w:tr w:rsidR="001B6A2B" w14:paraId="05EBD2EC" w14:textId="77777777" w:rsidTr="001B6A2B">
        <w:tc>
          <w:tcPr>
            <w:tcW w:w="2799" w:type="dxa"/>
          </w:tcPr>
          <w:p w14:paraId="1C3D0DA9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Публикации</w:t>
            </w:r>
          </w:p>
        </w:tc>
        <w:tc>
          <w:tcPr>
            <w:tcW w:w="7720" w:type="dxa"/>
          </w:tcPr>
          <w:p w14:paraId="6D41DD77" w14:textId="77777777" w:rsidR="001B6A2B" w:rsidRDefault="001B6A2B" w:rsidP="00441731">
            <w:pPr>
              <w:rPr>
                <w:rFonts w:cs="Times New Roman"/>
                <w:szCs w:val="24"/>
              </w:rPr>
            </w:pPr>
            <w:bookmarkStart w:id="22" w:name="_Hlk74100395"/>
            <w:r w:rsidRPr="00E169A7">
              <w:rPr>
                <w:rFonts w:cs="Times New Roman"/>
                <w:szCs w:val="24"/>
              </w:rPr>
              <w:t xml:space="preserve">Сборник </w:t>
            </w:r>
            <w:r>
              <w:rPr>
                <w:rFonts w:cs="Times New Roman"/>
                <w:szCs w:val="24"/>
              </w:rPr>
              <w:t>«</w:t>
            </w:r>
            <w:r w:rsidRPr="00E169A7">
              <w:rPr>
                <w:rFonts w:cs="Times New Roman"/>
                <w:szCs w:val="24"/>
              </w:rPr>
              <w:t>Образовательные практики в школьной географии в условиях принятия концепции развития географического образования как средство формирования функциональной грамотности обучающихся</w:t>
            </w:r>
            <w:r>
              <w:rPr>
                <w:rFonts w:cs="Times New Roman"/>
                <w:szCs w:val="24"/>
              </w:rPr>
              <w:t>», статья</w:t>
            </w:r>
            <w:r w:rsidRPr="00E169A7">
              <w:rPr>
                <w:rFonts w:cs="Times New Roman"/>
                <w:szCs w:val="24"/>
              </w:rPr>
              <w:t xml:space="preserve"> «Опыт участия в программе  </w:t>
            </w:r>
            <w:r>
              <w:rPr>
                <w:rFonts w:cs="Times New Roman"/>
                <w:szCs w:val="24"/>
              </w:rPr>
              <w:t>«</w:t>
            </w:r>
            <w:r w:rsidRPr="00E169A7">
              <w:rPr>
                <w:rFonts w:cs="Times New Roman"/>
                <w:szCs w:val="24"/>
              </w:rPr>
              <w:t>Вариативность содержания и форм инклюзивного образовательного пространства на основе персонифицированного сопровождения детей-инвалидов»</w:t>
            </w:r>
            <w:r>
              <w:rPr>
                <w:rFonts w:cs="Times New Roman"/>
                <w:szCs w:val="24"/>
              </w:rPr>
              <w:t xml:space="preserve"> </w:t>
            </w:r>
            <w:r w:rsidRPr="00E169A7">
              <w:rPr>
                <w:rFonts w:cs="Times New Roman"/>
                <w:szCs w:val="24"/>
              </w:rPr>
              <w:t>(Материалы Всеросс</w:t>
            </w:r>
            <w:r>
              <w:rPr>
                <w:rFonts w:cs="Times New Roman"/>
                <w:szCs w:val="24"/>
              </w:rPr>
              <w:t>ийской</w:t>
            </w:r>
            <w:r w:rsidRPr="00E169A7">
              <w:rPr>
                <w:rFonts w:cs="Times New Roman"/>
                <w:szCs w:val="24"/>
              </w:rPr>
              <w:t>. науч</w:t>
            </w:r>
            <w:r>
              <w:rPr>
                <w:rFonts w:cs="Times New Roman"/>
                <w:szCs w:val="24"/>
              </w:rPr>
              <w:t>но</w:t>
            </w:r>
            <w:r w:rsidRPr="00E169A7">
              <w:rPr>
                <w:rFonts w:cs="Times New Roman"/>
                <w:szCs w:val="24"/>
              </w:rPr>
              <w:t>-практ</w:t>
            </w:r>
            <w:r>
              <w:rPr>
                <w:rFonts w:cs="Times New Roman"/>
                <w:szCs w:val="24"/>
              </w:rPr>
              <w:t xml:space="preserve">ической </w:t>
            </w:r>
            <w:r w:rsidRPr="00E169A7">
              <w:rPr>
                <w:rFonts w:cs="Times New Roman"/>
                <w:szCs w:val="24"/>
              </w:rPr>
              <w:t>конф</w:t>
            </w:r>
            <w:r>
              <w:rPr>
                <w:rFonts w:cs="Times New Roman"/>
                <w:szCs w:val="24"/>
              </w:rPr>
              <w:t>еренции</w:t>
            </w:r>
            <w:r w:rsidRPr="00E169A7">
              <w:rPr>
                <w:rFonts w:cs="Times New Roman"/>
                <w:szCs w:val="24"/>
              </w:rPr>
              <w:t>., Волгоград, 2020 г.)    ГАУ ДПО «ВГАПО», 2020.</w:t>
            </w:r>
          </w:p>
          <w:bookmarkEnd w:id="22"/>
          <w:p w14:paraId="12DA0C9A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  <w:p w14:paraId="522238DA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1 публикаций</w:t>
            </w:r>
            <w:r w:rsidRPr="00E169A7">
              <w:rPr>
                <w:rFonts w:cs="Times New Roman"/>
                <w:szCs w:val="24"/>
              </w:rPr>
              <w:t xml:space="preserve"> </w:t>
            </w:r>
          </w:p>
        </w:tc>
      </w:tr>
      <w:tr w:rsidR="001B6A2B" w14:paraId="40043074" w14:textId="77777777" w:rsidTr="001B6A2B">
        <w:tc>
          <w:tcPr>
            <w:tcW w:w="2799" w:type="dxa"/>
          </w:tcPr>
          <w:p w14:paraId="43076567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квалификации</w:t>
            </w:r>
          </w:p>
        </w:tc>
        <w:tc>
          <w:tcPr>
            <w:tcW w:w="7720" w:type="dxa"/>
          </w:tcPr>
          <w:p w14:paraId="0DC9E6B4" w14:textId="77777777" w:rsidR="001B6A2B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>Курсы повышения квалификации «</w:t>
            </w:r>
            <w:r w:rsidRPr="00111F89">
              <w:rPr>
                <w:rFonts w:eastAsia="Times New Roman"/>
                <w:bCs/>
                <w:color w:val="000000"/>
                <w:szCs w:val="20"/>
              </w:rPr>
              <w:t>Применение Интернет и сетевых ресурсов в обучении и в подготовке учащихся к ВПР, ОГЭ, ЕГЭ по географии (с учетом ФГОС ООО, ФГОС СОО</w:t>
            </w:r>
            <w:proofErr w:type="gramStart"/>
            <w:r w:rsidRPr="00111F89">
              <w:rPr>
                <w:rFonts w:eastAsia="Times New Roman"/>
                <w:bCs/>
                <w:color w:val="000000"/>
                <w:szCs w:val="20"/>
              </w:rPr>
              <w:t>» ,</w:t>
            </w:r>
            <w:proofErr w:type="gramEnd"/>
            <w:r w:rsidRPr="00111F89">
              <w:rPr>
                <w:rFonts w:eastAsia="Times New Roman"/>
                <w:bCs/>
                <w:color w:val="000000"/>
                <w:szCs w:val="20"/>
              </w:rPr>
              <w:t xml:space="preserve"> ноябрь 2020 г., </w:t>
            </w:r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>ВГАПО</w:t>
            </w:r>
            <w:r w:rsidRPr="00111F89">
              <w:rPr>
                <w:rFonts w:eastAsia="Times New Roman"/>
                <w:bCs/>
                <w:color w:val="000000"/>
                <w:szCs w:val="20"/>
              </w:rPr>
              <w:t>.</w:t>
            </w:r>
          </w:p>
          <w:p w14:paraId="15A44968" w14:textId="77777777" w:rsidR="001B6A2B" w:rsidRPr="00111F89" w:rsidRDefault="001B6A2B" w:rsidP="00441731">
            <w:pPr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218">
              <w:rPr>
                <w:rFonts w:eastAsia="Times New Roman" w:cs="Times New Roman"/>
                <w:bCs/>
                <w:color w:val="000000"/>
                <w:szCs w:val="20"/>
              </w:rPr>
              <w:t>«Организация работы классного руководителя в образовательной организации» - 17ч., сентябрь 2020, Единый урок</w:t>
            </w:r>
          </w:p>
          <w:p w14:paraId="5AA0CF3B" w14:textId="77777777" w:rsidR="001B6A2B" w:rsidRPr="00111F89" w:rsidRDefault="001B6A2B" w:rsidP="00441731">
            <w:pPr>
              <w:rPr>
                <w:rFonts w:eastAsia="Times New Roman" w:cs="Ubuntu"/>
                <w:bCs/>
                <w:color w:val="000000"/>
                <w:szCs w:val="20"/>
              </w:rPr>
            </w:pPr>
            <w:bookmarkStart w:id="23" w:name="_Hlk74089601"/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>Вебинар</w:t>
            </w:r>
            <w:r w:rsidRPr="00111F89">
              <w:rPr>
                <w:rFonts w:eastAsia="Times New Roman" w:cs="Ubuntu"/>
                <w:bCs/>
                <w:color w:val="000000"/>
                <w:szCs w:val="20"/>
              </w:rPr>
              <w:t xml:space="preserve"> «Итоговая контрольная работа по географии в 9 классе в 2021 </w:t>
            </w:r>
            <w:r w:rsidRPr="00111F89">
              <w:rPr>
                <w:rFonts w:eastAsia="Times New Roman" w:cs="Ubuntu"/>
                <w:bCs/>
                <w:color w:val="000000"/>
                <w:szCs w:val="20"/>
              </w:rPr>
              <w:lastRenderedPageBreak/>
              <w:t xml:space="preserve">году. </w:t>
            </w:r>
            <w:proofErr w:type="spellStart"/>
            <w:r w:rsidRPr="00111F89">
              <w:rPr>
                <w:rFonts w:eastAsia="Times New Roman" w:cs="Ubuntu"/>
                <w:bCs/>
                <w:color w:val="000000"/>
                <w:szCs w:val="20"/>
              </w:rPr>
              <w:t>Эртель</w:t>
            </w:r>
            <w:proofErr w:type="spellEnd"/>
            <w:r w:rsidRPr="00111F89">
              <w:rPr>
                <w:rFonts w:eastAsia="Times New Roman" w:cs="Ubuntu"/>
                <w:bCs/>
                <w:color w:val="000000"/>
                <w:szCs w:val="20"/>
              </w:rPr>
              <w:t xml:space="preserve"> А.Б.», март 2021 г., </w:t>
            </w:r>
            <w:r w:rsidRPr="00111F89">
              <w:rPr>
                <w:rFonts w:eastAsia="Times New Roman"/>
                <w:bCs/>
                <w:color w:val="000000"/>
                <w:szCs w:val="20"/>
              </w:rPr>
              <w:t>Издательство ЛЕГИОН.</w:t>
            </w:r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 xml:space="preserve"> </w:t>
            </w:r>
          </w:p>
          <w:p w14:paraId="663AE9F7" w14:textId="77777777" w:rsidR="001B6A2B" w:rsidRPr="00111F89" w:rsidRDefault="001B6A2B" w:rsidP="00441731">
            <w:pPr>
              <w:rPr>
                <w:rFonts w:eastAsia="Times New Roman" w:cs="Ubuntu"/>
                <w:bCs/>
                <w:color w:val="000000"/>
                <w:szCs w:val="20"/>
              </w:rPr>
            </w:pPr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>Вебинар «</w:t>
            </w:r>
            <w:r w:rsidRPr="00111F89">
              <w:rPr>
                <w:rFonts w:eastAsia="Times New Roman" w:cs="Ubuntu"/>
                <w:bCs/>
                <w:color w:val="000000"/>
                <w:szCs w:val="20"/>
              </w:rPr>
              <w:t xml:space="preserve">Индивидуальный проект учащегося в рамках ФГОС среднего общего образования. </w:t>
            </w:r>
            <w:proofErr w:type="spellStart"/>
            <w:r w:rsidRPr="00111F89">
              <w:rPr>
                <w:rFonts w:eastAsia="Times New Roman" w:cs="Ubuntu"/>
                <w:bCs/>
                <w:color w:val="000000"/>
                <w:szCs w:val="20"/>
              </w:rPr>
              <w:t>Уваровский</w:t>
            </w:r>
            <w:proofErr w:type="spellEnd"/>
            <w:r w:rsidRPr="00111F89">
              <w:rPr>
                <w:rFonts w:eastAsia="Times New Roman" w:cs="Ubuntu"/>
                <w:bCs/>
                <w:color w:val="000000"/>
                <w:szCs w:val="20"/>
              </w:rPr>
              <w:t xml:space="preserve"> А.П.», октябрь 2020 г., </w:t>
            </w:r>
            <w:r w:rsidRPr="00111F89">
              <w:rPr>
                <w:rFonts w:eastAsia="Times New Roman"/>
                <w:bCs/>
                <w:color w:val="000000"/>
                <w:szCs w:val="20"/>
              </w:rPr>
              <w:t>Издательство ЛЕГИОН.</w:t>
            </w:r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 xml:space="preserve"> </w:t>
            </w:r>
          </w:p>
          <w:p w14:paraId="7D2E9945" w14:textId="77777777" w:rsidR="001B6A2B" w:rsidRPr="00111F89" w:rsidRDefault="001B6A2B" w:rsidP="00441731">
            <w:pPr>
              <w:rPr>
                <w:rFonts w:eastAsia="Times New Roman" w:cs="Times New Roman"/>
                <w:color w:val="FF0000"/>
                <w:szCs w:val="20"/>
              </w:rPr>
            </w:pPr>
            <w:r w:rsidRPr="00111F89">
              <w:rPr>
                <w:rFonts w:eastAsia="Times New Roman" w:cs="Times New Roman"/>
                <w:bCs/>
                <w:color w:val="000000"/>
                <w:szCs w:val="20"/>
              </w:rPr>
              <w:t>Вебинар «</w:t>
            </w:r>
            <w:r w:rsidRPr="00111F89">
              <w:rPr>
                <w:rFonts w:eastAsia="Times New Roman" w:cs="Circe"/>
                <w:bCs/>
                <w:color w:val="000000"/>
                <w:szCs w:val="20"/>
              </w:rPr>
              <w:t xml:space="preserve">ОГЭ-2021 по географии. Разбор демоверсии. Пятунин В.Б.», ноябрь 2020 г., </w:t>
            </w:r>
            <w:r w:rsidRPr="00111F89">
              <w:rPr>
                <w:rFonts w:eastAsia="Times New Roman" w:cs="Arial"/>
                <w:bCs/>
                <w:color w:val="000000"/>
                <w:szCs w:val="20"/>
              </w:rPr>
              <w:t>Дрофа-</w:t>
            </w:r>
            <w:proofErr w:type="spellStart"/>
            <w:r w:rsidRPr="00111F89">
              <w:rPr>
                <w:rFonts w:eastAsia="Times New Roman" w:cs="Arial"/>
                <w:bCs/>
                <w:color w:val="000000"/>
                <w:szCs w:val="20"/>
              </w:rPr>
              <w:t>Вентана</w:t>
            </w:r>
            <w:proofErr w:type="spellEnd"/>
            <w:r w:rsidRPr="00111F89">
              <w:rPr>
                <w:rFonts w:eastAsia="Times New Roman" w:cs="Arial"/>
                <w:bCs/>
                <w:color w:val="000000"/>
                <w:szCs w:val="20"/>
              </w:rPr>
              <w:t xml:space="preserve"> – Российский учебник</w:t>
            </w:r>
            <w:bookmarkEnd w:id="23"/>
            <w:r w:rsidRPr="00111F89">
              <w:rPr>
                <w:rFonts w:eastAsia="Times New Roman" w:cs="Arial"/>
                <w:bCs/>
                <w:color w:val="000000"/>
                <w:szCs w:val="20"/>
              </w:rPr>
              <w:t>.</w:t>
            </w:r>
          </w:p>
          <w:p w14:paraId="7FBAE586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Всего за год - 2 курсов, 3 вебинара</w:t>
            </w:r>
          </w:p>
        </w:tc>
      </w:tr>
      <w:tr w:rsidR="001B6A2B" w14:paraId="49D20384" w14:textId="77777777" w:rsidTr="001B6A2B">
        <w:trPr>
          <w:trHeight w:val="1974"/>
        </w:trPr>
        <w:tc>
          <w:tcPr>
            <w:tcW w:w="2799" w:type="dxa"/>
          </w:tcPr>
          <w:p w14:paraId="7BC3A5D5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Работа по ИППСО</w:t>
            </w:r>
          </w:p>
        </w:tc>
        <w:tc>
          <w:tcPr>
            <w:tcW w:w="7720" w:type="dxa"/>
          </w:tcPr>
          <w:p w14:paraId="1BBDD876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Фамилии инвалидов, достижения (участие в конкурсах и т.п.</w:t>
            </w:r>
            <w:proofErr w:type="gramStart"/>
            <w:r>
              <w:rPr>
                <w:rFonts w:cs="Times New Roman"/>
                <w:szCs w:val="24"/>
              </w:rPr>
              <w:t>) 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  <w:p w14:paraId="5D25F8EA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 xml:space="preserve">Воробьева К.-участие в школьном конкурсе экологических поделок </w:t>
            </w:r>
          </w:p>
          <w:p w14:paraId="14CAFEE1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Горшкова С.-участие в школьном конкурсе экологических поделок</w:t>
            </w:r>
          </w:p>
          <w:p w14:paraId="4AA0B75C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proofErr w:type="spellStart"/>
            <w:r w:rsidRPr="00111F89">
              <w:rPr>
                <w:rFonts w:eastAsia="Times New Roman"/>
                <w:bCs/>
                <w:color w:val="000000"/>
                <w:szCs w:val="20"/>
              </w:rPr>
              <w:t>Мильшина</w:t>
            </w:r>
            <w:proofErr w:type="spellEnd"/>
            <w:r w:rsidRPr="00111F89">
              <w:rPr>
                <w:rFonts w:eastAsia="Times New Roman"/>
                <w:bCs/>
                <w:color w:val="000000"/>
                <w:szCs w:val="20"/>
              </w:rPr>
              <w:t xml:space="preserve"> М.-участие в школьном конкурсе экологических поделок</w:t>
            </w:r>
          </w:p>
          <w:p w14:paraId="12A7120D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Матасов Я.-участие в неделе кафедры</w:t>
            </w:r>
          </w:p>
          <w:p w14:paraId="2E6C3718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Улитина Д.-участие в неделе кафедры</w:t>
            </w:r>
          </w:p>
          <w:p w14:paraId="088A5A4E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Блинова А.-создание проекта к уроку</w:t>
            </w:r>
          </w:p>
          <w:p w14:paraId="3EB719DC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Борисова П.-создание проекта к уроку</w:t>
            </w:r>
          </w:p>
          <w:p w14:paraId="1167D741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Вострикова К.-создание проекта к уроку</w:t>
            </w:r>
          </w:p>
          <w:p w14:paraId="57B99348" w14:textId="77777777" w:rsidR="001B6A2B" w:rsidRPr="00111F89" w:rsidRDefault="001B6A2B" w:rsidP="00441731">
            <w:pPr>
              <w:rPr>
                <w:rFonts w:eastAsia="Times New Roman"/>
                <w:bCs/>
                <w:color w:val="00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>Сердюченко О.-создание проекта к уроку</w:t>
            </w:r>
          </w:p>
          <w:p w14:paraId="0554139E" w14:textId="77777777" w:rsidR="001B6A2B" w:rsidRPr="00111F89" w:rsidRDefault="001B6A2B" w:rsidP="00441731">
            <w:pPr>
              <w:rPr>
                <w:rFonts w:eastAsia="Times New Roman"/>
                <w:bCs/>
                <w:color w:val="FF0000"/>
                <w:szCs w:val="20"/>
              </w:rPr>
            </w:pPr>
            <w:r w:rsidRPr="00111F89">
              <w:rPr>
                <w:rFonts w:eastAsia="Times New Roman"/>
                <w:bCs/>
                <w:color w:val="000000"/>
                <w:szCs w:val="20"/>
              </w:rPr>
              <w:t xml:space="preserve"> Хомченко А.-создание проекта к уроку</w:t>
            </w:r>
          </w:p>
          <w:p w14:paraId="05813B71" w14:textId="77777777" w:rsidR="001B6A2B" w:rsidRDefault="001B6A2B" w:rsidP="00441731">
            <w:pPr>
              <w:pStyle w:val="a3"/>
              <w:rPr>
                <w:rFonts w:cs="Times New Roman"/>
                <w:i/>
                <w:szCs w:val="24"/>
              </w:rPr>
            </w:pPr>
          </w:p>
        </w:tc>
      </w:tr>
    </w:tbl>
    <w:p w14:paraId="6C8CC182" w14:textId="77777777" w:rsidR="005F2BE7" w:rsidRDefault="005F2BE7" w:rsidP="005F2BE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E8973A" w14:textId="77777777" w:rsidR="005F2BE7" w:rsidRDefault="005F2BE7" w:rsidP="005F2BE7">
      <w:pPr>
        <w:rPr>
          <w:rFonts w:cs="Times New Roman"/>
          <w:szCs w:val="24"/>
        </w:rPr>
      </w:pPr>
    </w:p>
    <w:p w14:paraId="1D6B08B8" w14:textId="6E7C18AC" w:rsidR="001B6A2B" w:rsidRPr="0007760B" w:rsidRDefault="001B6A2B" w:rsidP="001B6A2B">
      <w:pPr>
        <w:jc w:val="center"/>
        <w:rPr>
          <w:rFonts w:cs="Times New Roman"/>
          <w:b/>
          <w:sz w:val="28"/>
          <w:szCs w:val="28"/>
        </w:rPr>
      </w:pPr>
      <w:r w:rsidRPr="0007760B">
        <w:rPr>
          <w:rFonts w:cs="Times New Roman"/>
          <w:b/>
          <w:sz w:val="28"/>
          <w:szCs w:val="28"/>
        </w:rPr>
        <w:t>Итого по кафедре</w:t>
      </w:r>
      <w:r>
        <w:rPr>
          <w:rFonts w:cs="Times New Roman"/>
          <w:b/>
          <w:sz w:val="28"/>
          <w:szCs w:val="28"/>
        </w:rPr>
        <w:t xml:space="preserve"> за 2020 – 2021 учебный год</w:t>
      </w:r>
      <w:r w:rsidRPr="0007760B">
        <w:rPr>
          <w:rFonts w:cs="Times New Roman"/>
          <w:b/>
          <w:sz w:val="28"/>
          <w:szCs w:val="28"/>
        </w:rPr>
        <w:t>:</w:t>
      </w:r>
    </w:p>
    <w:p w14:paraId="2E3A2D6C" w14:textId="77777777" w:rsidR="001B6A2B" w:rsidRPr="00470216" w:rsidRDefault="001B6A2B" w:rsidP="001B6A2B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учащихся</w:t>
      </w:r>
      <w:r w:rsidRPr="00470216">
        <w:rPr>
          <w:rFonts w:cs="Times New Roman"/>
          <w:b/>
          <w:i/>
          <w:szCs w:val="24"/>
        </w:rPr>
        <w:t xml:space="preserve"> </w:t>
      </w:r>
      <w:r w:rsidRPr="00470216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1960"/>
        <w:gridCol w:w="1275"/>
        <w:gridCol w:w="1321"/>
        <w:gridCol w:w="892"/>
        <w:gridCol w:w="1275"/>
        <w:gridCol w:w="1321"/>
        <w:gridCol w:w="1275"/>
        <w:gridCol w:w="1321"/>
      </w:tblGrid>
      <w:tr w:rsidR="001B6A2B" w14:paraId="18C52C67" w14:textId="77777777" w:rsidTr="00441731">
        <w:tc>
          <w:tcPr>
            <w:tcW w:w="1960" w:type="dxa"/>
          </w:tcPr>
          <w:p w14:paraId="08ED5304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3251" w:type="dxa"/>
            <w:gridSpan w:val="3"/>
          </w:tcPr>
          <w:p w14:paraId="13967E92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416" w:type="dxa"/>
            <w:gridSpan w:val="2"/>
          </w:tcPr>
          <w:p w14:paraId="0F8270C6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победителей </w:t>
            </w:r>
            <w:r>
              <w:rPr>
                <w:rFonts w:cs="Times New Roman"/>
                <w:b/>
                <w:szCs w:val="24"/>
              </w:rPr>
              <w:t>(</w:t>
            </w:r>
            <w:r w:rsidRPr="00E31591">
              <w:rPr>
                <w:rFonts w:cs="Times New Roman"/>
                <w:b/>
                <w:szCs w:val="24"/>
              </w:rPr>
              <w:t>1 место)</w:t>
            </w:r>
          </w:p>
        </w:tc>
        <w:tc>
          <w:tcPr>
            <w:tcW w:w="2722" w:type="dxa"/>
            <w:gridSpan w:val="2"/>
          </w:tcPr>
          <w:p w14:paraId="1A2D0538" w14:textId="77777777" w:rsidR="001B6A2B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призёров </w:t>
            </w:r>
          </w:p>
          <w:p w14:paraId="4C2DEC0A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(2,3 места)</w:t>
            </w:r>
          </w:p>
        </w:tc>
      </w:tr>
      <w:tr w:rsidR="001B6A2B" w14:paraId="3093980C" w14:textId="77777777" w:rsidTr="00441731">
        <w:tc>
          <w:tcPr>
            <w:tcW w:w="1960" w:type="dxa"/>
          </w:tcPr>
          <w:p w14:paraId="5F452D0E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187" w:type="dxa"/>
          </w:tcPr>
          <w:p w14:paraId="7BDE506B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229" w:type="dxa"/>
          </w:tcPr>
          <w:p w14:paraId="1AC00D03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835" w:type="dxa"/>
          </w:tcPr>
          <w:p w14:paraId="54BFF48B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Акции</w:t>
            </w:r>
          </w:p>
        </w:tc>
        <w:tc>
          <w:tcPr>
            <w:tcW w:w="1187" w:type="dxa"/>
          </w:tcPr>
          <w:p w14:paraId="63156B22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229" w:type="dxa"/>
          </w:tcPr>
          <w:p w14:paraId="47BBF41B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187" w:type="dxa"/>
          </w:tcPr>
          <w:p w14:paraId="10909A36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535" w:type="dxa"/>
          </w:tcPr>
          <w:p w14:paraId="1678BA66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</w:tr>
      <w:tr w:rsidR="001B6A2B" w14:paraId="1AAE1D76" w14:textId="77777777" w:rsidTr="00441731">
        <w:tc>
          <w:tcPr>
            <w:tcW w:w="1960" w:type="dxa"/>
          </w:tcPr>
          <w:p w14:paraId="293CD8A8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Школьный</w:t>
            </w:r>
          </w:p>
        </w:tc>
        <w:tc>
          <w:tcPr>
            <w:tcW w:w="1187" w:type="dxa"/>
            <w:vAlign w:val="center"/>
          </w:tcPr>
          <w:p w14:paraId="1E5065C6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</w:t>
            </w:r>
          </w:p>
        </w:tc>
        <w:tc>
          <w:tcPr>
            <w:tcW w:w="1229" w:type="dxa"/>
            <w:vAlign w:val="center"/>
          </w:tcPr>
          <w:p w14:paraId="0D5D0E03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5EF3B97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5CDFA08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229" w:type="dxa"/>
            <w:vAlign w:val="center"/>
          </w:tcPr>
          <w:p w14:paraId="49FDC725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27CD9FCC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535" w:type="dxa"/>
            <w:vAlign w:val="center"/>
          </w:tcPr>
          <w:p w14:paraId="16782848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B6A2B" w14:paraId="1CED43F6" w14:textId="77777777" w:rsidTr="00441731">
        <w:tc>
          <w:tcPr>
            <w:tcW w:w="1960" w:type="dxa"/>
          </w:tcPr>
          <w:p w14:paraId="24AD0066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Муниципальный</w:t>
            </w:r>
          </w:p>
        </w:tc>
        <w:tc>
          <w:tcPr>
            <w:tcW w:w="1187" w:type="dxa"/>
            <w:vAlign w:val="center"/>
          </w:tcPr>
          <w:p w14:paraId="1BF51C4D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 w14:paraId="254B883F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DB69D4B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1BD403B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455E630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E6C6F3E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14:paraId="60F47304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B6A2B" w14:paraId="2BCF790B" w14:textId="77777777" w:rsidTr="00441731">
        <w:tc>
          <w:tcPr>
            <w:tcW w:w="1960" w:type="dxa"/>
          </w:tcPr>
          <w:p w14:paraId="5554F03C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187" w:type="dxa"/>
            <w:vAlign w:val="center"/>
          </w:tcPr>
          <w:p w14:paraId="36910CA8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59F6138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E619986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014BB760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0C67D92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9CC1D82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14:paraId="5694F6DE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B6A2B" w14:paraId="6FC51DA7" w14:textId="77777777" w:rsidTr="00441731">
        <w:tc>
          <w:tcPr>
            <w:tcW w:w="1960" w:type="dxa"/>
          </w:tcPr>
          <w:p w14:paraId="51635F08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187" w:type="dxa"/>
            <w:vAlign w:val="center"/>
          </w:tcPr>
          <w:p w14:paraId="6C418D0C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229" w:type="dxa"/>
            <w:vAlign w:val="center"/>
          </w:tcPr>
          <w:p w14:paraId="29CCE8B7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835" w:type="dxa"/>
            <w:vAlign w:val="center"/>
          </w:tcPr>
          <w:p w14:paraId="350888ED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187" w:type="dxa"/>
            <w:vAlign w:val="center"/>
          </w:tcPr>
          <w:p w14:paraId="2379BAC6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0FFF0D22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187" w:type="dxa"/>
            <w:vAlign w:val="center"/>
          </w:tcPr>
          <w:p w14:paraId="46A7849A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535" w:type="dxa"/>
            <w:vAlign w:val="center"/>
          </w:tcPr>
          <w:p w14:paraId="2396EB14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1B6A2B" w14:paraId="2F333B1E" w14:textId="77777777" w:rsidTr="00441731">
        <w:tc>
          <w:tcPr>
            <w:tcW w:w="1960" w:type="dxa"/>
          </w:tcPr>
          <w:p w14:paraId="780F8321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187" w:type="dxa"/>
            <w:vAlign w:val="center"/>
          </w:tcPr>
          <w:p w14:paraId="062685BF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EE5B480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D4A4A40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60F321F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002A3EE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1057C50B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122EF9D6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B6FC676" w14:textId="77777777" w:rsidR="001B6A2B" w:rsidRPr="00470216" w:rsidRDefault="001B6A2B" w:rsidP="001B6A2B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учащихся</w:t>
      </w:r>
      <w:r w:rsidRPr="00470216">
        <w:rPr>
          <w:rFonts w:cs="Times New Roman"/>
          <w:b/>
          <w:i/>
          <w:szCs w:val="24"/>
        </w:rPr>
        <w:t xml:space="preserve"> </w:t>
      </w:r>
      <w:r w:rsidRPr="00470216">
        <w:rPr>
          <w:rFonts w:cs="Times New Roman"/>
          <w:b/>
          <w:sz w:val="28"/>
          <w:szCs w:val="28"/>
        </w:rPr>
        <w:t>(</w:t>
      </w:r>
      <w:r>
        <w:rPr>
          <w:rFonts w:cs="Times New Roman"/>
          <w:b/>
          <w:sz w:val="28"/>
          <w:szCs w:val="28"/>
          <w:lang w:val="en-US"/>
        </w:rPr>
        <w:t>II</w:t>
      </w:r>
      <w:r w:rsidRPr="00470216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полугодие)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974"/>
        <w:gridCol w:w="1275"/>
        <w:gridCol w:w="1321"/>
        <w:gridCol w:w="892"/>
        <w:gridCol w:w="1275"/>
        <w:gridCol w:w="1321"/>
        <w:gridCol w:w="1275"/>
        <w:gridCol w:w="1367"/>
      </w:tblGrid>
      <w:tr w:rsidR="001B6A2B" w14:paraId="20D75714" w14:textId="77777777" w:rsidTr="00441731">
        <w:tc>
          <w:tcPr>
            <w:tcW w:w="1974" w:type="dxa"/>
          </w:tcPr>
          <w:p w14:paraId="6A1D9187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3337" w:type="dxa"/>
            <w:gridSpan w:val="3"/>
          </w:tcPr>
          <w:p w14:paraId="0B64E121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  <w:tc>
          <w:tcPr>
            <w:tcW w:w="2471" w:type="dxa"/>
            <w:gridSpan w:val="2"/>
          </w:tcPr>
          <w:p w14:paraId="381D76D8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победителей </w:t>
            </w:r>
            <w:r>
              <w:rPr>
                <w:rFonts w:cs="Times New Roman"/>
                <w:b/>
                <w:szCs w:val="24"/>
              </w:rPr>
              <w:t>(</w:t>
            </w:r>
            <w:r w:rsidRPr="00E31591">
              <w:rPr>
                <w:rFonts w:cs="Times New Roman"/>
                <w:b/>
                <w:szCs w:val="24"/>
              </w:rPr>
              <w:t>1 место)</w:t>
            </w:r>
          </w:p>
        </w:tc>
        <w:tc>
          <w:tcPr>
            <w:tcW w:w="2561" w:type="dxa"/>
            <w:gridSpan w:val="2"/>
          </w:tcPr>
          <w:p w14:paraId="5D651DB9" w14:textId="77777777" w:rsidR="001B6A2B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 xml:space="preserve">Кол-во призёров </w:t>
            </w:r>
          </w:p>
          <w:p w14:paraId="0B323992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 w:rsidRPr="00E31591">
              <w:rPr>
                <w:rFonts w:cs="Times New Roman"/>
                <w:b/>
                <w:szCs w:val="24"/>
              </w:rPr>
              <w:t>(2,3 места)</w:t>
            </w:r>
          </w:p>
        </w:tc>
      </w:tr>
      <w:tr w:rsidR="001B6A2B" w14:paraId="2A0F9D33" w14:textId="77777777" w:rsidTr="00441731">
        <w:tc>
          <w:tcPr>
            <w:tcW w:w="1974" w:type="dxa"/>
          </w:tcPr>
          <w:p w14:paraId="00346739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18" w:type="dxa"/>
          </w:tcPr>
          <w:p w14:paraId="756897B9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252" w:type="dxa"/>
          </w:tcPr>
          <w:p w14:paraId="48917FE1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867" w:type="dxa"/>
          </w:tcPr>
          <w:p w14:paraId="10E3C3B7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Акции</w:t>
            </w:r>
          </w:p>
        </w:tc>
        <w:tc>
          <w:tcPr>
            <w:tcW w:w="1218" w:type="dxa"/>
          </w:tcPr>
          <w:p w14:paraId="0CD80951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253" w:type="dxa"/>
          </w:tcPr>
          <w:p w14:paraId="56EA26FD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194" w:type="dxa"/>
          </w:tcPr>
          <w:p w14:paraId="6FE6AB72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67" w:type="dxa"/>
          </w:tcPr>
          <w:p w14:paraId="7F4C380F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</w:tr>
      <w:tr w:rsidR="001B6A2B" w14:paraId="60198A32" w14:textId="77777777" w:rsidTr="00441731">
        <w:tc>
          <w:tcPr>
            <w:tcW w:w="1974" w:type="dxa"/>
          </w:tcPr>
          <w:p w14:paraId="340E69D8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218" w:type="dxa"/>
            <w:vAlign w:val="center"/>
          </w:tcPr>
          <w:p w14:paraId="27FF65C7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BF042C3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67" w:type="dxa"/>
            <w:vAlign w:val="center"/>
          </w:tcPr>
          <w:p w14:paraId="1B3DE08C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FDC2D0F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CB955E4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5D20E391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1C7266A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1B6A2B" w14:paraId="02972143" w14:textId="77777777" w:rsidTr="00441731">
        <w:tc>
          <w:tcPr>
            <w:tcW w:w="1974" w:type="dxa"/>
          </w:tcPr>
          <w:p w14:paraId="4ED78A43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218" w:type="dxa"/>
            <w:vAlign w:val="center"/>
          </w:tcPr>
          <w:p w14:paraId="3DE00DF9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1252" w:type="dxa"/>
            <w:vAlign w:val="center"/>
          </w:tcPr>
          <w:p w14:paraId="5784D6EF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E36619F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</w:t>
            </w:r>
          </w:p>
        </w:tc>
        <w:tc>
          <w:tcPr>
            <w:tcW w:w="1218" w:type="dxa"/>
            <w:vAlign w:val="center"/>
          </w:tcPr>
          <w:p w14:paraId="274BDF97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253" w:type="dxa"/>
            <w:vAlign w:val="center"/>
          </w:tcPr>
          <w:p w14:paraId="24CD5AA1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51AA3DC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367" w:type="dxa"/>
            <w:vAlign w:val="center"/>
          </w:tcPr>
          <w:p w14:paraId="1A0D12CE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B6A2B" w14:paraId="4A001ED0" w14:textId="77777777" w:rsidTr="00441731">
        <w:tc>
          <w:tcPr>
            <w:tcW w:w="1974" w:type="dxa"/>
          </w:tcPr>
          <w:p w14:paraId="7AE3B232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218" w:type="dxa"/>
            <w:vAlign w:val="center"/>
          </w:tcPr>
          <w:p w14:paraId="0C38247A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0DC0D8C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14:paraId="75009AA8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33A2754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59038493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194" w:type="dxa"/>
            <w:vAlign w:val="center"/>
          </w:tcPr>
          <w:p w14:paraId="7701EB0B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FA2F790" w14:textId="77777777" w:rsidR="001B6A2B" w:rsidRDefault="001B6A2B" w:rsidP="00441731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1AAE0B1" w14:textId="77777777" w:rsidR="001B6A2B" w:rsidRDefault="001B6A2B" w:rsidP="001B6A2B">
      <w:pPr>
        <w:rPr>
          <w:rFonts w:cs="Times New Roman"/>
          <w:szCs w:val="24"/>
        </w:rPr>
      </w:pPr>
    </w:p>
    <w:p w14:paraId="137A9296" w14:textId="77777777" w:rsidR="001B6A2B" w:rsidRPr="0007760B" w:rsidRDefault="001B6A2B" w:rsidP="001B6A2B">
      <w:pPr>
        <w:jc w:val="center"/>
        <w:rPr>
          <w:rFonts w:cs="Times New Roman"/>
          <w:b/>
          <w:i/>
          <w:szCs w:val="24"/>
        </w:rPr>
      </w:pPr>
      <w:r w:rsidRPr="0007760B">
        <w:rPr>
          <w:rFonts w:cs="Times New Roman"/>
          <w:b/>
          <w:i/>
          <w:szCs w:val="24"/>
        </w:rPr>
        <w:t>Достижения учителей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581"/>
        <w:gridCol w:w="1627"/>
        <w:gridCol w:w="1321"/>
        <w:gridCol w:w="1310"/>
        <w:gridCol w:w="1352"/>
        <w:gridCol w:w="1326"/>
        <w:gridCol w:w="1224"/>
      </w:tblGrid>
      <w:tr w:rsidR="001B6A2B" w14:paraId="598F1951" w14:textId="77777777" w:rsidTr="001B6A2B">
        <w:tc>
          <w:tcPr>
            <w:tcW w:w="2581" w:type="dxa"/>
          </w:tcPr>
          <w:p w14:paraId="60564561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</w:t>
            </w:r>
          </w:p>
        </w:tc>
        <w:tc>
          <w:tcPr>
            <w:tcW w:w="8160" w:type="dxa"/>
            <w:gridSpan w:val="6"/>
          </w:tcPr>
          <w:p w14:paraId="68B0969E" w14:textId="77777777" w:rsidR="001B6A2B" w:rsidRPr="00E31591" w:rsidRDefault="001B6A2B" w:rsidP="00441731">
            <w:pPr>
              <w:jc w:val="center"/>
              <w:rPr>
                <w:rFonts w:cs="Times New Roman"/>
                <w:b/>
                <w:szCs w:val="24"/>
              </w:rPr>
            </w:pPr>
            <w:r w:rsidRPr="00E31591">
              <w:rPr>
                <w:rFonts w:cs="Times New Roman"/>
                <w:b/>
                <w:szCs w:val="24"/>
              </w:rPr>
              <w:t>Кол-во участников</w:t>
            </w:r>
          </w:p>
        </w:tc>
      </w:tr>
      <w:tr w:rsidR="001B6A2B" w14:paraId="272A69CF" w14:textId="77777777" w:rsidTr="001B6A2B">
        <w:tc>
          <w:tcPr>
            <w:tcW w:w="2581" w:type="dxa"/>
          </w:tcPr>
          <w:p w14:paraId="61CB242C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627" w:type="dxa"/>
          </w:tcPr>
          <w:p w14:paraId="49378D77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Конференций</w:t>
            </w:r>
          </w:p>
        </w:tc>
        <w:tc>
          <w:tcPr>
            <w:tcW w:w="1321" w:type="dxa"/>
          </w:tcPr>
          <w:p w14:paraId="733AF421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10" w:type="dxa"/>
          </w:tcPr>
          <w:p w14:paraId="37B49764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52" w:type="dxa"/>
          </w:tcPr>
          <w:p w14:paraId="2620A57B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Семинаров </w:t>
            </w:r>
          </w:p>
        </w:tc>
        <w:tc>
          <w:tcPr>
            <w:tcW w:w="1326" w:type="dxa"/>
          </w:tcPr>
          <w:p w14:paraId="4D792478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Форум </w:t>
            </w:r>
          </w:p>
        </w:tc>
        <w:tc>
          <w:tcPr>
            <w:tcW w:w="1224" w:type="dxa"/>
          </w:tcPr>
          <w:p w14:paraId="3B78DFB1" w14:textId="77777777" w:rsidR="001B6A2B" w:rsidRPr="0007760B" w:rsidRDefault="001B6A2B" w:rsidP="004417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прочее</w:t>
            </w:r>
          </w:p>
        </w:tc>
      </w:tr>
      <w:tr w:rsidR="001B6A2B" w14:paraId="1F2F21E4" w14:textId="77777777" w:rsidTr="001B6A2B">
        <w:tc>
          <w:tcPr>
            <w:tcW w:w="2581" w:type="dxa"/>
          </w:tcPr>
          <w:p w14:paraId="212A023E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Региональный</w:t>
            </w:r>
          </w:p>
        </w:tc>
        <w:tc>
          <w:tcPr>
            <w:tcW w:w="1627" w:type="dxa"/>
          </w:tcPr>
          <w:p w14:paraId="63A4C868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21" w:type="dxa"/>
          </w:tcPr>
          <w:p w14:paraId="43A92D59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</w:tcPr>
          <w:p w14:paraId="4C3D9AEE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726D7001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26" w:type="dxa"/>
          </w:tcPr>
          <w:p w14:paraId="6B6EC481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14:paraId="137589AB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1B6A2B" w14:paraId="5F475060" w14:textId="77777777" w:rsidTr="001B6A2B">
        <w:tc>
          <w:tcPr>
            <w:tcW w:w="2581" w:type="dxa"/>
          </w:tcPr>
          <w:p w14:paraId="6E33E737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Всероссийский</w:t>
            </w:r>
          </w:p>
        </w:tc>
        <w:tc>
          <w:tcPr>
            <w:tcW w:w="1627" w:type="dxa"/>
          </w:tcPr>
          <w:p w14:paraId="583A1C72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21" w:type="dxa"/>
          </w:tcPr>
          <w:p w14:paraId="486217CE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310" w:type="dxa"/>
          </w:tcPr>
          <w:p w14:paraId="7638243B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352" w:type="dxa"/>
          </w:tcPr>
          <w:p w14:paraId="62D2E8F0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326" w:type="dxa"/>
          </w:tcPr>
          <w:p w14:paraId="503F229E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224" w:type="dxa"/>
          </w:tcPr>
          <w:p w14:paraId="211FE2AA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1B6A2B" w14:paraId="256704B3" w14:textId="77777777" w:rsidTr="001B6A2B">
        <w:tc>
          <w:tcPr>
            <w:tcW w:w="2581" w:type="dxa"/>
          </w:tcPr>
          <w:p w14:paraId="4DE34AB1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Международный </w:t>
            </w:r>
          </w:p>
        </w:tc>
        <w:tc>
          <w:tcPr>
            <w:tcW w:w="1627" w:type="dxa"/>
          </w:tcPr>
          <w:p w14:paraId="23B53DA5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321" w:type="dxa"/>
          </w:tcPr>
          <w:p w14:paraId="7B0AB882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</w:tcPr>
          <w:p w14:paraId="65553DB3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352" w:type="dxa"/>
          </w:tcPr>
          <w:p w14:paraId="122CDA37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  <w:tc>
          <w:tcPr>
            <w:tcW w:w="1326" w:type="dxa"/>
          </w:tcPr>
          <w:p w14:paraId="5DBC2FD1" w14:textId="77777777" w:rsidR="001B6A2B" w:rsidRDefault="001B6A2B" w:rsidP="004417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24" w:type="dxa"/>
          </w:tcPr>
          <w:p w14:paraId="17835BD7" w14:textId="77777777" w:rsidR="001B6A2B" w:rsidRDefault="001B6A2B" w:rsidP="00441731">
            <w:pPr>
              <w:rPr>
                <w:rFonts w:cs="Times New Roman"/>
                <w:szCs w:val="24"/>
              </w:rPr>
            </w:pPr>
          </w:p>
        </w:tc>
      </w:tr>
    </w:tbl>
    <w:p w14:paraId="7C2C0657" w14:textId="77777777" w:rsidR="001B6A2B" w:rsidRDefault="001B6A2B" w:rsidP="001B6A2B">
      <w:pPr>
        <w:jc w:val="center"/>
        <w:rPr>
          <w:rFonts w:cs="Times New Roman"/>
          <w:b/>
          <w:sz w:val="28"/>
          <w:szCs w:val="28"/>
          <w:lang w:val="en-US"/>
        </w:rPr>
      </w:pPr>
      <w:bookmarkStart w:id="24" w:name="_GoBack"/>
      <w:bookmarkEnd w:id="24"/>
    </w:p>
    <w:p w14:paraId="3FFC241A" w14:textId="77777777" w:rsidR="001B6A2B" w:rsidRPr="0007760B" w:rsidRDefault="001B6A2B" w:rsidP="001B6A2B">
      <w:pPr>
        <w:jc w:val="center"/>
        <w:rPr>
          <w:rFonts w:cs="Times New Roman"/>
          <w:b/>
          <w:sz w:val="28"/>
          <w:szCs w:val="28"/>
        </w:rPr>
      </w:pPr>
      <w:r w:rsidRPr="0007760B">
        <w:rPr>
          <w:rFonts w:cs="Times New Roman"/>
          <w:b/>
          <w:sz w:val="28"/>
          <w:szCs w:val="28"/>
        </w:rPr>
        <w:t>Итого по кафедре:</w:t>
      </w:r>
    </w:p>
    <w:p w14:paraId="4701D3E2" w14:textId="77777777" w:rsidR="001B6A2B" w:rsidRDefault="001B6A2B" w:rsidP="001B6A2B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публикаций – 2</w:t>
      </w:r>
    </w:p>
    <w:p w14:paraId="2C2A6829" w14:textId="77777777" w:rsidR="001B6A2B" w:rsidRDefault="001B6A2B" w:rsidP="001B6A2B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методических статей и разработок, опубликованных в Интернете - 4</w:t>
      </w:r>
    </w:p>
    <w:p w14:paraId="71EAA550" w14:textId="77777777" w:rsidR="001B6A2B" w:rsidRDefault="001B6A2B" w:rsidP="001B6A2B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Прошли курсы за период август 20</w:t>
      </w:r>
      <w:r w:rsidRPr="00470216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– май 202</w:t>
      </w:r>
      <w:r w:rsidRPr="0047021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:</w:t>
      </w:r>
    </w:p>
    <w:p w14:paraId="51D4E5A6" w14:textId="77777777" w:rsidR="001B6A2B" w:rsidRDefault="001B6A2B" w:rsidP="001B6A2B">
      <w:pPr>
        <w:rPr>
          <w:rFonts w:cs="Times New Roman"/>
          <w:szCs w:val="24"/>
        </w:rPr>
      </w:pPr>
      <w:r>
        <w:rPr>
          <w:rFonts w:cs="Times New Roman"/>
          <w:szCs w:val="24"/>
        </w:rPr>
        <w:t>7 человек, общим количеством – 27 курсов и 13 вебинаров.</w:t>
      </w:r>
    </w:p>
    <w:p w14:paraId="6F7AE73F" w14:textId="77777777" w:rsidR="001B6A2B" w:rsidRPr="00E31591" w:rsidRDefault="001B6A2B" w:rsidP="001B6A2B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Прошли аттестацию: Ширшина Н.В. (методист)</w:t>
      </w:r>
    </w:p>
    <w:p w14:paraId="4189EBD0" w14:textId="7E4EB7FF" w:rsidR="002C36CC" w:rsidRDefault="002C36CC" w:rsidP="00E95705">
      <w:pPr>
        <w:rPr>
          <w:i/>
          <w:szCs w:val="24"/>
        </w:rPr>
      </w:pPr>
    </w:p>
    <w:sectPr w:rsidR="002C36CC" w:rsidSect="005F2BE7">
      <w:pgSz w:w="11906" w:h="16838"/>
      <w:pgMar w:top="678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0000000000000000000"/>
    <w:charset w:val="00"/>
    <w:family w:val="auto"/>
    <w:notTrueType/>
    <w:pitch w:val="default"/>
    <w:sig w:usb0="E00002FF" w:usb1="5000205B" w:usb2="00000001" w:usb3="00000001" w:csb0="2000009F" w:csb1="56010000"/>
  </w:font>
  <w:font w:name="Circ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6B20"/>
    <w:multiLevelType w:val="hybridMultilevel"/>
    <w:tmpl w:val="F56A9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866"/>
    <w:multiLevelType w:val="hybridMultilevel"/>
    <w:tmpl w:val="0936A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FB3FB8"/>
    <w:multiLevelType w:val="hybridMultilevel"/>
    <w:tmpl w:val="92CAC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555"/>
    <w:multiLevelType w:val="hybridMultilevel"/>
    <w:tmpl w:val="7864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2539"/>
    <w:multiLevelType w:val="hybridMultilevel"/>
    <w:tmpl w:val="65501A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A90792"/>
    <w:multiLevelType w:val="hybridMultilevel"/>
    <w:tmpl w:val="46C43810"/>
    <w:lvl w:ilvl="0" w:tplc="4B02F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948"/>
    <w:multiLevelType w:val="hybridMultilevel"/>
    <w:tmpl w:val="1DAA5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64440"/>
    <w:multiLevelType w:val="hybridMultilevel"/>
    <w:tmpl w:val="3DD2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65F0"/>
    <w:multiLevelType w:val="hybridMultilevel"/>
    <w:tmpl w:val="D8A4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C38"/>
    <w:multiLevelType w:val="hybridMultilevel"/>
    <w:tmpl w:val="91260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1386"/>
    <w:multiLevelType w:val="hybridMultilevel"/>
    <w:tmpl w:val="53A0A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D45609"/>
    <w:multiLevelType w:val="hybridMultilevel"/>
    <w:tmpl w:val="CD3C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2063"/>
    <w:multiLevelType w:val="hybridMultilevel"/>
    <w:tmpl w:val="59022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7D3720"/>
    <w:multiLevelType w:val="hybridMultilevel"/>
    <w:tmpl w:val="EF482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436919"/>
    <w:multiLevelType w:val="hybridMultilevel"/>
    <w:tmpl w:val="112E97E6"/>
    <w:lvl w:ilvl="0" w:tplc="BF2E00DE">
      <w:start w:val="1"/>
      <w:numFmt w:val="decimal"/>
      <w:lvlText w:val="%1."/>
      <w:lvlJc w:val="left"/>
      <w:pPr>
        <w:ind w:left="14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5" w15:restartNumberingAfterBreak="0">
    <w:nsid w:val="42CE0B5E"/>
    <w:multiLevelType w:val="hybridMultilevel"/>
    <w:tmpl w:val="3D30B94E"/>
    <w:lvl w:ilvl="0" w:tplc="B99C3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354A65"/>
    <w:multiLevelType w:val="hybridMultilevel"/>
    <w:tmpl w:val="9B429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64BD"/>
    <w:multiLevelType w:val="hybridMultilevel"/>
    <w:tmpl w:val="EEAAA086"/>
    <w:lvl w:ilvl="0" w:tplc="1DC455B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1DC455B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B223FD"/>
    <w:multiLevelType w:val="hybridMultilevel"/>
    <w:tmpl w:val="983CE07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59955F27"/>
    <w:multiLevelType w:val="hybridMultilevel"/>
    <w:tmpl w:val="6A10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273A4"/>
    <w:multiLevelType w:val="hybridMultilevel"/>
    <w:tmpl w:val="5B506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F768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020172"/>
    <w:multiLevelType w:val="hybridMultilevel"/>
    <w:tmpl w:val="DD489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2E1E1D"/>
    <w:multiLevelType w:val="hybridMultilevel"/>
    <w:tmpl w:val="F7AE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35E8F"/>
    <w:multiLevelType w:val="hybridMultilevel"/>
    <w:tmpl w:val="4C666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A034C5"/>
    <w:multiLevelType w:val="hybridMultilevel"/>
    <w:tmpl w:val="41B6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323E5"/>
    <w:multiLevelType w:val="hybridMultilevel"/>
    <w:tmpl w:val="6840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3"/>
  </w:num>
  <w:num w:numId="5">
    <w:abstractNumId w:val="4"/>
  </w:num>
  <w:num w:numId="6">
    <w:abstractNumId w:val="10"/>
  </w:num>
  <w:num w:numId="7">
    <w:abstractNumId w:val="12"/>
  </w:num>
  <w:num w:numId="8">
    <w:abstractNumId w:val="20"/>
  </w:num>
  <w:num w:numId="9">
    <w:abstractNumId w:val="21"/>
  </w:num>
  <w:num w:numId="10">
    <w:abstractNumId w:val="13"/>
  </w:num>
  <w:num w:numId="11">
    <w:abstractNumId w:val="17"/>
  </w:num>
  <w:num w:numId="12">
    <w:abstractNumId w:val="19"/>
  </w:num>
  <w:num w:numId="13">
    <w:abstractNumId w:val="18"/>
  </w:num>
  <w:num w:numId="14">
    <w:abstractNumId w:val="25"/>
  </w:num>
  <w:num w:numId="15">
    <w:abstractNumId w:val="16"/>
  </w:num>
  <w:num w:numId="16">
    <w:abstractNumId w:val="3"/>
  </w:num>
  <w:num w:numId="17">
    <w:abstractNumId w:val="11"/>
  </w:num>
  <w:num w:numId="18">
    <w:abstractNumId w:val="22"/>
  </w:num>
  <w:num w:numId="19">
    <w:abstractNumId w:val="2"/>
  </w:num>
  <w:num w:numId="20">
    <w:abstractNumId w:val="7"/>
  </w:num>
  <w:num w:numId="21">
    <w:abstractNumId w:val="6"/>
  </w:num>
  <w:num w:numId="22">
    <w:abstractNumId w:val="8"/>
  </w:num>
  <w:num w:numId="23">
    <w:abstractNumId w:val="24"/>
  </w:num>
  <w:num w:numId="24">
    <w:abstractNumId w:val="9"/>
  </w:num>
  <w:num w:numId="25">
    <w:abstractNumId w:val="0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705"/>
    <w:rsid w:val="00010603"/>
    <w:rsid w:val="00012A50"/>
    <w:rsid w:val="000156FC"/>
    <w:rsid w:val="00032A8C"/>
    <w:rsid w:val="0004148C"/>
    <w:rsid w:val="000448B2"/>
    <w:rsid w:val="00051080"/>
    <w:rsid w:val="00064753"/>
    <w:rsid w:val="00072808"/>
    <w:rsid w:val="00073D92"/>
    <w:rsid w:val="00091FA2"/>
    <w:rsid w:val="000C51A6"/>
    <w:rsid w:val="000D0286"/>
    <w:rsid w:val="000D08F1"/>
    <w:rsid w:val="000E0643"/>
    <w:rsid w:val="000E0D7B"/>
    <w:rsid w:val="000F0ED8"/>
    <w:rsid w:val="000F2970"/>
    <w:rsid w:val="000F3618"/>
    <w:rsid w:val="00104ADF"/>
    <w:rsid w:val="00117F19"/>
    <w:rsid w:val="00121FAC"/>
    <w:rsid w:val="001416E6"/>
    <w:rsid w:val="00150CCB"/>
    <w:rsid w:val="001763F1"/>
    <w:rsid w:val="001775F3"/>
    <w:rsid w:val="00186A2D"/>
    <w:rsid w:val="001B6A2B"/>
    <w:rsid w:val="001C0B0E"/>
    <w:rsid w:val="001C50FB"/>
    <w:rsid w:val="001D5D77"/>
    <w:rsid w:val="001D69BF"/>
    <w:rsid w:val="001E6C36"/>
    <w:rsid w:val="001F279E"/>
    <w:rsid w:val="00206138"/>
    <w:rsid w:val="00207589"/>
    <w:rsid w:val="00211503"/>
    <w:rsid w:val="002158F0"/>
    <w:rsid w:val="00215F70"/>
    <w:rsid w:val="002222D8"/>
    <w:rsid w:val="002539A7"/>
    <w:rsid w:val="002707E3"/>
    <w:rsid w:val="0027591F"/>
    <w:rsid w:val="002807BD"/>
    <w:rsid w:val="00284D4D"/>
    <w:rsid w:val="00291608"/>
    <w:rsid w:val="00294DA9"/>
    <w:rsid w:val="002B3C58"/>
    <w:rsid w:val="002B7588"/>
    <w:rsid w:val="002C23CB"/>
    <w:rsid w:val="002C36CC"/>
    <w:rsid w:val="002D519A"/>
    <w:rsid w:val="002F5499"/>
    <w:rsid w:val="00304C12"/>
    <w:rsid w:val="00305793"/>
    <w:rsid w:val="00341601"/>
    <w:rsid w:val="003633EB"/>
    <w:rsid w:val="00365D7E"/>
    <w:rsid w:val="00393C27"/>
    <w:rsid w:val="00395B8A"/>
    <w:rsid w:val="003B487F"/>
    <w:rsid w:val="003D2547"/>
    <w:rsid w:val="003E0CA2"/>
    <w:rsid w:val="003E620E"/>
    <w:rsid w:val="003F54F8"/>
    <w:rsid w:val="0040068D"/>
    <w:rsid w:val="0041419C"/>
    <w:rsid w:val="004153BA"/>
    <w:rsid w:val="00421488"/>
    <w:rsid w:val="00422475"/>
    <w:rsid w:val="00430B23"/>
    <w:rsid w:val="00435C20"/>
    <w:rsid w:val="00436D45"/>
    <w:rsid w:val="00440BCB"/>
    <w:rsid w:val="00453794"/>
    <w:rsid w:val="004602F2"/>
    <w:rsid w:val="004864B0"/>
    <w:rsid w:val="00493162"/>
    <w:rsid w:val="004A1439"/>
    <w:rsid w:val="004B493B"/>
    <w:rsid w:val="004B560D"/>
    <w:rsid w:val="004C62C4"/>
    <w:rsid w:val="004D39F6"/>
    <w:rsid w:val="004F38D6"/>
    <w:rsid w:val="00510407"/>
    <w:rsid w:val="00520811"/>
    <w:rsid w:val="00530B09"/>
    <w:rsid w:val="00535ED0"/>
    <w:rsid w:val="00545759"/>
    <w:rsid w:val="005508A2"/>
    <w:rsid w:val="00553D1D"/>
    <w:rsid w:val="00561CBE"/>
    <w:rsid w:val="00572A67"/>
    <w:rsid w:val="00573907"/>
    <w:rsid w:val="00582AF8"/>
    <w:rsid w:val="0059056E"/>
    <w:rsid w:val="005A1185"/>
    <w:rsid w:val="005C1515"/>
    <w:rsid w:val="005C3B43"/>
    <w:rsid w:val="005D15E7"/>
    <w:rsid w:val="005E58B0"/>
    <w:rsid w:val="005F1EC7"/>
    <w:rsid w:val="005F2BE7"/>
    <w:rsid w:val="005F37A9"/>
    <w:rsid w:val="005F4973"/>
    <w:rsid w:val="006014CE"/>
    <w:rsid w:val="006037BA"/>
    <w:rsid w:val="00603ACC"/>
    <w:rsid w:val="00607362"/>
    <w:rsid w:val="00620256"/>
    <w:rsid w:val="00631E42"/>
    <w:rsid w:val="006602DA"/>
    <w:rsid w:val="00661F97"/>
    <w:rsid w:val="006D4288"/>
    <w:rsid w:val="006D584E"/>
    <w:rsid w:val="006E322C"/>
    <w:rsid w:val="006F2BD0"/>
    <w:rsid w:val="006F4F27"/>
    <w:rsid w:val="00706F96"/>
    <w:rsid w:val="00731678"/>
    <w:rsid w:val="00735A47"/>
    <w:rsid w:val="0075526A"/>
    <w:rsid w:val="007756A7"/>
    <w:rsid w:val="00793D41"/>
    <w:rsid w:val="007A6A21"/>
    <w:rsid w:val="007B6A19"/>
    <w:rsid w:val="007D6393"/>
    <w:rsid w:val="007E1767"/>
    <w:rsid w:val="007E6EE9"/>
    <w:rsid w:val="007F2210"/>
    <w:rsid w:val="007F3DCE"/>
    <w:rsid w:val="00803D04"/>
    <w:rsid w:val="008041DA"/>
    <w:rsid w:val="00805965"/>
    <w:rsid w:val="00810474"/>
    <w:rsid w:val="008160FE"/>
    <w:rsid w:val="00842668"/>
    <w:rsid w:val="00844529"/>
    <w:rsid w:val="0085471C"/>
    <w:rsid w:val="00862AF9"/>
    <w:rsid w:val="008809E7"/>
    <w:rsid w:val="00881CBF"/>
    <w:rsid w:val="00890EC7"/>
    <w:rsid w:val="008911C4"/>
    <w:rsid w:val="00892864"/>
    <w:rsid w:val="00896169"/>
    <w:rsid w:val="008A6D06"/>
    <w:rsid w:val="008B35E9"/>
    <w:rsid w:val="008B772D"/>
    <w:rsid w:val="008C0702"/>
    <w:rsid w:val="00901F38"/>
    <w:rsid w:val="00902888"/>
    <w:rsid w:val="00911B63"/>
    <w:rsid w:val="0092015C"/>
    <w:rsid w:val="009269C7"/>
    <w:rsid w:val="0093514A"/>
    <w:rsid w:val="00937A99"/>
    <w:rsid w:val="0095729E"/>
    <w:rsid w:val="00957BDC"/>
    <w:rsid w:val="00961FAE"/>
    <w:rsid w:val="0096241B"/>
    <w:rsid w:val="009650B2"/>
    <w:rsid w:val="009A606D"/>
    <w:rsid w:val="009B0FF1"/>
    <w:rsid w:val="009B2409"/>
    <w:rsid w:val="009B5CAC"/>
    <w:rsid w:val="009D42B2"/>
    <w:rsid w:val="009F7513"/>
    <w:rsid w:val="00A04032"/>
    <w:rsid w:val="00A06F15"/>
    <w:rsid w:val="00A163CD"/>
    <w:rsid w:val="00A3363D"/>
    <w:rsid w:val="00A3438A"/>
    <w:rsid w:val="00A34ACC"/>
    <w:rsid w:val="00A51FF5"/>
    <w:rsid w:val="00A67A51"/>
    <w:rsid w:val="00A70F2C"/>
    <w:rsid w:val="00A74C95"/>
    <w:rsid w:val="00A8017E"/>
    <w:rsid w:val="00A80D0B"/>
    <w:rsid w:val="00A95E9F"/>
    <w:rsid w:val="00AA3DAA"/>
    <w:rsid w:val="00AA56C3"/>
    <w:rsid w:val="00AD7A09"/>
    <w:rsid w:val="00AE55BA"/>
    <w:rsid w:val="00AE7870"/>
    <w:rsid w:val="00AE78E8"/>
    <w:rsid w:val="00AF64FF"/>
    <w:rsid w:val="00AF78D8"/>
    <w:rsid w:val="00B04D1D"/>
    <w:rsid w:val="00B31C4D"/>
    <w:rsid w:val="00B643DD"/>
    <w:rsid w:val="00B704A3"/>
    <w:rsid w:val="00B73479"/>
    <w:rsid w:val="00B75A6E"/>
    <w:rsid w:val="00B76004"/>
    <w:rsid w:val="00B847F5"/>
    <w:rsid w:val="00BA0614"/>
    <w:rsid w:val="00BB0E90"/>
    <w:rsid w:val="00BC093B"/>
    <w:rsid w:val="00BD2D25"/>
    <w:rsid w:val="00BE120A"/>
    <w:rsid w:val="00BE6D3E"/>
    <w:rsid w:val="00BF0CA1"/>
    <w:rsid w:val="00BF759F"/>
    <w:rsid w:val="00C1588C"/>
    <w:rsid w:val="00C20922"/>
    <w:rsid w:val="00C634FC"/>
    <w:rsid w:val="00C64A12"/>
    <w:rsid w:val="00C86DC8"/>
    <w:rsid w:val="00C87525"/>
    <w:rsid w:val="00C953DB"/>
    <w:rsid w:val="00C97831"/>
    <w:rsid w:val="00CB1BFA"/>
    <w:rsid w:val="00D24C3B"/>
    <w:rsid w:val="00D33957"/>
    <w:rsid w:val="00D34D90"/>
    <w:rsid w:val="00D46511"/>
    <w:rsid w:val="00D50C6E"/>
    <w:rsid w:val="00D52C90"/>
    <w:rsid w:val="00D52D20"/>
    <w:rsid w:val="00D85068"/>
    <w:rsid w:val="00DA25B9"/>
    <w:rsid w:val="00DB2959"/>
    <w:rsid w:val="00DC7AA5"/>
    <w:rsid w:val="00DD4B98"/>
    <w:rsid w:val="00DD67A1"/>
    <w:rsid w:val="00DE08EB"/>
    <w:rsid w:val="00DE3224"/>
    <w:rsid w:val="00E1604F"/>
    <w:rsid w:val="00E40D7A"/>
    <w:rsid w:val="00E42347"/>
    <w:rsid w:val="00E45667"/>
    <w:rsid w:val="00E72EF5"/>
    <w:rsid w:val="00E74F19"/>
    <w:rsid w:val="00E819C3"/>
    <w:rsid w:val="00E876DD"/>
    <w:rsid w:val="00E90B09"/>
    <w:rsid w:val="00E95705"/>
    <w:rsid w:val="00EA0C60"/>
    <w:rsid w:val="00EA1424"/>
    <w:rsid w:val="00EC1F77"/>
    <w:rsid w:val="00ED145F"/>
    <w:rsid w:val="00ED47B3"/>
    <w:rsid w:val="00EE3394"/>
    <w:rsid w:val="00EF1F94"/>
    <w:rsid w:val="00EF5DB3"/>
    <w:rsid w:val="00F039CC"/>
    <w:rsid w:val="00F058DD"/>
    <w:rsid w:val="00F1037D"/>
    <w:rsid w:val="00F349E0"/>
    <w:rsid w:val="00F462E6"/>
    <w:rsid w:val="00F80365"/>
    <w:rsid w:val="00F8439C"/>
    <w:rsid w:val="00F854ED"/>
    <w:rsid w:val="00F941B6"/>
    <w:rsid w:val="00F94C05"/>
    <w:rsid w:val="00FA148D"/>
    <w:rsid w:val="00FA29A5"/>
    <w:rsid w:val="00FA35EF"/>
    <w:rsid w:val="00FA7EDE"/>
    <w:rsid w:val="00FB487E"/>
    <w:rsid w:val="00FC2E1F"/>
    <w:rsid w:val="00FC63F9"/>
    <w:rsid w:val="00FD5F69"/>
    <w:rsid w:val="00FF4512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B896E70"/>
  <w15:docId w15:val="{79936A82-579E-449F-89EF-3197898C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5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C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4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4A12"/>
    <w:rPr>
      <w:color w:val="0000FF" w:themeColor="hyperlink"/>
      <w:u w:val="single"/>
    </w:rPr>
  </w:style>
  <w:style w:type="paragraph" w:styleId="a7">
    <w:name w:val="Body Text"/>
    <w:basedOn w:val="a"/>
    <w:link w:val="a8"/>
    <w:rsid w:val="00BF759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EF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71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D5F6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5F2BE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9B5CA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0B09"/>
    <w:rPr>
      <w:b/>
      <w:bCs/>
    </w:rPr>
  </w:style>
  <w:style w:type="character" w:customStyle="1" w:styleId="ad">
    <w:name w:val="Другое_"/>
    <w:basedOn w:val="a0"/>
    <w:link w:val="ae"/>
    <w:rsid w:val="002B3C5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2B3C58"/>
    <w:pPr>
      <w:widowControl w:val="0"/>
      <w:spacing w:after="0" w:line="240" w:lineRule="auto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yperlink" Target="https://multiurok.ru/tests/itogovyi-test-za-9-klass-2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hyperlink" Target="https://obraz.volgograd.ru/folder_5/folder_1/folder_2/folder_3/folder_2/folder_3/folder_3/folder_24/metodicheskaya-rabota/?clear_cache=Y" TargetMode="External"/><Relationship Id="rId11" Type="http://schemas.openxmlformats.org/officeDocument/2006/relationships/image" Target="media/image5.emf"/><Relationship Id="rId24" Type="http://schemas.openxmlformats.org/officeDocument/2006/relationships/hyperlink" Target="https://infourok.ru/operator-vvoda-i-vivoda-dannih-v-pascal-310331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hyperlink" Target="https://multiurok.ru/tests/kompiuternaia-grafika-8.html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yperlink" Target="https://multiurok.ru/tests/kompiuternaia-grafika-8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E3B4-4CA3-4A0E-A3C6-B3A713F6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39</Pages>
  <Words>11492</Words>
  <Characters>65511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Медведева</cp:lastModifiedBy>
  <cp:revision>9</cp:revision>
  <dcterms:created xsi:type="dcterms:W3CDTF">2021-06-08T09:11:00Z</dcterms:created>
  <dcterms:modified xsi:type="dcterms:W3CDTF">2021-06-10T01:55:00Z</dcterms:modified>
</cp:coreProperties>
</file>