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20" w:rsidRPr="00433003" w:rsidRDefault="00104F20" w:rsidP="00104F20">
      <w:pPr>
        <w:widowControl/>
        <w:spacing w:after="120" w:line="276" w:lineRule="auto"/>
        <w:ind w:left="283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</w:pPr>
      <w:r w:rsidRPr="00433003">
        <w:rPr>
          <w:rFonts w:ascii="Times New Roman" w:eastAsiaTheme="minorHAnsi" w:hAnsi="Times New Roman" w:cstheme="minorBidi"/>
          <w:b/>
          <w:bCs/>
          <w:iCs/>
          <w:color w:val="auto"/>
          <w:sz w:val="28"/>
          <w:szCs w:val="28"/>
          <w:u w:val="single"/>
          <w:lang w:eastAsia="en-US" w:bidi="ar-SA"/>
        </w:rPr>
        <w:t xml:space="preserve">План работы </w:t>
      </w:r>
      <w:r w:rsidR="00386EB3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>кафедры</w:t>
      </w:r>
      <w:r w:rsidRPr="00433003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 xml:space="preserve"> учителей </w:t>
      </w:r>
      <w:bookmarkStart w:id="0" w:name="_Hlk485588184"/>
      <w:r w:rsidRPr="00433003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>естественно-математических дисциплин</w:t>
      </w:r>
      <w:bookmarkEnd w:id="0"/>
      <w:r w:rsidRPr="00433003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="00386EB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2022-2023 </w:t>
      </w:r>
      <w:proofErr w:type="spellStart"/>
      <w:r w:rsidR="00386EB3">
        <w:rPr>
          <w:rFonts w:ascii="Times New Roman" w:hAnsi="Times New Roman" w:cs="Times New Roman"/>
          <w:b/>
          <w:sz w:val="28"/>
          <w:szCs w:val="28"/>
          <w:u w:val="single"/>
        </w:rPr>
        <w:t>у.</w:t>
      </w:r>
      <w:proofErr w:type="gramStart"/>
      <w:r w:rsidR="00386EB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proofErr w:type="gramEnd"/>
      <w:r w:rsidR="00386E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4F20" w:rsidRPr="00104F20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1B0CF4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2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1B0CF4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3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методическ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ая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тем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 кафедры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: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</w:t>
      </w:r>
      <w:r w:rsidRPr="00104F20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 xml:space="preserve">«Совершенствование педагогического мастерства как </w:t>
      </w:r>
      <w:r w:rsidR="001B0CF4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 xml:space="preserve">одно из </w:t>
      </w:r>
      <w:r w:rsidR="001B0CF4" w:rsidRPr="001B0CF4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условий для реализации обновлённых ФГОС ООО</w:t>
      </w:r>
      <w:r w:rsidRPr="00104F20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»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104F20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Pr="00104F20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</w:t>
      </w:r>
      <w:r w:rsidR="001B0CF4" w:rsidRPr="001B0CF4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обновлённых ФГОС ООО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Основные задачи работы кафедры естественно-математических дисциплин: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 внедрение инновационных программ и технологий для повышения качества обучения.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применение дистанционных форм организации онлайн уроков.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1B0CF4" w:rsidRPr="00104F20" w:rsidRDefault="001B0CF4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lang w:eastAsia="en-US" w:bidi="ar-SA"/>
        </w:rPr>
        <w:t>Внедрять в систему уроков элементы функциональной грамотности по учебным предметам.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Вести планомерную работу по преемственности в обучении в условиях внедрения на ФГОС ОВЗ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Совершенствовать открытые уроки как важнейшее направление повышения качества учебно-воспитательного процесс.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Осуществлять </w:t>
      </w:r>
      <w:proofErr w:type="spellStart"/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взаимопосещение</w:t>
      </w:r>
      <w:proofErr w:type="spellEnd"/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уроков, совершенствуя аналитическую деятельность.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Повысить уровень подготовки учащихся к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информационно-коммуникативную компетентность учителей для организации процесса контроля знаний учащихся.</w:t>
      </w:r>
    </w:p>
    <w:p w:rsidR="00104F20" w:rsidRDefault="00104F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Overlap w:val="never"/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506"/>
        <w:gridCol w:w="2837"/>
      </w:tblGrid>
      <w:tr w:rsidR="001870A9" w:rsidRPr="007D6960" w:rsidTr="0089638C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7D6960" w:rsidTr="0089638C">
        <w:trPr>
          <w:trHeight w:hRule="exact" w:val="144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385C24">
              <w:rPr>
                <w:sz w:val="24"/>
                <w:szCs w:val="24"/>
              </w:rPr>
              <w:t>2</w:t>
            </w:r>
            <w:r w:rsidR="001B0CF4">
              <w:rPr>
                <w:sz w:val="24"/>
                <w:szCs w:val="24"/>
              </w:rPr>
              <w:t>2</w:t>
            </w:r>
            <w:r w:rsidRPr="007D6960">
              <w:rPr>
                <w:sz w:val="24"/>
                <w:szCs w:val="24"/>
              </w:rPr>
              <w:t>-20</w:t>
            </w:r>
            <w:r w:rsidR="00385C24">
              <w:rPr>
                <w:sz w:val="24"/>
                <w:szCs w:val="24"/>
              </w:rPr>
              <w:t>2</w:t>
            </w:r>
            <w:r w:rsidR="001B0CF4">
              <w:rPr>
                <w:sz w:val="24"/>
                <w:szCs w:val="24"/>
              </w:rPr>
              <w:t>3</w:t>
            </w:r>
            <w:r w:rsidRPr="007D6960">
              <w:rPr>
                <w:sz w:val="24"/>
                <w:szCs w:val="24"/>
              </w:rPr>
              <w:t>гг.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 факт проведения вводного инструктажа в учебных группах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 Зам. директора по УР Новокщенова И.А..</w:t>
            </w:r>
          </w:p>
        </w:tc>
      </w:tr>
      <w:tr w:rsidR="001870A9" w:rsidRPr="007D6960" w:rsidTr="00C92793">
        <w:trPr>
          <w:trHeight w:hRule="exact" w:val="12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№1.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Выбор методических тем по самообразованию, определение задач и содержания методической работы; утверждение плана работы на год.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платных программ и элективных курсов.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0931DF" w:rsidRPr="007D6960">
              <w:rPr>
                <w:sz w:val="24"/>
                <w:szCs w:val="24"/>
              </w:rPr>
              <w:t>кафедры.</w:t>
            </w:r>
            <w:r w:rsidRPr="007D6960">
              <w:rPr>
                <w:sz w:val="24"/>
                <w:szCs w:val="24"/>
              </w:rPr>
              <w:t xml:space="preserve"> 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</w:t>
            </w:r>
          </w:p>
        </w:tc>
      </w:tr>
      <w:tr w:rsidR="001870A9" w:rsidRPr="007D6960" w:rsidTr="00F455FC">
        <w:trPr>
          <w:trHeight w:hRule="exact" w:val="851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>
              <w:rPr>
                <w:sz w:val="24"/>
                <w:szCs w:val="24"/>
              </w:rPr>
              <w:t>9,11</w:t>
            </w:r>
            <w:r w:rsidRPr="007D6960">
              <w:rPr>
                <w:sz w:val="24"/>
                <w:szCs w:val="24"/>
              </w:rPr>
              <w:t xml:space="preserve"> класс</w:t>
            </w:r>
            <w:r w:rsidR="000931DF">
              <w:rPr>
                <w:sz w:val="24"/>
                <w:szCs w:val="24"/>
              </w:rPr>
              <w:t>а</w:t>
            </w:r>
            <w:r w:rsidR="00385C24"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24" w:rsidRPr="007D6960" w:rsidRDefault="00385C24" w:rsidP="00385C24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104F20" w:rsidRPr="007D6960" w:rsidTr="0089638C">
        <w:trPr>
          <w:trHeight w:hRule="exact" w:val="101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F20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Default="00F455F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E74C29">
              <w:rPr>
                <w:sz w:val="24"/>
                <w:szCs w:val="24"/>
              </w:rPr>
              <w:t xml:space="preserve"> </w:t>
            </w:r>
            <w:r w:rsidR="00104F20" w:rsidRPr="007D6960">
              <w:rPr>
                <w:sz w:val="24"/>
                <w:szCs w:val="24"/>
              </w:rPr>
              <w:t>Всероссийских проверочных работах</w:t>
            </w:r>
            <w:r w:rsidR="00104F20">
              <w:rPr>
                <w:sz w:val="24"/>
                <w:szCs w:val="24"/>
              </w:rPr>
              <w:t>.</w:t>
            </w:r>
          </w:p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и участие во Всероссийской олимпиаде. Школьный этап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94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C" w:rsidRPr="007D6960" w:rsidRDefault="00F455F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Всероссийских проверочных работ по предметам, согласно расписанию ФИС ОКО</w:t>
            </w:r>
            <w:r w:rsidRPr="007D6960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104F20" w:rsidRPr="007D6960" w:rsidTr="0089638C">
        <w:trPr>
          <w:trHeight w:hRule="exact" w:val="847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плана по овладению методами исследовательской и проектной деятельности, выбор тем исследований и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Ширшина Н.В 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140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C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</w:t>
            </w:r>
          </w:p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C" w:rsidRPr="00F455FC" w:rsidRDefault="00F455F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455FC">
              <w:rPr>
                <w:sz w:val="24"/>
                <w:szCs w:val="24"/>
              </w:rPr>
              <w:t>В рамках всероссийской акции «Урок цифры» по безопасности школьников в сети Интернет:</w:t>
            </w:r>
          </w:p>
          <w:p w:rsidR="00F455FC" w:rsidRDefault="00F455FC" w:rsidP="00F455FC">
            <w:pPr>
              <w:pStyle w:val="a7"/>
              <w:numPr>
                <w:ilvl w:val="0"/>
                <w:numId w:val="14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F455FC">
              <w:rPr>
                <w:sz w:val="24"/>
                <w:szCs w:val="24"/>
              </w:rPr>
              <w:t xml:space="preserve"> урок «Разработка игр» 5-6 класс;</w:t>
            </w:r>
          </w:p>
          <w:p w:rsidR="00F455FC" w:rsidRPr="00F455FC" w:rsidRDefault="00F455FC" w:rsidP="00F455FC">
            <w:pPr>
              <w:pStyle w:val="a7"/>
              <w:numPr>
                <w:ilvl w:val="0"/>
                <w:numId w:val="14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F455FC">
              <w:rPr>
                <w:color w:val="auto"/>
                <w:sz w:val="24"/>
                <w:szCs w:val="24"/>
              </w:rPr>
              <w:t xml:space="preserve"> </w:t>
            </w:r>
            <w:r w:rsidRPr="00F455FC">
              <w:rPr>
                <w:sz w:val="24"/>
                <w:szCs w:val="24"/>
              </w:rPr>
              <w:t>конкурс рисунков по компьютерной графики «Компьютерные вирусы» 8 класс.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</w:tbl>
    <w:p w:rsidR="00F455FC" w:rsidRDefault="00F455FC">
      <w:r>
        <w:br w:type="page"/>
      </w:r>
    </w:p>
    <w:tbl>
      <w:tblPr>
        <w:tblOverlap w:val="never"/>
        <w:tblW w:w="1562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327"/>
        <w:gridCol w:w="3118"/>
        <w:gridCol w:w="61"/>
      </w:tblGrid>
      <w:tr w:rsidR="001870A9" w:rsidRPr="007D6960" w:rsidTr="0090798A">
        <w:trPr>
          <w:gridAfter w:val="1"/>
          <w:wAfter w:w="61" w:type="dxa"/>
          <w:trHeight w:hRule="exact" w:val="86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Всероссийской олимпиаде. Школьный этап.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:rsidTr="0090798A">
        <w:trPr>
          <w:gridAfter w:val="1"/>
          <w:wAfter w:w="61" w:type="dxa"/>
          <w:trHeight w:hRule="exact" w:val="72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855CDD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855CDD">
              <w:rPr>
                <w:sz w:val="24"/>
                <w:szCs w:val="24"/>
              </w:rPr>
              <w:t>Рассмотрение 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рекомендаций 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олимпиады по</w:t>
            </w:r>
            <w:r>
              <w:rPr>
                <w:sz w:val="24"/>
                <w:szCs w:val="24"/>
              </w:rPr>
              <w:t xml:space="preserve"> математике,</w:t>
            </w:r>
            <w:r w:rsidRPr="00855CDD">
              <w:rPr>
                <w:sz w:val="24"/>
                <w:szCs w:val="24"/>
              </w:rPr>
              <w:t xml:space="preserve"> географии, биологии,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физике, химии, ИКТ.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855CDD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:rsidTr="0090798A">
        <w:trPr>
          <w:gridAfter w:val="1"/>
          <w:wAfter w:w="61" w:type="dxa"/>
          <w:trHeight w:hRule="exact" w:val="58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0A9" w:rsidRPr="000931DF" w:rsidRDefault="001870A9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B04513" w:rsidP="00B04513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04F20" w:rsidRPr="007D6960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х</w:t>
            </w:r>
            <w:r w:rsidR="00104F20" w:rsidRPr="007D6960">
              <w:rPr>
                <w:sz w:val="24"/>
                <w:szCs w:val="24"/>
              </w:rPr>
              <w:t xml:space="preserve"> олимпиад по </w:t>
            </w:r>
            <w:r>
              <w:rPr>
                <w:sz w:val="24"/>
                <w:szCs w:val="24"/>
              </w:rPr>
              <w:t>математике, химии, биологии, физики и информатики на платформе «Сириус» (</w:t>
            </w:r>
            <w:r w:rsidR="00104F20" w:rsidRPr="007D6960">
              <w:rPr>
                <w:sz w:val="24"/>
                <w:szCs w:val="24"/>
              </w:rPr>
              <w:t>школьный этап 4-11 класс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:rsidTr="0090798A">
        <w:trPr>
          <w:gridAfter w:val="1"/>
          <w:wAfter w:w="61" w:type="dxa"/>
          <w:trHeight w:hRule="exact" w:val="54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входного контроля по математике в 4-11 классов.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9D2FD8" w:rsidRPr="007D6960" w:rsidTr="0090798A">
        <w:trPr>
          <w:gridAfter w:val="1"/>
          <w:wAfter w:w="61" w:type="dxa"/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FD8" w:rsidRPr="000931DF" w:rsidRDefault="009D2FD8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2FD8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</w:tcPr>
          <w:p w:rsidR="009D2FD8" w:rsidRPr="00DD7451" w:rsidRDefault="009D2FD8" w:rsidP="009D2FD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региональном </w:t>
            </w:r>
            <w:r w:rsidRPr="009D2FD8">
              <w:rPr>
                <w:sz w:val="24"/>
                <w:szCs w:val="24"/>
              </w:rPr>
              <w:t xml:space="preserve">конкурсе «Молодые ученые»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FD8" w:rsidRPr="007D6960" w:rsidRDefault="009D2FD8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B04513" w:rsidRPr="007D6960" w:rsidTr="0090798A">
        <w:trPr>
          <w:gridAfter w:val="1"/>
          <w:wAfter w:w="61" w:type="dxa"/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0931DF" w:rsidRDefault="00B04513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</w:tcPr>
          <w:p w:rsidR="00B04513" w:rsidRPr="007D6960" w:rsidRDefault="00B04513" w:rsidP="00B04513">
            <w:pPr>
              <w:pStyle w:val="a7"/>
              <w:ind w:left="156" w:firstLine="283"/>
              <w:jc w:val="left"/>
            </w:pPr>
            <w:r w:rsidRPr="00DD7451">
              <w:rPr>
                <w:sz w:val="24"/>
                <w:szCs w:val="24"/>
              </w:rPr>
              <w:t xml:space="preserve">Составление и распространение памяток для </w:t>
            </w:r>
            <w:r>
              <w:rPr>
                <w:sz w:val="24"/>
                <w:szCs w:val="24"/>
              </w:rPr>
              <w:t>учащихся</w:t>
            </w:r>
            <w:r w:rsidRPr="00DD745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Твоя безопасность в Интернете</w:t>
            </w:r>
            <w:r w:rsidRPr="00DD745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566169" w:rsidRPr="007D6960" w:rsidTr="0090798A">
        <w:trPr>
          <w:gridAfter w:val="1"/>
          <w:wAfter w:w="61" w:type="dxa"/>
          <w:trHeight w:hRule="exact" w:val="7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566169" w:rsidRDefault="00566169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Мониторинг качества знаний. Подведение итогов первой четверти. Корректировка задач на вторую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5F210C" w:rsidRPr="007D6960" w:rsidTr="0090798A">
        <w:trPr>
          <w:gridAfter w:val="1"/>
          <w:wAfter w:w="61" w:type="dxa"/>
          <w:trHeight w:hRule="exact" w:val="7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566169" w:rsidRDefault="005F210C" w:rsidP="005F210C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07119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№2 по теме «</w:t>
            </w:r>
            <w:r>
              <w:rPr>
                <w:sz w:val="24"/>
                <w:szCs w:val="24"/>
              </w:rPr>
              <w:t xml:space="preserve">Формирования функциональной грамотности преподавателями кафедры».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F210C" w:rsidRPr="007D6960" w:rsidTr="0090798A">
        <w:trPr>
          <w:gridAfter w:val="1"/>
          <w:wAfter w:w="61" w:type="dxa"/>
          <w:trHeight w:hRule="exact" w:val="71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опыта формирования функциональной грамотности учеников 5, 7 классов через решение задач практического экономического содержания.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5F210C" w:rsidRPr="007D6960" w:rsidTr="0090798A">
        <w:trPr>
          <w:gridAfter w:val="1"/>
          <w:wAfter w:w="61" w:type="dxa"/>
          <w:trHeight w:hRule="exact" w:val="57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07119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опыта формирования функциональной грамотности учеников 10 класса через решение задач естественно-научного направления.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5F210C" w:rsidRPr="007D6960" w:rsidTr="0090798A">
        <w:trPr>
          <w:gridAfter w:val="1"/>
          <w:wAfter w:w="61" w:type="dxa"/>
          <w:trHeight w:hRule="exact" w:val="59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B04513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«Ф</w:t>
            </w:r>
            <w:r w:rsidRPr="00B04513">
              <w:rPr>
                <w:sz w:val="24"/>
                <w:szCs w:val="24"/>
              </w:rPr>
              <w:t>ормирование функциональной</w:t>
            </w:r>
            <w:r w:rsidR="00E74C29">
              <w:rPr>
                <w:sz w:val="24"/>
                <w:szCs w:val="24"/>
              </w:rPr>
              <w:t xml:space="preserve"> </w:t>
            </w:r>
            <w:r w:rsidRPr="00B04513">
              <w:rPr>
                <w:sz w:val="24"/>
                <w:szCs w:val="24"/>
              </w:rPr>
              <w:t>грамотности на урока географии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5F210C" w:rsidRPr="007D6960" w:rsidTr="0090798A">
        <w:trPr>
          <w:gridAfter w:val="1"/>
          <w:wAfter w:w="61" w:type="dxa"/>
          <w:trHeight w:val="64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Открытый урок</w:t>
            </w:r>
            <w:r w:rsidR="00E74C29"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по физике «Зачетная система в старших классах» 10-11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5F210C" w:rsidRPr="007D6960" w:rsidTr="0090798A">
        <w:trPr>
          <w:gridAfter w:val="1"/>
          <w:wAfter w:w="61" w:type="dxa"/>
          <w:trHeight w:hRule="exact" w:val="98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7D6960" w:rsidRDefault="005F210C" w:rsidP="0078648D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практических занятий по программе «Первая помощь» студентами-исследователями </w:t>
            </w:r>
            <w:r w:rsidR="0078648D">
              <w:rPr>
                <w:sz w:val="24"/>
                <w:szCs w:val="24"/>
              </w:rPr>
              <w:t>Волг</w:t>
            </w:r>
            <w:r>
              <w:rPr>
                <w:sz w:val="24"/>
                <w:szCs w:val="24"/>
              </w:rPr>
              <w:t>ГМУ</w:t>
            </w:r>
            <w:r w:rsidR="0078648D">
              <w:rPr>
                <w:sz w:val="24"/>
                <w:szCs w:val="24"/>
              </w:rPr>
              <w:t xml:space="preserve"> Рыбиным А. и Акимочкиным</w:t>
            </w:r>
            <w:r>
              <w:rPr>
                <w:sz w:val="24"/>
                <w:szCs w:val="24"/>
              </w:rPr>
              <w:t xml:space="preserve"> Г.</w:t>
            </w:r>
            <w:r w:rsidR="007864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проекта «Старт в медицину»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9D2FD8" w:rsidRDefault="0078648D" w:rsidP="00566169">
            <w:pPr>
              <w:pStyle w:val="a7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Студенты </w:t>
            </w:r>
            <w:r w:rsidRPr="009D2FD8">
              <w:rPr>
                <w:color w:val="auto"/>
                <w:sz w:val="24"/>
                <w:szCs w:val="24"/>
                <w:shd w:val="clear" w:color="auto" w:fill="FFFFFF"/>
              </w:rPr>
              <w:t>ВолгГМУ</w:t>
            </w:r>
          </w:p>
          <w:p w:rsidR="005F210C" w:rsidRPr="007D6960" w:rsidRDefault="009D2FD8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566169" w:rsidRPr="007D6960" w:rsidTr="0090798A">
        <w:trPr>
          <w:gridAfter w:val="1"/>
          <w:wAfter w:w="61" w:type="dxa"/>
          <w:trHeight w:hRule="exact" w:val="57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</w:t>
            </w:r>
          </w:p>
        </w:tc>
      </w:tr>
      <w:tr w:rsidR="00566169" w:rsidRPr="007D6960" w:rsidTr="0090798A">
        <w:trPr>
          <w:gridAfter w:val="1"/>
          <w:wAfter w:w="61" w:type="dxa"/>
          <w:trHeight w:hRule="exact" w:val="7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65452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Проведение открыты</w:t>
            </w:r>
            <w:r>
              <w:rPr>
                <w:sz w:val="24"/>
                <w:szCs w:val="24"/>
              </w:rPr>
              <w:t xml:space="preserve">х </w:t>
            </w:r>
            <w:r w:rsidRPr="00654523">
              <w:rPr>
                <w:sz w:val="24"/>
                <w:szCs w:val="24"/>
              </w:rPr>
              <w:t>внеклассных мероприятий в рамках дня</w:t>
            </w:r>
            <w:r>
              <w:rPr>
                <w:sz w:val="24"/>
                <w:szCs w:val="24"/>
              </w:rPr>
              <w:t xml:space="preserve"> </w:t>
            </w:r>
            <w:r w:rsidR="00564B06">
              <w:rPr>
                <w:sz w:val="24"/>
                <w:szCs w:val="24"/>
              </w:rPr>
              <w:t>матери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4B06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  <w:tr w:rsidR="0089638C" w:rsidRPr="007D6960" w:rsidTr="00093C0C">
        <w:trPr>
          <w:trHeight w:val="69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38C" w:rsidRPr="00C03DA6" w:rsidRDefault="0089638C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Pr="00C03DA6" w:rsidRDefault="0089638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:rsidR="0089638C" w:rsidRPr="007D6960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Корректировка задач на третью четверть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8C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89638C" w:rsidRPr="007D6960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5F210C" w:rsidRPr="007D6960" w:rsidTr="00093C0C">
        <w:trPr>
          <w:trHeight w:val="96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C03DA6" w:rsidRDefault="005F210C" w:rsidP="005F21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Заседание кафедры №3. </w:t>
            </w:r>
            <w:r>
              <w:rPr>
                <w:sz w:val="24"/>
                <w:szCs w:val="24"/>
              </w:rPr>
              <w:t>«</w:t>
            </w:r>
            <w:r w:rsidR="00093C0C" w:rsidRPr="00093C0C">
              <w:rPr>
                <w:sz w:val="24"/>
                <w:szCs w:val="24"/>
              </w:rPr>
              <w:t>Профессиональная компетенция педагогов и современное содержание образования для развития творческого потенциала учащихся с ОВЗ</w:t>
            </w:r>
            <w:r w:rsidRPr="00C03DA6">
              <w:rPr>
                <w:sz w:val="24"/>
                <w:szCs w:val="24"/>
              </w:rPr>
              <w:t xml:space="preserve">». </w:t>
            </w:r>
          </w:p>
          <w:p w:rsidR="005F210C" w:rsidRDefault="005F210C" w:rsidP="00093C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В рамках заседания кафедры проведение </w:t>
            </w:r>
            <w:r>
              <w:rPr>
                <w:sz w:val="24"/>
                <w:szCs w:val="24"/>
              </w:rPr>
              <w:t xml:space="preserve">круглого стола </w:t>
            </w:r>
            <w:r w:rsidR="00093C0C" w:rsidRPr="00093C0C">
              <w:rPr>
                <w:sz w:val="24"/>
                <w:szCs w:val="24"/>
              </w:rPr>
              <w:t>«Активизация мыслительной деятельности в урочной и во внеурочное деятельности. Работа с одаренными детьми и детьми с ОВЗ».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10C" w:rsidRPr="007D6960" w:rsidTr="00093C0C">
        <w:trPr>
          <w:trHeight w:val="73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формирования функциональной грамотности на примерах решения практических задач при подготовке ОГЭ по математики в 9-х классах.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Докучаева Н.А.</w:t>
            </w:r>
          </w:p>
        </w:tc>
      </w:tr>
      <w:tr w:rsidR="005F210C" w:rsidRPr="007D6960" w:rsidTr="00093C0C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C92793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Муниципальный этап Всероссийской олимпиады школьников 7-11 кл.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B0451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5F210C" w:rsidRPr="007D6960" w:rsidTr="00093C0C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9D2FD8" w:rsidP="009D2FD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</w:t>
            </w:r>
            <w:r w:rsidR="005F210C" w:rsidRPr="00C92793">
              <w:rPr>
                <w:sz w:val="24"/>
                <w:szCs w:val="24"/>
              </w:rPr>
              <w:t xml:space="preserve">игра по теме </w:t>
            </w:r>
            <w:r>
              <w:rPr>
                <w:sz w:val="24"/>
                <w:szCs w:val="24"/>
              </w:rPr>
              <w:t>«</w:t>
            </w:r>
            <w:r w:rsidRPr="00C92793">
              <w:rPr>
                <w:sz w:val="24"/>
                <w:szCs w:val="24"/>
              </w:rPr>
              <w:t>Географический лабиринт</w:t>
            </w:r>
            <w:r>
              <w:rPr>
                <w:sz w:val="24"/>
                <w:szCs w:val="24"/>
              </w:rPr>
              <w:t>. П</w:t>
            </w:r>
            <w:r w:rsidR="005F210C" w:rsidRPr="00C92793">
              <w:rPr>
                <w:sz w:val="24"/>
                <w:szCs w:val="24"/>
              </w:rPr>
              <w:t xml:space="preserve">риродные зоны </w:t>
            </w:r>
            <w:r>
              <w:rPr>
                <w:sz w:val="24"/>
                <w:szCs w:val="24"/>
              </w:rPr>
              <w:t>России» 4 класс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9D2FD8" w:rsidP="00564B0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093C0C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контрольных работ за I полугодие.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093C0C">
        <w:trPr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и конкурсах и олимпиадах по предметам.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B04513" w:rsidRPr="007D6960" w:rsidTr="00093C0C">
        <w:trPr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Обсуждение результатов обученности учащихся во II четверти. </w:t>
            </w:r>
          </w:p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Контроль над прохождением программ.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093C0C">
        <w:trPr>
          <w:trHeight w:hRule="exact" w:val="102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Всероссийском тестировании по мат</w:t>
            </w:r>
            <w:r>
              <w:rPr>
                <w:sz w:val="24"/>
                <w:szCs w:val="24"/>
              </w:rPr>
              <w:t>ематике «Кенгуру-выпускникам»</w:t>
            </w:r>
            <w:r w:rsidR="00E74C29">
              <w:rPr>
                <w:sz w:val="24"/>
                <w:szCs w:val="24"/>
              </w:rPr>
              <w:t xml:space="preserve"> </w:t>
            </w:r>
            <w:r w:rsidRPr="007D6960">
              <w:rPr>
                <w:sz w:val="24"/>
                <w:szCs w:val="24"/>
              </w:rPr>
              <w:t>9 и 11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В.В,</w:t>
            </w:r>
          </w:p>
        </w:tc>
      </w:tr>
      <w:tr w:rsidR="00B04513" w:rsidRPr="007D6960" w:rsidTr="00093C0C">
        <w:trPr>
          <w:trHeight w:hRule="exact" w:val="88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Участие во Всероссийской акции «За здоровье и безопасность детей» 7-11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  <w:p w:rsidR="009D2FD8" w:rsidRPr="007D6960" w:rsidRDefault="009D2FD8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И.А.</w:t>
            </w:r>
          </w:p>
        </w:tc>
      </w:tr>
      <w:tr w:rsidR="00B04513" w:rsidRPr="007D6960" w:rsidTr="00093C0C">
        <w:trPr>
          <w:trHeight w:hRule="exact" w:val="90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вторую четверть.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093C0C">
        <w:trPr>
          <w:trHeight w:hRule="exact" w:val="85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9D2FD8" w:rsidRDefault="00B04513" w:rsidP="00A51E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564B06">
              <w:rPr>
                <w:sz w:val="24"/>
                <w:szCs w:val="24"/>
              </w:rPr>
              <w:t>Проведение открытых внеклассных мероприятий</w:t>
            </w:r>
            <w:r w:rsidR="009D2FD8" w:rsidRPr="009D2FD8">
              <w:rPr>
                <w:sz w:val="24"/>
                <w:szCs w:val="24"/>
              </w:rPr>
              <w:t>, посвященные 79-летию</w:t>
            </w:r>
          </w:p>
          <w:p w:rsidR="00B04513" w:rsidRPr="007D6960" w:rsidRDefault="009D2FD8" w:rsidP="00A51E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снятия блокады Ленинграда «Ленинградцы,</w:t>
            </w:r>
            <w:r w:rsidR="00A51EEC">
              <w:rPr>
                <w:sz w:val="24"/>
                <w:szCs w:val="24"/>
              </w:rPr>
              <w:t xml:space="preserve"> </w:t>
            </w:r>
            <w:r w:rsidRPr="009D2FD8">
              <w:rPr>
                <w:sz w:val="24"/>
                <w:szCs w:val="24"/>
              </w:rPr>
              <w:t>гордость моя!»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  <w:tr w:rsidR="00B04513" w:rsidRPr="007D6960" w:rsidTr="00093C0C">
        <w:trPr>
          <w:trHeight w:val="7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6A3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CC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C12493">
        <w:trPr>
          <w:trHeight w:hRule="exact" w:val="307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C12493" w:rsidP="00814748">
            <w:pPr>
              <w:widowControl/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</w:t>
            </w:r>
            <w:r w:rsidR="00B04513" w:rsidRPr="0081474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нтегрированный урок с учителем русского языка по теме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 w:rsidR="00B04513" w:rsidRPr="0081474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Климат России в произведениях литературы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  <w:r w:rsidR="00B04513"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</w:t>
            </w:r>
          </w:p>
          <w:p w:rsidR="00B04513" w:rsidRDefault="00C12493" w:rsidP="00814748">
            <w:pPr>
              <w:widowControl/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</w:t>
            </w:r>
            <w:r w:rsidR="00B04513" w:rsidRPr="0081474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нтегрированный урок с информатикой «Страны мира, с использованием электронных картографических онлайн и офлайн сервисов»</w:t>
            </w:r>
          </w:p>
          <w:p w:rsidR="00B04513" w:rsidRDefault="00B04513" w:rsidP="00B04513">
            <w:pPr>
              <w:widowControl/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0451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ролевая игра</w:t>
            </w:r>
            <w:r w:rsidR="00E74C2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B0451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«Туристическое</w:t>
            </w:r>
            <w:r w:rsidR="00E74C2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B0451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агентство»</w:t>
            </w:r>
          </w:p>
          <w:p w:rsidR="00B04513" w:rsidRPr="00C13CC3" w:rsidRDefault="00B0451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Круглый стол по биологии</w:t>
            </w:r>
            <w:r>
              <w:t xml:space="preserve"> </w:t>
            </w:r>
            <w:r w:rsidRPr="0096178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Люди в белых халатах. Роль ученых и врачей в Сталинградской битве</w:t>
            </w:r>
            <w:r w:rsidRPr="0096178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(8 классы);</w:t>
            </w:r>
          </w:p>
          <w:p w:rsidR="00B04513" w:rsidRDefault="00B0451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КВН по физике в 7-х классах;</w:t>
            </w:r>
          </w:p>
          <w:p w:rsidR="00B04513" w:rsidRPr="00C12493" w:rsidRDefault="00B04513" w:rsidP="00C12493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Международная конкурс-игра «Инфознайка-202</w:t>
            </w:r>
            <w:r w:rsidR="00C1249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»;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Ширшина Н.В.</w:t>
            </w:r>
          </w:p>
          <w:p w:rsidR="00B04513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Родина М. В. </w:t>
            </w:r>
          </w:p>
          <w:p w:rsidR="00B04513" w:rsidRPr="007D6960" w:rsidRDefault="00B04513" w:rsidP="00564B0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B04513" w:rsidRPr="007D6960" w:rsidTr="00093C0C">
        <w:trPr>
          <w:trHeight w:hRule="exact" w:val="112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A51E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04513" w:rsidRPr="00814748">
              <w:rPr>
                <w:sz w:val="24"/>
                <w:szCs w:val="24"/>
              </w:rPr>
              <w:t xml:space="preserve">сследовательский проект </w:t>
            </w:r>
            <w:r>
              <w:rPr>
                <w:sz w:val="24"/>
                <w:szCs w:val="24"/>
              </w:rPr>
              <w:t>«</w:t>
            </w:r>
            <w:r w:rsidR="00B04513" w:rsidRPr="00814748">
              <w:rPr>
                <w:sz w:val="24"/>
                <w:szCs w:val="24"/>
              </w:rPr>
              <w:t>Туристический п</w:t>
            </w:r>
            <w:r w:rsidR="00093C0C">
              <w:rPr>
                <w:sz w:val="24"/>
                <w:szCs w:val="24"/>
              </w:rPr>
              <w:t>отенциал Волгоградской области»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A51EEC" w:rsidP="007D69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093C0C">
        <w:trPr>
          <w:trHeight w:hRule="exact" w:val="63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260151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Кинолекторий «Четвероногие герои Сталинградской битвы» для начальных классов в рамках</w:t>
            </w:r>
            <w:r w:rsidRPr="00896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 w:rsidRPr="0089638C">
              <w:rPr>
                <w:sz w:val="24"/>
                <w:szCs w:val="24"/>
              </w:rPr>
              <w:t>-лети</w:t>
            </w:r>
            <w:r>
              <w:rPr>
                <w:sz w:val="24"/>
                <w:szCs w:val="24"/>
              </w:rPr>
              <w:t>ю Сталинградской битвы</w:t>
            </w:r>
            <w:r w:rsidR="00E74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Карнаухов А.М.</w:t>
            </w:r>
          </w:p>
        </w:tc>
      </w:tr>
      <w:tr w:rsidR="00B04513" w:rsidRPr="007D6960" w:rsidTr="00093C0C">
        <w:trPr>
          <w:trHeight w:hRule="exact" w:val="76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89638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89638C">
              <w:rPr>
                <w:sz w:val="24"/>
                <w:szCs w:val="24"/>
              </w:rPr>
              <w:t xml:space="preserve">Стендовая презентация по математике в рамках </w:t>
            </w:r>
            <w:r>
              <w:rPr>
                <w:sz w:val="24"/>
                <w:szCs w:val="24"/>
              </w:rPr>
              <w:t>80</w:t>
            </w:r>
            <w:r w:rsidRPr="0089638C">
              <w:rPr>
                <w:sz w:val="24"/>
                <w:szCs w:val="24"/>
              </w:rPr>
              <w:t>-лети</w:t>
            </w:r>
            <w:r>
              <w:rPr>
                <w:sz w:val="24"/>
                <w:szCs w:val="24"/>
              </w:rPr>
              <w:t>ю Сталинградской битвы</w:t>
            </w:r>
            <w:r w:rsidR="00E74C29">
              <w:rPr>
                <w:sz w:val="24"/>
                <w:szCs w:val="24"/>
              </w:rPr>
              <w:t xml:space="preserve"> </w:t>
            </w:r>
            <w:r w:rsidRPr="008963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Сталинградская битва в цифрах» </w:t>
            </w:r>
            <w:r w:rsidRPr="0089638C">
              <w:rPr>
                <w:sz w:val="24"/>
                <w:szCs w:val="24"/>
              </w:rPr>
              <w:t>6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89638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89638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C12493">
        <w:trPr>
          <w:trHeight w:val="85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Проведение пробного ОГЭ по математике в 9-х классах. Подведение итогов третий четверти. Корректировка задач на четвертую четверть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 учителя предметники</w:t>
            </w:r>
          </w:p>
        </w:tc>
      </w:tr>
      <w:tr w:rsidR="00A51EEC" w:rsidRPr="007D6960" w:rsidTr="00C12493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7D6960" w:rsidRDefault="00A51EE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C13CC3" w:rsidRDefault="00A51EEC" w:rsidP="00A51EE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Pr="007D6960" w:rsidRDefault="00A51EEC" w:rsidP="00093C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№4. «</w:t>
            </w:r>
            <w:r w:rsidR="00093C0C" w:rsidRPr="00093C0C">
              <w:rPr>
                <w:sz w:val="24"/>
                <w:szCs w:val="24"/>
              </w:rPr>
              <w:t>Формы использования инновационных технологий в рамках обновленных ФГОС</w:t>
            </w:r>
            <w:r w:rsidRPr="007D69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EC" w:rsidRDefault="00A51EE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 учителя предметники</w:t>
            </w:r>
          </w:p>
          <w:p w:rsidR="00A51EEC" w:rsidRPr="007D6960" w:rsidRDefault="00A51EEC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A51EEC" w:rsidRPr="007D6960" w:rsidTr="00C12493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7D6960" w:rsidRDefault="00A51EE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Pr="00C13CC3" w:rsidRDefault="00A51EE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Default="00A51EEC" w:rsidP="00A51E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Метапредметный урок с элементами функциональной грамотности </w:t>
            </w:r>
            <w:r w:rsidRPr="00A51EEC">
              <w:rPr>
                <w:sz w:val="24"/>
                <w:szCs w:val="24"/>
              </w:rPr>
              <w:t>«Энергобаланс. Расчет энергобаланса при разных ви</w:t>
            </w:r>
            <w:r>
              <w:rPr>
                <w:sz w:val="24"/>
                <w:szCs w:val="24"/>
              </w:rPr>
              <w:t>дах физической нагрузки» в 8 –х классах</w:t>
            </w:r>
            <w:r w:rsidR="00E74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EC" w:rsidRPr="007D6960" w:rsidRDefault="00A51EEC" w:rsidP="00A51EEC">
            <w:pPr>
              <w:pStyle w:val="a7"/>
              <w:rPr>
                <w:sz w:val="24"/>
                <w:szCs w:val="24"/>
              </w:rPr>
            </w:pPr>
            <w:r w:rsidRPr="00A51EEC">
              <w:rPr>
                <w:sz w:val="24"/>
                <w:szCs w:val="24"/>
              </w:rPr>
              <w:t>Каверина О.С.</w:t>
            </w:r>
            <w:r>
              <w:rPr>
                <w:sz w:val="24"/>
                <w:szCs w:val="24"/>
              </w:rPr>
              <w:t xml:space="preserve"> Авдонина Т.А. </w:t>
            </w:r>
            <w:r w:rsidRPr="007D6960">
              <w:rPr>
                <w:sz w:val="24"/>
                <w:szCs w:val="24"/>
              </w:rPr>
              <w:t>Медведева С.А.</w:t>
            </w:r>
          </w:p>
          <w:p w:rsidR="00A51EEC" w:rsidRDefault="00A51EEC" w:rsidP="00A51EE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</w:tc>
      </w:tr>
      <w:tr w:rsidR="00A51EEC" w:rsidRPr="007D6960" w:rsidTr="00C12493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7D6960" w:rsidRDefault="00A51EE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Pr="00C13CC3" w:rsidRDefault="00A51EE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Default="00A51E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геометрии «Геометрические иллюзии» 10 класс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EEC" w:rsidRDefault="00A51EEC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9D2FD8" w:rsidRPr="007D6960" w:rsidTr="00C12493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Подготовка проектов на региональную конференцию школьников «Юн</w:t>
            </w:r>
            <w:r>
              <w:rPr>
                <w:sz w:val="24"/>
                <w:szCs w:val="24"/>
              </w:rPr>
              <w:t xml:space="preserve">ость и здоровье» 8-9 классы 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9D2FD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9D2FD8" w:rsidRPr="007D6960" w:rsidTr="00093C0C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 районном и городском этапе конкурса «Я и Земля» 9 класс</w:t>
            </w:r>
          </w:p>
        </w:tc>
        <w:tc>
          <w:tcPr>
            <w:tcW w:w="3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093C0C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093C0C">
        <w:trPr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Всероссийский конкурс «Найди свой ответ в WWW» 9-11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C12493">
        <w:trPr>
          <w:trHeight w:hRule="exact" w:val="85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FD68E9" w:rsidRDefault="00B04513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D68E9">
              <w:rPr>
                <w:sz w:val="24"/>
                <w:szCs w:val="24"/>
              </w:rPr>
              <w:t>Работа с одарёнными детьми, подготовка их к школьн</w:t>
            </w:r>
            <w:r>
              <w:rPr>
                <w:sz w:val="24"/>
                <w:szCs w:val="24"/>
              </w:rPr>
              <w:t>ому и областному Фестивалю проектов.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</w:tr>
      <w:tr w:rsidR="00093C0C" w:rsidRPr="007D6960" w:rsidTr="00C12493">
        <w:trPr>
          <w:trHeight w:hRule="exact" w:val="42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FD68E9" w:rsidRDefault="00093C0C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День космонавтики. Гагаринский урок «Космос — это мы» 7-11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</w:tc>
      </w:tr>
      <w:tr w:rsidR="00093C0C" w:rsidRPr="007D6960" w:rsidTr="00C12493">
        <w:trPr>
          <w:trHeight w:hRule="exact" w:val="2560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7D6960">
              <w:rPr>
                <w:sz w:val="24"/>
                <w:szCs w:val="24"/>
              </w:rPr>
              <w:t xml:space="preserve"> Фестиваля учебных проектов, и недели интеллектуального марафона </w:t>
            </w:r>
          </w:p>
          <w:p w:rsidR="00093C0C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В рамках недели Интеллектуального марафона:</w:t>
            </w:r>
          </w:p>
          <w:p w:rsidR="00093C0C" w:rsidRPr="00FC40D1" w:rsidRDefault="00093C0C" w:rsidP="00A51EEC">
            <w:pPr>
              <w:pStyle w:val="a7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Кинофестиваль «Животные и герои « 7 классы</w:t>
            </w:r>
          </w:p>
          <w:p w:rsidR="00093C0C" w:rsidRPr="00FC40D1" w:rsidRDefault="00093C0C" w:rsidP="00A51EEC">
            <w:pPr>
              <w:pStyle w:val="a7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Открытый урок-зачет по физике;</w:t>
            </w:r>
          </w:p>
          <w:p w:rsidR="00093C0C" w:rsidRDefault="00093C0C" w:rsidP="00A51EEC">
            <w:pPr>
              <w:pStyle w:val="a7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14748">
              <w:rPr>
                <w:sz w:val="24"/>
                <w:szCs w:val="24"/>
              </w:rPr>
              <w:t>Географический детектив</w:t>
            </w:r>
            <w:r>
              <w:rPr>
                <w:sz w:val="24"/>
                <w:szCs w:val="24"/>
              </w:rPr>
              <w:t xml:space="preserve">» </w:t>
            </w:r>
            <w:r w:rsidRPr="00814748">
              <w:rPr>
                <w:sz w:val="24"/>
                <w:szCs w:val="24"/>
              </w:rPr>
              <w:t>игра по теме</w:t>
            </w:r>
            <w:r>
              <w:rPr>
                <w:sz w:val="24"/>
                <w:szCs w:val="24"/>
              </w:rPr>
              <w:t xml:space="preserve"> «</w:t>
            </w:r>
            <w:r w:rsidRPr="00814748">
              <w:rPr>
                <w:sz w:val="24"/>
                <w:szCs w:val="24"/>
              </w:rPr>
              <w:t>Мировой океан</w:t>
            </w:r>
            <w:r>
              <w:rPr>
                <w:sz w:val="24"/>
                <w:szCs w:val="24"/>
              </w:rPr>
              <w:t>», 6 класс</w:t>
            </w:r>
          </w:p>
          <w:p w:rsidR="00093C0C" w:rsidRDefault="00093C0C" w:rsidP="00A51EEC">
            <w:pPr>
              <w:pStyle w:val="a7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«Геометрические головоломки»7 класс</w:t>
            </w:r>
          </w:p>
          <w:p w:rsidR="00093C0C" w:rsidRPr="007D6960" w:rsidRDefault="00093C0C" w:rsidP="00272A21">
            <w:pPr>
              <w:pStyle w:val="a7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BC1363">
              <w:rPr>
                <w:sz w:val="24"/>
                <w:szCs w:val="24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BC1363">
              <w:rPr>
                <w:sz w:val="24"/>
                <w:szCs w:val="24"/>
              </w:rPr>
              <w:t>GeoGebra</w:t>
            </w:r>
            <w:proofErr w:type="spellEnd"/>
            <w:r w:rsidRPr="00BC1363">
              <w:rPr>
                <w:sz w:val="24"/>
                <w:szCs w:val="24"/>
              </w:rPr>
              <w:t xml:space="preserve">» </w:t>
            </w:r>
            <w:r w:rsidRPr="00272A21">
              <w:rPr>
                <w:sz w:val="24"/>
                <w:szCs w:val="24"/>
              </w:rPr>
              <w:t>8</w:t>
            </w:r>
            <w:r w:rsidRPr="00BC136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093C0C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093C0C" w:rsidRPr="007D6960" w:rsidTr="00C12493">
        <w:trPr>
          <w:trHeight w:val="53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Всероссийских проверочных работах по математике, биологии, окружающему миру, биологии, физике</w:t>
            </w:r>
            <w:r>
              <w:rPr>
                <w:sz w:val="24"/>
                <w:szCs w:val="24"/>
              </w:rPr>
              <w:t>, химии</w:t>
            </w:r>
            <w:r w:rsidRPr="007D6960">
              <w:rPr>
                <w:sz w:val="24"/>
                <w:szCs w:val="24"/>
              </w:rPr>
              <w:t xml:space="preserve">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</w:tc>
      </w:tr>
      <w:tr w:rsidR="00B04513" w:rsidRPr="007D6960" w:rsidTr="00C12493">
        <w:trPr>
          <w:trHeight w:hRule="exact" w:val="8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школьном и областном Фестивале учебных проектов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7D6960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-тьютеры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D6960">
              <w:rPr>
                <w:sz w:val="24"/>
                <w:szCs w:val="24"/>
              </w:rPr>
              <w:t>кафедры</w:t>
            </w:r>
          </w:p>
        </w:tc>
      </w:tr>
      <w:tr w:rsidR="00B04513" w:rsidRPr="007D6960" w:rsidTr="00093C0C">
        <w:trPr>
          <w:trHeight w:hRule="exact" w:val="5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пробных экзаменов по ОГЭ и ЕГЭ по математике в 9 и 11 классов.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Pr="007D6960">
              <w:rPr>
                <w:sz w:val="24"/>
                <w:szCs w:val="24"/>
              </w:rPr>
              <w:t>.</w:t>
            </w:r>
          </w:p>
        </w:tc>
      </w:tr>
      <w:tr w:rsidR="00B04513" w:rsidRPr="007D6960" w:rsidTr="006D0C31">
        <w:trPr>
          <w:trHeight w:hRule="exact" w:val="571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7F7E">
              <w:rPr>
                <w:sz w:val="24"/>
                <w:szCs w:val="24"/>
              </w:rPr>
              <w:t xml:space="preserve">Проведение открытых внеклассных мероприятий </w:t>
            </w:r>
            <w:r>
              <w:rPr>
                <w:sz w:val="24"/>
                <w:szCs w:val="24"/>
              </w:rPr>
              <w:t xml:space="preserve">«Циолковский основатель полета в космос» </w:t>
            </w:r>
            <w:r w:rsidRPr="00647F7E">
              <w:rPr>
                <w:sz w:val="24"/>
                <w:szCs w:val="24"/>
              </w:rPr>
              <w:t xml:space="preserve">в рамках дня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B04513" w:rsidRPr="007D6960" w:rsidTr="00093C0C">
        <w:trPr>
          <w:trHeight w:hRule="exact" w:val="113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272A21">
            <w:pPr>
              <w:pStyle w:val="a7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Экспертиза материалов для проведения итоговых контрольных работ по математике в 4-10 классах. </w:t>
            </w:r>
          </w:p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Подготовка к итоговому педсовету. </w:t>
            </w:r>
          </w:p>
          <w:p w:rsidR="00B04513" w:rsidRPr="007D6960" w:rsidRDefault="00B04513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Итоги работы кафедры ЕМН за 20</w:t>
            </w:r>
            <w:r>
              <w:rPr>
                <w:sz w:val="24"/>
                <w:szCs w:val="24"/>
              </w:rPr>
              <w:t>2</w:t>
            </w:r>
            <w:r w:rsidR="00272A21" w:rsidRPr="00272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</w:t>
            </w:r>
            <w:r w:rsidRPr="007D69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2A21" w:rsidRPr="00272A21">
              <w:rPr>
                <w:sz w:val="24"/>
                <w:szCs w:val="24"/>
              </w:rPr>
              <w:t>3</w:t>
            </w:r>
            <w:r w:rsidRPr="007D696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 А.</w:t>
            </w:r>
          </w:p>
        </w:tc>
      </w:tr>
      <w:tr w:rsidR="00272A21" w:rsidRPr="007D6960" w:rsidTr="006D0C31">
        <w:trPr>
          <w:trHeight w:hRule="exact" w:val="66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№5 по теме «</w:t>
            </w:r>
            <w:r w:rsidRPr="00104F20">
              <w:rPr>
                <w:sz w:val="24"/>
                <w:szCs w:val="24"/>
              </w:rPr>
              <w:t xml:space="preserve">Обсуждение итогов работы </w:t>
            </w:r>
            <w:r>
              <w:rPr>
                <w:sz w:val="24"/>
                <w:szCs w:val="24"/>
              </w:rPr>
              <w:t>кафедры</w:t>
            </w:r>
            <w:r w:rsidRPr="00104F20">
              <w:rPr>
                <w:sz w:val="24"/>
                <w:szCs w:val="24"/>
              </w:rPr>
              <w:t xml:space="preserve"> в 20</w:t>
            </w:r>
            <w:r>
              <w:rPr>
                <w:sz w:val="24"/>
                <w:szCs w:val="24"/>
              </w:rPr>
              <w:t>22</w:t>
            </w:r>
            <w:r w:rsidRPr="00104F2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04F20">
              <w:rPr>
                <w:sz w:val="24"/>
                <w:szCs w:val="24"/>
              </w:rPr>
              <w:t xml:space="preserve"> учебном году и плана работы на</w:t>
            </w:r>
            <w:r>
              <w:rPr>
                <w:sz w:val="24"/>
                <w:szCs w:val="24"/>
              </w:rPr>
              <w:t xml:space="preserve"> </w:t>
            </w:r>
            <w:r w:rsidRPr="00104F20">
              <w:rPr>
                <w:sz w:val="24"/>
                <w:szCs w:val="24"/>
              </w:rPr>
              <w:t>следующий учебный год</w:t>
            </w:r>
            <w:r w:rsidRPr="007D6960">
              <w:rPr>
                <w:sz w:val="24"/>
                <w:szCs w:val="24"/>
              </w:rPr>
              <w:t>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 А</w:t>
            </w:r>
          </w:p>
        </w:tc>
      </w:tr>
      <w:tr w:rsidR="00272A21" w:rsidRPr="007D6960" w:rsidTr="006D0C31">
        <w:trPr>
          <w:trHeight w:val="121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Итоговая аттестация. </w:t>
            </w:r>
          </w:p>
          <w:p w:rsidR="00272A21" w:rsidRPr="007D6960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 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6D0C31">
        <w:trPr>
          <w:trHeight w:hRule="exact" w:val="105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Всероссийских проверочных работ</w:t>
            </w:r>
            <w:r w:rsidRPr="007D6960">
              <w:rPr>
                <w:sz w:val="24"/>
                <w:szCs w:val="24"/>
              </w:rPr>
              <w:t xml:space="preserve"> в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классах </w:t>
            </w:r>
          </w:p>
          <w:p w:rsidR="00B04513" w:rsidRPr="007D6960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272A21" w:rsidRPr="007D6960" w:rsidTr="006D0C31">
        <w:trPr>
          <w:trHeight w:val="91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104F20">
              <w:rPr>
                <w:sz w:val="24"/>
                <w:szCs w:val="24"/>
              </w:rPr>
              <w:t xml:space="preserve">Внеклассное интегрированное мероприятие с физкультурой </w:t>
            </w:r>
            <w:r>
              <w:rPr>
                <w:sz w:val="24"/>
                <w:szCs w:val="24"/>
              </w:rPr>
              <w:t>и</w:t>
            </w:r>
            <w:r w:rsidRPr="00814748">
              <w:rPr>
                <w:sz w:val="24"/>
                <w:szCs w:val="24"/>
              </w:rPr>
              <w:t xml:space="preserve">гра-квест с использованием QR-кодов </w:t>
            </w:r>
            <w:r>
              <w:rPr>
                <w:sz w:val="24"/>
                <w:szCs w:val="24"/>
              </w:rPr>
              <w:t>«</w:t>
            </w:r>
            <w:r w:rsidRPr="00814748">
              <w:rPr>
                <w:sz w:val="24"/>
                <w:szCs w:val="24"/>
              </w:rPr>
              <w:t>По следам великих путешественников</w:t>
            </w:r>
            <w:r>
              <w:rPr>
                <w:sz w:val="24"/>
                <w:szCs w:val="24"/>
              </w:rPr>
              <w:t>»</w:t>
            </w:r>
            <w:r w:rsidRPr="00814748"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proofErr w:type="spellStart"/>
            <w:r w:rsidRPr="007D6960">
              <w:rPr>
                <w:sz w:val="24"/>
                <w:szCs w:val="24"/>
              </w:rPr>
              <w:t>Крышкин</w:t>
            </w:r>
            <w:proofErr w:type="spellEnd"/>
            <w:r w:rsidRPr="007D6960">
              <w:rPr>
                <w:sz w:val="24"/>
                <w:szCs w:val="24"/>
              </w:rPr>
              <w:t xml:space="preserve"> М.В.</w:t>
            </w:r>
          </w:p>
        </w:tc>
      </w:tr>
    </w:tbl>
    <w:p w:rsidR="00104F20" w:rsidRDefault="00104F20" w:rsidP="007D6960">
      <w:pPr>
        <w:pStyle w:val="a5"/>
        <w:jc w:val="right"/>
      </w:pPr>
    </w:p>
    <w:p w:rsidR="0070274C" w:rsidRDefault="0070274C" w:rsidP="007D6960">
      <w:pPr>
        <w:pStyle w:val="a5"/>
        <w:jc w:val="right"/>
      </w:pPr>
    </w:p>
    <w:p w:rsidR="00104F20" w:rsidRDefault="00104F20">
      <w:pPr>
        <w:rPr>
          <w:rFonts w:ascii="Times New Roman" w:eastAsia="Times New Roman" w:hAnsi="Times New Roman" w:cs="Times New Roman"/>
        </w:rPr>
      </w:pPr>
      <w:r>
        <w:br w:type="page"/>
      </w:r>
    </w:p>
    <w:p w:rsidR="001870A9" w:rsidRPr="003C7519" w:rsidRDefault="00104F20" w:rsidP="003C7519">
      <w:pPr>
        <w:pStyle w:val="a5"/>
        <w:jc w:val="center"/>
        <w:rPr>
          <w:b/>
          <w:bCs/>
          <w:sz w:val="28"/>
          <w:szCs w:val="28"/>
        </w:rPr>
      </w:pPr>
      <w:r w:rsidRPr="003C7519">
        <w:rPr>
          <w:b/>
          <w:bCs/>
          <w:sz w:val="28"/>
          <w:szCs w:val="28"/>
        </w:rPr>
        <w:lastRenderedPageBreak/>
        <w:t>План заседаний кафедры естественно-математического дисциплин на 20</w:t>
      </w:r>
      <w:r w:rsidR="003C7519">
        <w:rPr>
          <w:b/>
          <w:bCs/>
          <w:sz w:val="28"/>
          <w:szCs w:val="28"/>
        </w:rPr>
        <w:t>2</w:t>
      </w:r>
      <w:r w:rsidR="00272A21">
        <w:rPr>
          <w:b/>
          <w:bCs/>
          <w:sz w:val="28"/>
          <w:szCs w:val="28"/>
        </w:rPr>
        <w:t>2</w:t>
      </w:r>
      <w:r w:rsidRPr="003C7519">
        <w:rPr>
          <w:b/>
          <w:bCs/>
          <w:sz w:val="28"/>
          <w:szCs w:val="28"/>
        </w:rPr>
        <w:t xml:space="preserve"> - 20</w:t>
      </w:r>
      <w:r w:rsidR="003C7519">
        <w:rPr>
          <w:b/>
          <w:bCs/>
          <w:sz w:val="28"/>
          <w:szCs w:val="28"/>
        </w:rPr>
        <w:t>2</w:t>
      </w:r>
      <w:r w:rsidR="00272A21">
        <w:rPr>
          <w:b/>
          <w:bCs/>
          <w:sz w:val="28"/>
          <w:szCs w:val="28"/>
        </w:rPr>
        <w:t>3</w:t>
      </w:r>
      <w:r w:rsidRPr="003C7519">
        <w:rPr>
          <w:b/>
          <w:bCs/>
          <w:sz w:val="28"/>
          <w:szCs w:val="28"/>
        </w:rPr>
        <w:t xml:space="preserve"> учебный год</w:t>
      </w:r>
    </w:p>
    <w:p w:rsidR="001870A9" w:rsidRPr="003C7519" w:rsidRDefault="001870A9" w:rsidP="003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790"/>
        <w:gridCol w:w="8966"/>
        <w:gridCol w:w="2051"/>
      </w:tblGrid>
      <w:tr w:rsidR="001870A9" w:rsidRPr="003C7519" w:rsidTr="00565BBE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Тема Обсуждаемые вопросы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Ответственные учителя</w:t>
            </w:r>
          </w:p>
        </w:tc>
      </w:tr>
      <w:tr w:rsidR="003C7519" w:rsidRPr="003C7519" w:rsidTr="0070274C">
        <w:trPr>
          <w:trHeight w:val="29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Заседание №1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Default="003C7519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Тема: «Организация учебного - методического процесса на 202</w:t>
            </w:r>
            <w:r w:rsidR="00272A21">
              <w:rPr>
                <w:b/>
                <w:sz w:val="24"/>
                <w:szCs w:val="24"/>
              </w:rPr>
              <w:t>2</w:t>
            </w:r>
            <w:r w:rsidRPr="00FF2592">
              <w:rPr>
                <w:b/>
                <w:sz w:val="24"/>
                <w:szCs w:val="24"/>
              </w:rPr>
              <w:t>-202</w:t>
            </w:r>
            <w:r w:rsidR="00272A21">
              <w:rPr>
                <w:b/>
                <w:sz w:val="24"/>
                <w:szCs w:val="24"/>
              </w:rPr>
              <w:t>3</w:t>
            </w:r>
            <w:r w:rsidRPr="00FF2592">
              <w:rPr>
                <w:b/>
                <w:sz w:val="24"/>
                <w:szCs w:val="24"/>
              </w:rPr>
              <w:t xml:space="preserve"> учебный год»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утверждение плана работы методического объединения на 20</w:t>
            </w:r>
            <w:r w:rsidR="0070274C">
              <w:rPr>
                <w:sz w:val="24"/>
                <w:szCs w:val="24"/>
              </w:rPr>
              <w:t>2</w:t>
            </w:r>
            <w:r w:rsidR="00272A21">
              <w:rPr>
                <w:sz w:val="24"/>
                <w:szCs w:val="24"/>
              </w:rPr>
              <w:t>2</w:t>
            </w:r>
            <w:r w:rsidRPr="003C7519">
              <w:rPr>
                <w:sz w:val="24"/>
                <w:szCs w:val="24"/>
              </w:rPr>
              <w:t>-202</w:t>
            </w:r>
            <w:r w:rsidR="00272A21">
              <w:rPr>
                <w:sz w:val="24"/>
                <w:szCs w:val="24"/>
              </w:rPr>
              <w:t>3</w:t>
            </w:r>
            <w:r w:rsidRPr="003C7519">
              <w:rPr>
                <w:sz w:val="24"/>
                <w:szCs w:val="24"/>
              </w:rPr>
              <w:t xml:space="preserve"> учебный год.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Результаты ОГЭ, ЕГЭ - 20</w:t>
            </w:r>
            <w:r>
              <w:rPr>
                <w:sz w:val="24"/>
                <w:szCs w:val="24"/>
              </w:rPr>
              <w:t>2</w:t>
            </w:r>
            <w:r w:rsidR="00272A21">
              <w:rPr>
                <w:sz w:val="24"/>
                <w:szCs w:val="24"/>
              </w:rPr>
              <w:t>1</w:t>
            </w:r>
            <w:r w:rsidRPr="003C751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272A21">
              <w:rPr>
                <w:sz w:val="24"/>
                <w:szCs w:val="24"/>
              </w:rPr>
              <w:t>2</w:t>
            </w:r>
            <w:r w:rsidRPr="003C7519">
              <w:rPr>
                <w:sz w:val="24"/>
                <w:szCs w:val="24"/>
              </w:rPr>
              <w:t xml:space="preserve"> </w:t>
            </w:r>
            <w:proofErr w:type="spellStart"/>
            <w:r w:rsidRPr="003C7519">
              <w:rPr>
                <w:sz w:val="24"/>
                <w:szCs w:val="24"/>
              </w:rPr>
              <w:t>уч.г</w:t>
            </w:r>
            <w:proofErr w:type="spellEnd"/>
            <w:r w:rsidRPr="003C7519">
              <w:rPr>
                <w:sz w:val="24"/>
                <w:szCs w:val="24"/>
              </w:rPr>
              <w:t>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2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Знакомство с нормативно-правовыми документами по обучению предметам естественно-математического цикла в школе.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Утверждение рабочих программ и тем самообразования учителей.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Входная диагностика.</w:t>
            </w:r>
          </w:p>
          <w:p w:rsidR="003C7519" w:rsidRPr="003C7519" w:rsidRDefault="003C7519" w:rsidP="0070274C">
            <w:pPr>
              <w:pStyle w:val="a7"/>
              <w:tabs>
                <w:tab w:val="left" w:pos="801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 Новокщенова И.А.</w:t>
            </w:r>
          </w:p>
        </w:tc>
      </w:tr>
      <w:tr w:rsidR="001870A9" w:rsidRPr="003C7519" w:rsidTr="00A56F04">
        <w:trPr>
          <w:trHeight w:hRule="exact" w:val="41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Заседание №2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870A9" w:rsidRDefault="00104F20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272A21" w:rsidRPr="00272A21">
              <w:rPr>
                <w:b/>
                <w:sz w:val="24"/>
                <w:szCs w:val="24"/>
              </w:rPr>
              <w:t>Формирования функциональной грамотности преподавателями кафедры</w:t>
            </w:r>
            <w:r w:rsidRPr="00FF2592">
              <w:rPr>
                <w:b/>
                <w:sz w:val="24"/>
                <w:szCs w:val="24"/>
              </w:rPr>
              <w:t>».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272A21" w:rsidRPr="00272A21" w:rsidRDefault="00104F20" w:rsidP="00272A21">
            <w:pPr>
              <w:pStyle w:val="a7"/>
              <w:numPr>
                <w:ilvl w:val="0"/>
                <w:numId w:val="27"/>
              </w:numPr>
              <w:tabs>
                <w:tab w:val="left" w:pos="796"/>
              </w:tabs>
              <w:ind w:firstLine="460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Анализ работы за 1 четверть (успеваемость, выполнение программ).</w:t>
            </w:r>
          </w:p>
          <w:p w:rsidR="0070274C" w:rsidRPr="0070274C" w:rsidRDefault="00104F20" w:rsidP="0070274C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 w:rsidRPr="003C7519">
              <w:rPr>
                <w:sz w:val="24"/>
                <w:szCs w:val="24"/>
              </w:rPr>
              <w:t xml:space="preserve">Итоги </w:t>
            </w:r>
            <w:r w:rsidR="006A39A9">
              <w:rPr>
                <w:sz w:val="24"/>
                <w:szCs w:val="24"/>
              </w:rPr>
              <w:t xml:space="preserve">всероссийских проверочных работ и </w:t>
            </w:r>
            <w:r w:rsidRPr="003C7519">
              <w:rPr>
                <w:sz w:val="24"/>
                <w:szCs w:val="24"/>
              </w:rPr>
              <w:t>олимпиад по предметам. Участие в районных олимпиадах по предметам естественно-математического цикла.</w:t>
            </w:r>
          </w:p>
          <w:p w:rsidR="00111CC9" w:rsidRDefault="0070274C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>
              <w:t>Практикум</w:t>
            </w:r>
            <w:r w:rsidRPr="0070274C">
              <w:t>: «</w:t>
            </w:r>
            <w:r w:rsidR="006A39A9" w:rsidRPr="006A39A9">
              <w:t>Внедрение опыта формирования функциональной грамотности учеников 5, 7 классов через решение задач практического эконом</w:t>
            </w:r>
            <w:r w:rsidR="006A39A9">
              <w:t>ического содержания</w:t>
            </w:r>
            <w:r w:rsidRPr="0070274C">
              <w:t>».</w:t>
            </w:r>
          </w:p>
          <w:p w:rsidR="006A39A9" w:rsidRPr="006A39A9" w:rsidRDefault="006A39A9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6A39A9">
              <w:t>Мастер-класс «Формирование функциональной</w:t>
            </w:r>
            <w:r w:rsidR="00E74C29">
              <w:t xml:space="preserve"> </w:t>
            </w:r>
            <w:r w:rsidRPr="006A39A9">
              <w:t>грамотности на урока географии»</w:t>
            </w:r>
          </w:p>
          <w:p w:rsidR="001870A9" w:rsidRDefault="00111CC9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111CC9">
              <w:rPr>
                <w:sz w:val="24"/>
                <w:szCs w:val="24"/>
              </w:rPr>
              <w:t>Мониторинг входной и промежуточных диагностик ВПР по предметам естественно</w:t>
            </w:r>
            <w:r>
              <w:rPr>
                <w:sz w:val="24"/>
                <w:szCs w:val="24"/>
              </w:rPr>
              <w:t>-математиче</w:t>
            </w:r>
            <w:r w:rsidR="0004650C">
              <w:rPr>
                <w:sz w:val="24"/>
                <w:szCs w:val="24"/>
              </w:rPr>
              <w:t xml:space="preserve">ского </w:t>
            </w:r>
            <w:r w:rsidRPr="00111CC9">
              <w:rPr>
                <w:sz w:val="24"/>
                <w:szCs w:val="24"/>
              </w:rPr>
              <w:t>курса</w:t>
            </w:r>
            <w:r w:rsidR="00A56F04" w:rsidRPr="00862BB4">
              <w:rPr>
                <w:sz w:val="24"/>
                <w:szCs w:val="24"/>
              </w:rPr>
              <w:t xml:space="preserve"> </w:t>
            </w:r>
          </w:p>
          <w:p w:rsidR="006A39A9" w:rsidRPr="006A39A9" w:rsidRDefault="006A39A9" w:rsidP="00E74C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left="4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педсовету «</w:t>
            </w:r>
            <w:r w:rsidR="00E74C29" w:rsidRPr="00E74C29">
              <w:rPr>
                <w:sz w:val="24"/>
                <w:szCs w:val="24"/>
              </w:rPr>
              <w:t>Формирование компонентов естественно-научной, математической и финансовой функциональной грамотности учащихся как системной части базового образования</w:t>
            </w:r>
            <w:r w:rsidR="00E74C29">
              <w:rPr>
                <w:sz w:val="24"/>
                <w:szCs w:val="24"/>
              </w:rPr>
              <w:t xml:space="preserve"> </w:t>
            </w:r>
            <w:r w:rsidR="00E74C29" w:rsidRPr="00E74C29">
              <w:rPr>
                <w:sz w:val="24"/>
                <w:szCs w:val="24"/>
              </w:rPr>
              <w:t>личности</w:t>
            </w:r>
            <w:r w:rsidR="00E74C29">
              <w:rPr>
                <w:sz w:val="24"/>
                <w:szCs w:val="24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1870A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:rsidR="001870A9" w:rsidRPr="003C751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Зам. директора по УР Новокщенова И.А.</w:t>
            </w:r>
          </w:p>
        </w:tc>
      </w:tr>
      <w:tr w:rsidR="00862BB4" w:rsidRPr="003C7519" w:rsidTr="00FF2592">
        <w:trPr>
          <w:trHeight w:val="561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931A1F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</w:t>
            </w:r>
            <w:r w:rsidR="00862BB4" w:rsidRPr="00862BB4">
              <w:rPr>
                <w:b/>
                <w:bCs/>
                <w:sz w:val="24"/>
                <w:szCs w:val="24"/>
              </w:rPr>
              <w:t>аседание 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862BB4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862BB4">
              <w:rPr>
                <w:b/>
                <w:bCs/>
                <w:sz w:val="24"/>
                <w:szCs w:val="24"/>
              </w:rPr>
              <w:t>Декабрь - Январь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862BB4" w:rsidRDefault="00862BB4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E74C29" w:rsidRPr="00E74C29">
              <w:rPr>
                <w:b/>
                <w:sz w:val="24"/>
                <w:szCs w:val="24"/>
              </w:rPr>
              <w:t>Профессиональная компетенция педагогов и современное содержание образования для развития творческого потенциала учащихся с ОВЗ</w:t>
            </w:r>
            <w:r w:rsidRPr="00FF2592">
              <w:rPr>
                <w:b/>
                <w:sz w:val="24"/>
                <w:szCs w:val="24"/>
              </w:rPr>
              <w:t>».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862BB4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Подведение итогов за I полугодие в 10-11 классах, и за II четверть в 4-9 классах.</w:t>
            </w:r>
          </w:p>
          <w:p w:rsidR="0070274C" w:rsidRPr="004D4EDC" w:rsidRDefault="0070274C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4D4ED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о</w:t>
            </w:r>
            <w:r w:rsidRPr="003C7519">
              <w:rPr>
                <w:sz w:val="24"/>
                <w:szCs w:val="24"/>
              </w:rPr>
              <w:t>бсуждение нормативно-правовых и инструктивно - методических документов по проведению итоговой аттестации в форме ЕГЭ, ГИА и по материалам ГИА, ЕГЭ</w:t>
            </w:r>
            <w:r w:rsidRPr="004D4EDC">
              <w:rPr>
                <w:sz w:val="24"/>
                <w:szCs w:val="24"/>
              </w:rPr>
              <w:t>.</w:t>
            </w:r>
            <w:r w:rsidR="00931A1F" w:rsidRPr="004D4EDC">
              <w:rPr>
                <w:sz w:val="24"/>
                <w:szCs w:val="24"/>
              </w:rPr>
              <w:t xml:space="preserve"> Практикум по вопросу заполнения бланков экзаменационных работ.</w:t>
            </w:r>
          </w:p>
          <w:p w:rsidR="00E74C29" w:rsidRDefault="00E74C29" w:rsidP="00E74C29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Круглый стол: «Активизация мыслительной деятельности </w:t>
            </w:r>
            <w:r>
              <w:rPr>
                <w:sz w:val="24"/>
                <w:szCs w:val="24"/>
              </w:rPr>
              <w:t>в урочной</w:t>
            </w:r>
            <w:r w:rsidRPr="00E74C29">
              <w:rPr>
                <w:sz w:val="24"/>
                <w:szCs w:val="24"/>
              </w:rPr>
              <w:t xml:space="preserve"> и во внеурочное </w:t>
            </w:r>
            <w:r>
              <w:rPr>
                <w:sz w:val="24"/>
                <w:szCs w:val="24"/>
              </w:rPr>
              <w:t>деятельности</w:t>
            </w:r>
            <w:r w:rsidRPr="00E74C29">
              <w:rPr>
                <w:sz w:val="24"/>
                <w:szCs w:val="24"/>
              </w:rPr>
              <w:t>. Работа с одаренными детьми и детьми с ОВЗ».</w:t>
            </w:r>
          </w:p>
          <w:p w:rsidR="0070274C" w:rsidRDefault="00E74C29" w:rsidP="00E74C29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 </w:t>
            </w:r>
            <w:r w:rsidR="0070274C" w:rsidRPr="004D4EDC">
              <w:rPr>
                <w:sz w:val="24"/>
                <w:szCs w:val="24"/>
              </w:rPr>
              <w:t>Составление графика проведения консультаций по ликвидации пробелов по предметам слабоуспевающих учащихся и с детьми ОВЗ. Организация консультаций для учащихся, претендующих сдачу ОГЭ и ЕГЭ на высокий балл</w:t>
            </w:r>
          </w:p>
          <w:p w:rsidR="00862BB4" w:rsidRPr="00862BB4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Разработка рекомендаций школьникам, сдающим ЕГЭ и ГИА по математике.</w:t>
            </w:r>
          </w:p>
          <w:p w:rsidR="00862BB4" w:rsidRPr="003C7519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Осуществление мониторинга результативности преподавания предметов в I полугодии в 5-8,10 классах и определение путей ликвидации пробелов.</w:t>
            </w:r>
          </w:p>
          <w:p w:rsidR="00E74C29" w:rsidRPr="00E74C29" w:rsidRDefault="00862BB4" w:rsidP="00E74C29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Утверждение плана </w:t>
            </w:r>
            <w:r w:rsidR="00E74C29">
              <w:rPr>
                <w:sz w:val="24"/>
                <w:szCs w:val="24"/>
              </w:rPr>
              <w:t>работы на неделю Интеллектуального марафона</w:t>
            </w:r>
            <w:r w:rsidRPr="003C751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862BB4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Pr="003C7519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  <w:p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М.В. 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F653FA" w:rsidRPr="003C7519" w:rsidTr="00F653FA">
        <w:trPr>
          <w:trHeight w:val="169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862BB4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Заседание №4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862BB4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C29" w:rsidRPr="00E74C29" w:rsidRDefault="00E74C29" w:rsidP="00E74C29">
            <w:pPr>
              <w:pStyle w:val="a7"/>
              <w:ind w:left="192" w:right="249"/>
              <w:rPr>
                <w:b/>
                <w:sz w:val="24"/>
                <w:szCs w:val="24"/>
              </w:rPr>
            </w:pPr>
            <w:r w:rsidRPr="00E74C29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4C29">
              <w:rPr>
                <w:b/>
                <w:sz w:val="24"/>
                <w:szCs w:val="24"/>
              </w:rPr>
              <w:t>«Формы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4C29">
              <w:rPr>
                <w:b/>
                <w:sz w:val="24"/>
                <w:szCs w:val="24"/>
              </w:rPr>
              <w:t>использова</w:t>
            </w:r>
            <w:r>
              <w:rPr>
                <w:b/>
                <w:sz w:val="24"/>
                <w:szCs w:val="24"/>
              </w:rPr>
              <w:t xml:space="preserve">ния инновационных технологий </w:t>
            </w:r>
            <w:r w:rsidRPr="00E74C29">
              <w:rPr>
                <w:b/>
                <w:sz w:val="24"/>
                <w:szCs w:val="24"/>
              </w:rPr>
              <w:t>в рамках</w:t>
            </w:r>
            <w:r>
              <w:rPr>
                <w:b/>
                <w:sz w:val="24"/>
                <w:szCs w:val="24"/>
              </w:rPr>
              <w:t xml:space="preserve"> обновленных ФГОС</w:t>
            </w:r>
            <w:r w:rsidRPr="00E74C29">
              <w:rPr>
                <w:b/>
                <w:sz w:val="24"/>
                <w:szCs w:val="24"/>
              </w:rPr>
              <w:t xml:space="preserve">»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Подведение итогов за III четверть в 4-9 классах.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Выступление на заседании кафедры: «Технология развития критического мышления на уроках физики».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Организация итогового повторения и подготовки к итоговой аттестации.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Выступление на заседании кафедры по теме: «Методы и приемы развития исследовательской деятельности обучающихся в процессе изучения географии».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Анализ пробного экзамена по математике в 9-х классах. </w:t>
            </w:r>
          </w:p>
          <w:p w:rsidR="00F653FA" w:rsidRPr="003C751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«Интеллектуальный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марафон»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lang w:val="en-US"/>
              </w:rPr>
              <w:t>X</w:t>
            </w:r>
            <w:r w:rsidRPr="00E74C29">
              <w:rPr>
                <w:sz w:val="24"/>
                <w:szCs w:val="24"/>
              </w:rPr>
              <w:t xml:space="preserve"> Фестивале учебных проектов.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Все учителя-предметники </w:t>
            </w:r>
          </w:p>
          <w:p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Корнева Е.А.</w:t>
            </w: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Родина М.В.</w:t>
            </w:r>
            <w:r>
              <w:rPr>
                <w:sz w:val="24"/>
                <w:szCs w:val="24"/>
              </w:rPr>
              <w:t xml:space="preserve"> Авдонина Т.А.</w:t>
            </w:r>
          </w:p>
          <w:p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3C7519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1870A9" w:rsidRPr="003C7519" w:rsidTr="00B16966">
        <w:trPr>
          <w:trHeight w:hRule="exact" w:val="48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lastRenderedPageBreak/>
              <w:t>Заседание №5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870A9" w:rsidRDefault="00104F20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565BBE" w:rsidRPr="00FF2592">
              <w:rPr>
                <w:b/>
                <w:sz w:val="24"/>
                <w:szCs w:val="24"/>
              </w:rPr>
              <w:t xml:space="preserve">Обсуждение итогов работы </w:t>
            </w:r>
            <w:r w:rsidR="00093C0C">
              <w:rPr>
                <w:b/>
                <w:sz w:val="24"/>
                <w:szCs w:val="24"/>
              </w:rPr>
              <w:t>кафедры</w:t>
            </w:r>
            <w:r w:rsidR="00565BBE" w:rsidRPr="00FF2592">
              <w:rPr>
                <w:b/>
                <w:sz w:val="24"/>
                <w:szCs w:val="24"/>
              </w:rPr>
              <w:t xml:space="preserve"> в 20</w:t>
            </w:r>
            <w:r w:rsidR="00FF2592">
              <w:rPr>
                <w:b/>
                <w:sz w:val="24"/>
                <w:szCs w:val="24"/>
              </w:rPr>
              <w:t>2</w:t>
            </w:r>
            <w:r w:rsidR="00093C0C">
              <w:rPr>
                <w:b/>
                <w:sz w:val="24"/>
                <w:szCs w:val="24"/>
              </w:rPr>
              <w:t>2</w:t>
            </w:r>
            <w:r w:rsidR="00565BBE" w:rsidRPr="00FF2592">
              <w:rPr>
                <w:b/>
                <w:sz w:val="24"/>
                <w:szCs w:val="24"/>
              </w:rPr>
              <w:t>-202</w:t>
            </w:r>
            <w:r w:rsidR="00093C0C">
              <w:rPr>
                <w:b/>
                <w:sz w:val="24"/>
                <w:szCs w:val="24"/>
              </w:rPr>
              <w:t>3</w:t>
            </w:r>
            <w:r w:rsidR="00565BBE" w:rsidRPr="00FF2592">
              <w:rPr>
                <w:b/>
                <w:sz w:val="24"/>
                <w:szCs w:val="24"/>
              </w:rPr>
              <w:t xml:space="preserve"> учебном году и плана работы на следующий учебный год</w:t>
            </w:r>
            <w:r w:rsidRPr="00FF2592">
              <w:rPr>
                <w:b/>
                <w:sz w:val="24"/>
                <w:szCs w:val="24"/>
              </w:rPr>
              <w:t>»</w:t>
            </w:r>
          </w:p>
          <w:p w:rsidR="00B16966" w:rsidRPr="00FF259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итоговых контрольных работ и</w:t>
            </w:r>
            <w:r w:rsidR="00E74C29"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ВПР по математике, окружающему миру, биологии, географии и физике</w:t>
            </w:r>
            <w:r w:rsidR="00093C0C">
              <w:rPr>
                <w:sz w:val="24"/>
                <w:szCs w:val="24"/>
              </w:rPr>
              <w:t>, химии</w:t>
            </w:r>
            <w:r w:rsidRPr="00565BBE">
              <w:rPr>
                <w:sz w:val="24"/>
                <w:szCs w:val="24"/>
              </w:rPr>
              <w:t>.</w:t>
            </w:r>
          </w:p>
          <w:p w:rsidR="00B16966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анализ итогов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качества знаний по предметам за год.</w:t>
            </w:r>
            <w:r>
              <w:rPr>
                <w:sz w:val="24"/>
                <w:szCs w:val="24"/>
              </w:rPr>
              <w:t xml:space="preserve"> </w:t>
            </w: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Подведение итогов обмена опытом работы по темам самообразования, освоения современных образовательных технологий и развития профессиональной компетенции каждого учителя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Итоги работы кафедры за 20</w:t>
            </w:r>
            <w:r>
              <w:rPr>
                <w:sz w:val="24"/>
                <w:szCs w:val="24"/>
              </w:rPr>
              <w:t>2</w:t>
            </w:r>
            <w:r w:rsidR="00093C0C">
              <w:rPr>
                <w:sz w:val="24"/>
                <w:szCs w:val="24"/>
              </w:rPr>
              <w:t>2</w:t>
            </w:r>
            <w:r w:rsidRPr="00565BBE">
              <w:rPr>
                <w:sz w:val="24"/>
                <w:szCs w:val="24"/>
              </w:rPr>
              <w:t xml:space="preserve"> - 202</w:t>
            </w:r>
            <w:r w:rsidR="00093C0C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 xml:space="preserve"> учебный год. Задачи на 20</w:t>
            </w:r>
            <w:r>
              <w:rPr>
                <w:sz w:val="24"/>
                <w:szCs w:val="24"/>
              </w:rPr>
              <w:t>2</w:t>
            </w:r>
            <w:r w:rsidR="00093C0C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>-202</w:t>
            </w:r>
            <w:r w:rsidR="00093C0C">
              <w:rPr>
                <w:sz w:val="24"/>
                <w:szCs w:val="24"/>
              </w:rPr>
              <w:t xml:space="preserve">4 </w:t>
            </w:r>
            <w:r w:rsidRPr="00565BBE">
              <w:rPr>
                <w:sz w:val="24"/>
                <w:szCs w:val="24"/>
              </w:rPr>
              <w:t>учебный год.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Проверка электронных журналов и прохождения программ.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Составление плана по самообразованию на 20</w:t>
            </w:r>
            <w:r>
              <w:rPr>
                <w:sz w:val="24"/>
                <w:szCs w:val="24"/>
              </w:rPr>
              <w:t>2</w:t>
            </w:r>
            <w:r w:rsidR="00093C0C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>-202</w:t>
            </w:r>
            <w:r w:rsidR="00093C0C">
              <w:rPr>
                <w:sz w:val="24"/>
                <w:szCs w:val="24"/>
              </w:rPr>
              <w:t>4</w:t>
            </w:r>
            <w:r w:rsidRPr="00565BBE">
              <w:rPr>
                <w:sz w:val="24"/>
                <w:szCs w:val="24"/>
              </w:rPr>
              <w:t xml:space="preserve"> учебный год.</w:t>
            </w:r>
          </w:p>
          <w:p w:rsidR="00565BBE" w:rsidRPr="003C7519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Знакомство с нормативно – правовой базой по итоговой аттестации в новом формате.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</w:tc>
      </w:tr>
    </w:tbl>
    <w:p w:rsidR="001870A9" w:rsidRDefault="001870A9" w:rsidP="007D6960">
      <w:pPr>
        <w:rPr>
          <w:rFonts w:ascii="Times New Roman" w:hAnsi="Times New Roman" w:cs="Times New Roman"/>
        </w:rPr>
      </w:pPr>
    </w:p>
    <w:sectPr w:rsidR="001870A9" w:rsidSect="00093C0C">
      <w:pgSz w:w="16840" w:h="11900" w:orient="landscape"/>
      <w:pgMar w:top="1276" w:right="720" w:bottom="568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49" w:rsidRDefault="006A6749">
      <w:r>
        <w:separator/>
      </w:r>
    </w:p>
  </w:endnote>
  <w:endnote w:type="continuationSeparator" w:id="0">
    <w:p w:rsidR="006A6749" w:rsidRDefault="006A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49" w:rsidRDefault="006A6749"/>
  </w:footnote>
  <w:footnote w:type="continuationSeparator" w:id="0">
    <w:p w:rsidR="006A6749" w:rsidRDefault="006A67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4A2"/>
    <w:multiLevelType w:val="hybridMultilevel"/>
    <w:tmpl w:val="C28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204408CF"/>
    <w:multiLevelType w:val="hybridMultilevel"/>
    <w:tmpl w:val="2D625C3C"/>
    <w:lvl w:ilvl="0" w:tplc="D5BC08C4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816A9"/>
    <w:multiLevelType w:val="hybridMultilevel"/>
    <w:tmpl w:val="27B22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>
    <w:nsid w:val="66B9256A"/>
    <w:multiLevelType w:val="hybridMultilevel"/>
    <w:tmpl w:val="FC028860"/>
    <w:lvl w:ilvl="0" w:tplc="9BC8F4F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5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37"/>
  </w:num>
  <w:num w:numId="5">
    <w:abstractNumId w:val="7"/>
  </w:num>
  <w:num w:numId="6">
    <w:abstractNumId w:val="40"/>
  </w:num>
  <w:num w:numId="7">
    <w:abstractNumId w:val="17"/>
  </w:num>
  <w:num w:numId="8">
    <w:abstractNumId w:val="32"/>
  </w:num>
  <w:num w:numId="9">
    <w:abstractNumId w:val="27"/>
  </w:num>
  <w:num w:numId="10">
    <w:abstractNumId w:val="36"/>
  </w:num>
  <w:num w:numId="11">
    <w:abstractNumId w:val="39"/>
  </w:num>
  <w:num w:numId="12">
    <w:abstractNumId w:val="14"/>
  </w:num>
  <w:num w:numId="13">
    <w:abstractNumId w:val="22"/>
  </w:num>
  <w:num w:numId="14">
    <w:abstractNumId w:val="33"/>
  </w:num>
  <w:num w:numId="15">
    <w:abstractNumId w:val="30"/>
  </w:num>
  <w:num w:numId="16">
    <w:abstractNumId w:val="16"/>
  </w:num>
  <w:num w:numId="17">
    <w:abstractNumId w:val="5"/>
  </w:num>
  <w:num w:numId="18">
    <w:abstractNumId w:val="10"/>
  </w:num>
  <w:num w:numId="19">
    <w:abstractNumId w:val="8"/>
  </w:num>
  <w:num w:numId="20">
    <w:abstractNumId w:val="28"/>
  </w:num>
  <w:num w:numId="21">
    <w:abstractNumId w:val="2"/>
  </w:num>
  <w:num w:numId="22">
    <w:abstractNumId w:val="0"/>
  </w:num>
  <w:num w:numId="23">
    <w:abstractNumId w:val="29"/>
  </w:num>
  <w:num w:numId="24">
    <w:abstractNumId w:val="20"/>
  </w:num>
  <w:num w:numId="25">
    <w:abstractNumId w:val="38"/>
  </w:num>
  <w:num w:numId="26">
    <w:abstractNumId w:val="21"/>
  </w:num>
  <w:num w:numId="27">
    <w:abstractNumId w:val="18"/>
  </w:num>
  <w:num w:numId="28">
    <w:abstractNumId w:val="35"/>
  </w:num>
  <w:num w:numId="29">
    <w:abstractNumId w:val="9"/>
  </w:num>
  <w:num w:numId="30">
    <w:abstractNumId w:val="4"/>
  </w:num>
  <w:num w:numId="31">
    <w:abstractNumId w:val="13"/>
  </w:num>
  <w:num w:numId="32">
    <w:abstractNumId w:val="25"/>
  </w:num>
  <w:num w:numId="33">
    <w:abstractNumId w:val="3"/>
  </w:num>
  <w:num w:numId="34">
    <w:abstractNumId w:val="6"/>
  </w:num>
  <w:num w:numId="35">
    <w:abstractNumId w:val="24"/>
  </w:num>
  <w:num w:numId="36">
    <w:abstractNumId w:val="11"/>
  </w:num>
  <w:num w:numId="37">
    <w:abstractNumId w:val="26"/>
  </w:num>
  <w:num w:numId="38">
    <w:abstractNumId w:val="1"/>
  </w:num>
  <w:num w:numId="39">
    <w:abstractNumId w:val="31"/>
  </w:num>
  <w:num w:numId="40">
    <w:abstractNumId w:val="12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70A9"/>
    <w:rsid w:val="0004650C"/>
    <w:rsid w:val="00071198"/>
    <w:rsid w:val="000931DF"/>
    <w:rsid w:val="00093C0C"/>
    <w:rsid w:val="000C7691"/>
    <w:rsid w:val="000E3A9E"/>
    <w:rsid w:val="00104F20"/>
    <w:rsid w:val="00111CC9"/>
    <w:rsid w:val="001870A9"/>
    <w:rsid w:val="001B0CF4"/>
    <w:rsid w:val="001D7211"/>
    <w:rsid w:val="0023002C"/>
    <w:rsid w:val="00245598"/>
    <w:rsid w:val="00260151"/>
    <w:rsid w:val="00272A21"/>
    <w:rsid w:val="00385C24"/>
    <w:rsid w:val="00386EB3"/>
    <w:rsid w:val="003C7519"/>
    <w:rsid w:val="00433003"/>
    <w:rsid w:val="004D4EDC"/>
    <w:rsid w:val="004E5A6C"/>
    <w:rsid w:val="00564B06"/>
    <w:rsid w:val="00565BBE"/>
    <w:rsid w:val="00566169"/>
    <w:rsid w:val="0058652A"/>
    <w:rsid w:val="005F210C"/>
    <w:rsid w:val="00641EC6"/>
    <w:rsid w:val="00647F7E"/>
    <w:rsid w:val="00654523"/>
    <w:rsid w:val="006A39A9"/>
    <w:rsid w:val="006A6749"/>
    <w:rsid w:val="006C31B9"/>
    <w:rsid w:val="006D0C31"/>
    <w:rsid w:val="0070274C"/>
    <w:rsid w:val="007749CF"/>
    <w:rsid w:val="0078648D"/>
    <w:rsid w:val="007D6960"/>
    <w:rsid w:val="00814748"/>
    <w:rsid w:val="00855CDD"/>
    <w:rsid w:val="00862BB4"/>
    <w:rsid w:val="0089638C"/>
    <w:rsid w:val="0090798A"/>
    <w:rsid w:val="00931A1F"/>
    <w:rsid w:val="0096178B"/>
    <w:rsid w:val="00985ABD"/>
    <w:rsid w:val="009D2FD8"/>
    <w:rsid w:val="00A10CAC"/>
    <w:rsid w:val="00A51EEC"/>
    <w:rsid w:val="00A56F04"/>
    <w:rsid w:val="00B04513"/>
    <w:rsid w:val="00B16966"/>
    <w:rsid w:val="00B24323"/>
    <w:rsid w:val="00BC1363"/>
    <w:rsid w:val="00C03DA6"/>
    <w:rsid w:val="00C12493"/>
    <w:rsid w:val="00C13CC3"/>
    <w:rsid w:val="00C92793"/>
    <w:rsid w:val="00D41395"/>
    <w:rsid w:val="00D85074"/>
    <w:rsid w:val="00E32996"/>
    <w:rsid w:val="00E74C29"/>
    <w:rsid w:val="00F30149"/>
    <w:rsid w:val="00F455FC"/>
    <w:rsid w:val="00F653FA"/>
    <w:rsid w:val="00FC40D1"/>
    <w:rsid w:val="00FD68E9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7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7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749CF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7749CF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749CF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6</cp:revision>
  <dcterms:created xsi:type="dcterms:W3CDTF">2022-06-20T06:50:00Z</dcterms:created>
  <dcterms:modified xsi:type="dcterms:W3CDTF">2022-09-02T06:09:00Z</dcterms:modified>
</cp:coreProperties>
</file>