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C60" w:rsidRPr="00E30ED9" w:rsidRDefault="00FA3C60" w:rsidP="00B57D2E">
      <w:pPr>
        <w:ind w:right="140" w:firstLine="284"/>
        <w:jc w:val="center"/>
        <w:rPr>
          <w:b/>
          <w:sz w:val="28"/>
          <w:szCs w:val="28"/>
          <w:u w:val="single"/>
        </w:rPr>
      </w:pPr>
      <w:r w:rsidRPr="00E30ED9">
        <w:rPr>
          <w:b/>
          <w:sz w:val="28"/>
          <w:szCs w:val="28"/>
          <w:u w:val="single"/>
        </w:rPr>
        <w:t>Отчёт и анал</w:t>
      </w:r>
      <w:r w:rsidR="0082562E" w:rsidRPr="00E30ED9">
        <w:rPr>
          <w:b/>
          <w:sz w:val="28"/>
          <w:szCs w:val="28"/>
          <w:u w:val="single"/>
        </w:rPr>
        <w:t xml:space="preserve">из работы кафедры </w:t>
      </w:r>
      <w:r w:rsidR="000B306C" w:rsidRPr="00E30ED9">
        <w:rPr>
          <w:b/>
          <w:sz w:val="28"/>
          <w:szCs w:val="28"/>
          <w:u w:val="single"/>
        </w:rPr>
        <w:t>иностранных языков за 2021-22</w:t>
      </w:r>
      <w:r w:rsidRPr="00E30ED9">
        <w:rPr>
          <w:b/>
          <w:sz w:val="28"/>
          <w:szCs w:val="28"/>
          <w:u w:val="single"/>
        </w:rPr>
        <w:t xml:space="preserve"> у</w:t>
      </w:r>
      <w:r w:rsidR="0082562E" w:rsidRPr="00E30ED9">
        <w:rPr>
          <w:b/>
          <w:sz w:val="28"/>
          <w:szCs w:val="28"/>
          <w:u w:val="single"/>
        </w:rPr>
        <w:t>че</w:t>
      </w:r>
      <w:r w:rsidR="0082562E" w:rsidRPr="00E30ED9">
        <w:rPr>
          <w:b/>
          <w:sz w:val="28"/>
          <w:szCs w:val="28"/>
          <w:u w:val="single"/>
        </w:rPr>
        <w:t>б</w:t>
      </w:r>
      <w:r w:rsidR="0082562E" w:rsidRPr="00E30ED9">
        <w:rPr>
          <w:b/>
          <w:sz w:val="28"/>
          <w:szCs w:val="28"/>
          <w:u w:val="single"/>
        </w:rPr>
        <w:t xml:space="preserve">ный </w:t>
      </w:r>
      <w:r w:rsidRPr="00E30ED9">
        <w:rPr>
          <w:b/>
          <w:sz w:val="28"/>
          <w:szCs w:val="28"/>
          <w:u w:val="single"/>
        </w:rPr>
        <w:t>г</w:t>
      </w:r>
      <w:r w:rsidR="0082562E" w:rsidRPr="00E30ED9">
        <w:rPr>
          <w:b/>
          <w:sz w:val="28"/>
          <w:szCs w:val="28"/>
          <w:u w:val="single"/>
        </w:rPr>
        <w:t>од</w:t>
      </w:r>
    </w:p>
    <w:p w:rsidR="00E95705" w:rsidRPr="00E30ED9" w:rsidRDefault="00E95705" w:rsidP="00B57D2E">
      <w:pPr>
        <w:shd w:val="clear" w:color="auto" w:fill="FFFFFF"/>
        <w:spacing w:after="0"/>
        <w:ind w:right="140" w:firstLine="284"/>
        <w:jc w:val="both"/>
        <w:rPr>
          <w:rFonts w:eastAsia="Calibri" w:cs="Times New Roman"/>
          <w:szCs w:val="24"/>
        </w:rPr>
      </w:pPr>
      <w:r w:rsidRPr="00E30ED9">
        <w:rPr>
          <w:szCs w:val="24"/>
        </w:rPr>
        <w:t>В 20</w:t>
      </w:r>
      <w:r w:rsidR="0082562E" w:rsidRPr="00E30ED9">
        <w:rPr>
          <w:szCs w:val="24"/>
        </w:rPr>
        <w:t>21</w:t>
      </w:r>
      <w:r w:rsidRPr="00E30ED9">
        <w:rPr>
          <w:szCs w:val="24"/>
        </w:rPr>
        <w:t>-20</w:t>
      </w:r>
      <w:r w:rsidR="0040068D" w:rsidRPr="00E30ED9">
        <w:rPr>
          <w:szCs w:val="24"/>
        </w:rPr>
        <w:t>2</w:t>
      </w:r>
      <w:r w:rsidR="0082562E" w:rsidRPr="00E30ED9">
        <w:rPr>
          <w:szCs w:val="24"/>
        </w:rPr>
        <w:t>2</w:t>
      </w:r>
      <w:r w:rsidRPr="00E30ED9">
        <w:rPr>
          <w:szCs w:val="24"/>
        </w:rPr>
        <w:t xml:space="preserve"> учебном году кафедра </w:t>
      </w:r>
      <w:r w:rsidR="0082562E" w:rsidRPr="00E30ED9">
        <w:rPr>
          <w:szCs w:val="24"/>
        </w:rPr>
        <w:t>иностранных языков</w:t>
      </w:r>
      <w:r w:rsidR="00EE00B2">
        <w:rPr>
          <w:szCs w:val="24"/>
        </w:rPr>
        <w:t xml:space="preserve"> </w:t>
      </w:r>
      <w:r w:rsidR="00453794" w:rsidRPr="00E30ED9">
        <w:rPr>
          <w:szCs w:val="24"/>
        </w:rPr>
        <w:t>продолжила работу</w:t>
      </w:r>
      <w:r w:rsidR="00EE00B2">
        <w:rPr>
          <w:szCs w:val="24"/>
        </w:rPr>
        <w:t xml:space="preserve"> </w:t>
      </w:r>
      <w:r w:rsidRPr="00E30ED9">
        <w:rPr>
          <w:rFonts w:eastAsia="Calibri" w:cs="Times New Roman"/>
          <w:iCs/>
          <w:szCs w:val="24"/>
        </w:rPr>
        <w:t>по направл</w:t>
      </w:r>
      <w:r w:rsidRPr="00E30ED9">
        <w:rPr>
          <w:rFonts w:eastAsia="Calibri" w:cs="Times New Roman"/>
          <w:iCs/>
          <w:szCs w:val="24"/>
        </w:rPr>
        <w:t>е</w:t>
      </w:r>
      <w:r w:rsidRPr="00E30ED9">
        <w:rPr>
          <w:rFonts w:eastAsia="Calibri" w:cs="Times New Roman"/>
          <w:iCs/>
          <w:szCs w:val="24"/>
        </w:rPr>
        <w:t>нию:</w:t>
      </w:r>
      <w:r w:rsidR="00EE00B2">
        <w:rPr>
          <w:rFonts w:eastAsia="Calibri" w:cs="Times New Roman"/>
          <w:iCs/>
          <w:szCs w:val="24"/>
        </w:rPr>
        <w:t xml:space="preserve"> </w:t>
      </w:r>
      <w:r w:rsidR="0082562E" w:rsidRPr="00E30ED9">
        <w:rPr>
          <w:bCs/>
          <w:iCs/>
          <w:szCs w:val="24"/>
        </w:rPr>
        <w:t>«Обеспечение качественного обучения иностранному языку детей (в том числе и с о</w:t>
      </w:r>
      <w:r w:rsidR="0082562E" w:rsidRPr="00E30ED9">
        <w:rPr>
          <w:bCs/>
          <w:iCs/>
          <w:szCs w:val="24"/>
        </w:rPr>
        <w:t>г</w:t>
      </w:r>
      <w:r w:rsidR="0082562E" w:rsidRPr="00E30ED9">
        <w:rPr>
          <w:bCs/>
          <w:iCs/>
          <w:szCs w:val="24"/>
        </w:rPr>
        <w:t xml:space="preserve">раниченными возможностями здоровья) и формирования у них определенных </w:t>
      </w:r>
      <w:r w:rsidR="0082562E" w:rsidRPr="00E30ED9">
        <w:rPr>
          <w:bCs/>
          <w:iCs/>
          <w:color w:val="000000"/>
          <w:szCs w:val="24"/>
        </w:rPr>
        <w:t>УУД и комп</w:t>
      </w:r>
      <w:r w:rsidR="0082562E" w:rsidRPr="00E30ED9">
        <w:rPr>
          <w:bCs/>
          <w:iCs/>
          <w:color w:val="000000"/>
          <w:szCs w:val="24"/>
        </w:rPr>
        <w:t>е</w:t>
      </w:r>
      <w:r w:rsidR="0082562E" w:rsidRPr="00E30ED9">
        <w:rPr>
          <w:bCs/>
          <w:iCs/>
          <w:color w:val="000000"/>
          <w:szCs w:val="24"/>
        </w:rPr>
        <w:t>тенции</w:t>
      </w:r>
      <w:r w:rsidR="0082562E" w:rsidRPr="00E30ED9">
        <w:rPr>
          <w:bCs/>
          <w:iCs/>
          <w:szCs w:val="24"/>
        </w:rPr>
        <w:t xml:space="preserve"> профессионально – личностного».</w:t>
      </w:r>
    </w:p>
    <w:p w:rsidR="00FA29A5" w:rsidRPr="00E30ED9" w:rsidRDefault="00E95705" w:rsidP="00B57D2E">
      <w:pPr>
        <w:spacing w:after="0"/>
        <w:ind w:right="140" w:firstLine="284"/>
        <w:jc w:val="both"/>
        <w:rPr>
          <w:rFonts w:eastAsia="Calibri" w:cs="Times New Roman"/>
          <w:szCs w:val="24"/>
        </w:rPr>
      </w:pPr>
      <w:r w:rsidRPr="00E30ED9">
        <w:rPr>
          <w:rFonts w:eastAsia="Calibri" w:cs="Times New Roman"/>
          <w:b/>
          <w:i/>
          <w:szCs w:val="24"/>
          <w:u w:val="single"/>
        </w:rPr>
        <w:t>Целью работы:</w:t>
      </w:r>
      <w:r w:rsidR="00EE00B2">
        <w:rPr>
          <w:rFonts w:eastAsia="Calibri" w:cs="Times New Roman"/>
          <w:b/>
          <w:i/>
          <w:szCs w:val="24"/>
          <w:u w:val="single"/>
        </w:rPr>
        <w:t xml:space="preserve"> </w:t>
      </w:r>
      <w:r w:rsidR="0082562E" w:rsidRPr="00E30ED9">
        <w:rPr>
          <w:szCs w:val="24"/>
        </w:rPr>
        <w:t>«Ф</w:t>
      </w:r>
      <w:r w:rsidR="0082562E" w:rsidRPr="00E30ED9">
        <w:rPr>
          <w:rFonts w:eastAsia="Times New Roman"/>
          <w:szCs w:val="24"/>
          <w:lang w:eastAsia="ru-RU"/>
        </w:rPr>
        <w:t>ормирование инновационного образовательного пространства, орие</w:t>
      </w:r>
      <w:r w:rsidR="0082562E" w:rsidRPr="00E30ED9">
        <w:rPr>
          <w:rFonts w:eastAsia="Times New Roman"/>
          <w:szCs w:val="24"/>
          <w:lang w:eastAsia="ru-RU"/>
        </w:rPr>
        <w:t>н</w:t>
      </w:r>
      <w:r w:rsidR="0082562E" w:rsidRPr="00E30ED9">
        <w:rPr>
          <w:rFonts w:eastAsia="Times New Roman"/>
          <w:szCs w:val="24"/>
          <w:lang w:eastAsia="ru-RU"/>
        </w:rPr>
        <w:t>тированного на раскрытие творческого потенциала участников иноязычного процесса».</w:t>
      </w:r>
    </w:p>
    <w:p w:rsidR="00E95705" w:rsidRPr="00E30ED9" w:rsidRDefault="00E95705" w:rsidP="00B57D2E">
      <w:pPr>
        <w:spacing w:after="0"/>
        <w:ind w:right="140" w:firstLine="284"/>
        <w:jc w:val="both"/>
        <w:rPr>
          <w:b/>
          <w:i/>
          <w:szCs w:val="24"/>
          <w:u w:val="single"/>
        </w:rPr>
      </w:pPr>
      <w:r w:rsidRPr="00E30ED9">
        <w:rPr>
          <w:rFonts w:eastAsia="Calibri" w:cs="Times New Roman"/>
          <w:b/>
          <w:i/>
          <w:szCs w:val="24"/>
          <w:u w:val="single"/>
        </w:rPr>
        <w:t xml:space="preserve">Основными задачами кафедры стали: </w:t>
      </w:r>
    </w:p>
    <w:p w:rsidR="00FA29A5" w:rsidRPr="00E30ED9" w:rsidRDefault="0082562E" w:rsidP="00B57D2E">
      <w:pPr>
        <w:numPr>
          <w:ilvl w:val="0"/>
          <w:numId w:val="1"/>
        </w:numPr>
        <w:spacing w:after="0" w:line="240" w:lineRule="auto"/>
        <w:ind w:left="0" w:right="140" w:firstLine="284"/>
        <w:contextualSpacing/>
        <w:jc w:val="both"/>
        <w:rPr>
          <w:rFonts w:eastAsia="Calibri"/>
        </w:rPr>
      </w:pPr>
      <w:r w:rsidRPr="00E30ED9">
        <w:rPr>
          <w:szCs w:val="24"/>
        </w:rPr>
        <w:t>Повышать уровень подготовки учащихся, способствовать раскрытию и</w:t>
      </w:r>
      <w:r w:rsidRPr="00E30ED9">
        <w:rPr>
          <w:color w:val="000000"/>
          <w:szCs w:val="24"/>
          <w:shd w:val="clear" w:color="auto" w:fill="FFFFFF"/>
        </w:rPr>
        <w:t xml:space="preserve"> реализации потенциала личности обучающихся, согласно требованиям современного общества</w:t>
      </w:r>
      <w:r w:rsidRPr="00E30ED9">
        <w:rPr>
          <w:szCs w:val="24"/>
        </w:rPr>
        <w:t xml:space="preserve"> за счет внедрения в практику учителей кафедры инновационных программ и передовых технологий</w:t>
      </w:r>
      <w:r w:rsidRPr="00E30ED9">
        <w:rPr>
          <w:rFonts w:eastAsia="Times New Roman"/>
          <w:spacing w:val="-7"/>
          <w:szCs w:val="24"/>
          <w:lang w:eastAsia="ru-RU"/>
        </w:rPr>
        <w:t xml:space="preserve">, ( в том числе </w:t>
      </w:r>
      <w:r w:rsidRPr="00E30ED9">
        <w:rPr>
          <w:color w:val="000000"/>
          <w:szCs w:val="24"/>
          <w:shd w:val="clear" w:color="auto" w:fill="FFFFFF"/>
        </w:rPr>
        <w:t>дистанционных, как совокупность информационных образовательных технол</w:t>
      </w:r>
      <w:r w:rsidRPr="00E30ED9">
        <w:rPr>
          <w:color w:val="000000"/>
          <w:szCs w:val="24"/>
          <w:shd w:val="clear" w:color="auto" w:fill="FFFFFF"/>
        </w:rPr>
        <w:t>о</w:t>
      </w:r>
      <w:r w:rsidRPr="00E30ED9">
        <w:rPr>
          <w:color w:val="000000"/>
          <w:szCs w:val="24"/>
          <w:shd w:val="clear" w:color="auto" w:fill="FFFFFF"/>
        </w:rPr>
        <w:t xml:space="preserve">гий </w:t>
      </w:r>
      <w:proofErr w:type="gramStart"/>
      <w:r w:rsidRPr="00E30ED9">
        <w:rPr>
          <w:color w:val="000000"/>
          <w:szCs w:val="24"/>
          <w:shd w:val="clear" w:color="auto" w:fill="FFFFFF"/>
        </w:rPr>
        <w:t>технологий</w:t>
      </w:r>
      <w:proofErr w:type="gramEnd"/>
      <w:r w:rsidRPr="00E30ED9">
        <w:rPr>
          <w:color w:val="000000"/>
          <w:szCs w:val="24"/>
          <w:shd w:val="clear" w:color="auto" w:fill="FFFFFF"/>
        </w:rPr>
        <w:t>).</w:t>
      </w:r>
      <w:r w:rsidR="00FA29A5" w:rsidRPr="00E30ED9">
        <w:rPr>
          <w:rFonts w:eastAsia="Calibri"/>
        </w:rPr>
        <w:t>Овладение технологиями работы с интерактивным оборудованием и актив</w:t>
      </w:r>
      <w:r w:rsidR="00FA29A5" w:rsidRPr="00E30ED9">
        <w:rPr>
          <w:rFonts w:eastAsia="Calibri"/>
        </w:rPr>
        <w:t>и</w:t>
      </w:r>
      <w:r w:rsidR="00FA29A5" w:rsidRPr="00E30ED9">
        <w:rPr>
          <w:rFonts w:eastAsia="Calibri"/>
        </w:rPr>
        <w:t>зация его использования в учебном процессе.</w:t>
      </w:r>
    </w:p>
    <w:p w:rsidR="0082562E" w:rsidRPr="00E30ED9" w:rsidRDefault="0082562E" w:rsidP="00B57D2E">
      <w:pPr>
        <w:numPr>
          <w:ilvl w:val="0"/>
          <w:numId w:val="1"/>
        </w:numPr>
        <w:spacing w:after="0" w:line="240" w:lineRule="auto"/>
        <w:ind w:left="0" w:right="140" w:firstLine="284"/>
        <w:contextualSpacing/>
        <w:jc w:val="both"/>
        <w:rPr>
          <w:rFonts w:eastAsia="Calibri"/>
          <w:bCs/>
        </w:rPr>
      </w:pPr>
      <w:r w:rsidRPr="00E30ED9">
        <w:rPr>
          <w:szCs w:val="24"/>
        </w:rPr>
        <w:t>Способствовать созданию оптимальных условий для получения школьниками качес</w:t>
      </w:r>
      <w:r w:rsidRPr="00E30ED9">
        <w:rPr>
          <w:szCs w:val="24"/>
        </w:rPr>
        <w:t>т</w:t>
      </w:r>
      <w:r w:rsidRPr="00E30ED9">
        <w:rPr>
          <w:szCs w:val="24"/>
        </w:rPr>
        <w:t>венного образования при сохранении их здоровья через создание здоровье сберегающей, здоровье формирующей и здоровье развивающей образовательной среды при бучен</w:t>
      </w:r>
      <w:proofErr w:type="gramStart"/>
      <w:r w:rsidRPr="00E30ED9">
        <w:rPr>
          <w:szCs w:val="24"/>
        </w:rPr>
        <w:t>ии ИЯ</w:t>
      </w:r>
      <w:proofErr w:type="gramEnd"/>
      <w:r w:rsidRPr="00E30ED9">
        <w:rPr>
          <w:szCs w:val="24"/>
        </w:rPr>
        <w:t>.</w:t>
      </w:r>
    </w:p>
    <w:p w:rsidR="0082562E" w:rsidRPr="00E30ED9" w:rsidRDefault="0082562E" w:rsidP="00B57D2E">
      <w:pPr>
        <w:pStyle w:val="a5"/>
        <w:numPr>
          <w:ilvl w:val="0"/>
          <w:numId w:val="1"/>
        </w:numPr>
        <w:shd w:val="clear" w:color="auto" w:fill="FFFFFF"/>
        <w:spacing w:after="0"/>
        <w:ind w:left="0" w:right="140" w:firstLine="284"/>
        <w:jc w:val="both"/>
        <w:rPr>
          <w:szCs w:val="24"/>
        </w:rPr>
      </w:pPr>
      <w:r w:rsidRPr="00E30ED9">
        <w:rPr>
          <w:szCs w:val="24"/>
        </w:rPr>
        <w:t>Продолжить работу в рамках проекта региональной инновационной площадки по теме «Вариативность содержания и форм инклюзивного образовательного пространства, на осн</w:t>
      </w:r>
      <w:r w:rsidRPr="00E30ED9">
        <w:rPr>
          <w:szCs w:val="24"/>
        </w:rPr>
        <w:t>о</w:t>
      </w:r>
      <w:r w:rsidRPr="00E30ED9">
        <w:rPr>
          <w:szCs w:val="24"/>
        </w:rPr>
        <w:t>ве персонифицированного сопровождения детей инвалидов».</w:t>
      </w:r>
    </w:p>
    <w:p w:rsidR="0082562E" w:rsidRPr="00E30ED9" w:rsidRDefault="00954393" w:rsidP="00B57D2E">
      <w:pPr>
        <w:numPr>
          <w:ilvl w:val="0"/>
          <w:numId w:val="1"/>
        </w:numPr>
        <w:spacing w:after="0" w:line="240" w:lineRule="auto"/>
        <w:ind w:left="0" w:right="140" w:firstLine="284"/>
        <w:contextualSpacing/>
        <w:jc w:val="both"/>
        <w:rPr>
          <w:rFonts w:eastAsia="Calibri"/>
          <w:bCs/>
        </w:rPr>
      </w:pPr>
      <w:r w:rsidRPr="00E30ED9">
        <w:rPr>
          <w:szCs w:val="24"/>
        </w:rPr>
        <w:t>С</w:t>
      </w:r>
      <w:r w:rsidRPr="00E30ED9">
        <w:rPr>
          <w:rFonts w:eastAsia="Calibri" w:cs="Times New Roman"/>
          <w:szCs w:val="24"/>
        </w:rPr>
        <w:t>оздавать оптимальные условия для развития и поддержки детей с повышенной м</w:t>
      </w:r>
      <w:r w:rsidRPr="00E30ED9">
        <w:rPr>
          <w:rFonts w:eastAsia="Calibri" w:cs="Times New Roman"/>
          <w:szCs w:val="24"/>
        </w:rPr>
        <w:t>о</w:t>
      </w:r>
      <w:r w:rsidRPr="00E30ED9">
        <w:rPr>
          <w:rFonts w:eastAsia="Calibri" w:cs="Times New Roman"/>
          <w:szCs w:val="24"/>
        </w:rPr>
        <w:t>тивацией к изучению ИЯ с целью обеспечения их личностной самореализации и професси</w:t>
      </w:r>
      <w:r w:rsidRPr="00E30ED9">
        <w:rPr>
          <w:rFonts w:eastAsia="Calibri" w:cs="Times New Roman"/>
          <w:szCs w:val="24"/>
        </w:rPr>
        <w:t>о</w:t>
      </w:r>
      <w:r w:rsidRPr="00E30ED9">
        <w:rPr>
          <w:rFonts w:eastAsia="Calibri" w:cs="Times New Roman"/>
          <w:szCs w:val="24"/>
        </w:rPr>
        <w:t>нального самоопределения через индивидуализацию и дифференциацию образовательного процесса, организацию системной подготовки учащихся к</w:t>
      </w:r>
      <w:r w:rsidRPr="00E30ED9">
        <w:rPr>
          <w:szCs w:val="24"/>
        </w:rPr>
        <w:t xml:space="preserve"> ЕГЭ и ОГЭ по английскому языку.</w:t>
      </w:r>
    </w:p>
    <w:p w:rsidR="00954393" w:rsidRPr="00E30ED9" w:rsidRDefault="00954393" w:rsidP="00B57D2E">
      <w:pPr>
        <w:pStyle w:val="a5"/>
        <w:numPr>
          <w:ilvl w:val="0"/>
          <w:numId w:val="1"/>
        </w:numPr>
        <w:spacing w:after="0"/>
        <w:ind w:left="0" w:right="140" w:firstLine="284"/>
        <w:jc w:val="both"/>
        <w:rPr>
          <w:rFonts w:eastAsia="Calibri" w:cs="Times New Roman"/>
          <w:szCs w:val="24"/>
        </w:rPr>
      </w:pPr>
      <w:r w:rsidRPr="00E30ED9">
        <w:rPr>
          <w:rFonts w:eastAsia="Times New Roman"/>
          <w:szCs w:val="24"/>
          <w:lang w:eastAsia="ru-RU"/>
        </w:rPr>
        <w:t>С</w:t>
      </w:r>
      <w:r w:rsidRPr="00E30ED9">
        <w:rPr>
          <w:rFonts w:eastAsia="Times New Roman" w:cs="Times New Roman"/>
          <w:szCs w:val="24"/>
          <w:lang w:eastAsia="ru-RU"/>
        </w:rPr>
        <w:t>оздать пропедевтические условия, необходимые для поступательного професси</w:t>
      </w:r>
      <w:r w:rsidRPr="00E30ED9">
        <w:rPr>
          <w:rFonts w:eastAsia="Times New Roman" w:cs="Times New Roman"/>
          <w:szCs w:val="24"/>
          <w:lang w:eastAsia="ru-RU"/>
        </w:rPr>
        <w:t>о</w:t>
      </w:r>
      <w:r w:rsidRPr="00E30ED9">
        <w:rPr>
          <w:rFonts w:eastAsia="Times New Roman" w:cs="Times New Roman"/>
          <w:szCs w:val="24"/>
          <w:lang w:eastAsia="ru-RU"/>
        </w:rPr>
        <w:t>нального роста педагогов кафедры как фактор повышения качества образовательных услуг в условиях применения</w:t>
      </w:r>
      <w:r w:rsidRPr="00E30ED9">
        <w:rPr>
          <w:rFonts w:eastAsia="Calibri" w:cs="Times New Roman"/>
          <w:szCs w:val="24"/>
        </w:rPr>
        <w:t xml:space="preserve"> профессиональных стандартов</w:t>
      </w:r>
      <w:r w:rsidRPr="00E30ED9">
        <w:rPr>
          <w:rFonts w:eastAsia="Times New Roman" w:cs="Times New Roman"/>
          <w:szCs w:val="24"/>
          <w:lang w:eastAsia="ru-RU"/>
        </w:rPr>
        <w:t>.</w:t>
      </w:r>
    </w:p>
    <w:p w:rsidR="0082562E" w:rsidRPr="00E30ED9" w:rsidRDefault="0082562E" w:rsidP="00B57D2E">
      <w:pPr>
        <w:spacing w:after="0" w:line="240" w:lineRule="auto"/>
        <w:ind w:right="140" w:firstLine="284"/>
        <w:contextualSpacing/>
        <w:jc w:val="both"/>
        <w:rPr>
          <w:rFonts w:eastAsia="Calibri"/>
          <w:bCs/>
        </w:rPr>
      </w:pPr>
    </w:p>
    <w:p w:rsidR="00A34ACC" w:rsidRPr="00E30ED9" w:rsidRDefault="00A34ACC" w:rsidP="00B57D2E">
      <w:pPr>
        <w:spacing w:before="120" w:after="120" w:line="240" w:lineRule="auto"/>
        <w:ind w:right="140" w:firstLine="284"/>
        <w:jc w:val="both"/>
        <w:rPr>
          <w:b/>
          <w:szCs w:val="24"/>
        </w:rPr>
      </w:pPr>
      <w:r w:rsidRPr="00E30ED9">
        <w:rPr>
          <w:b/>
          <w:szCs w:val="24"/>
        </w:rPr>
        <w:t xml:space="preserve">Направление: </w:t>
      </w:r>
      <w:r w:rsidR="00E95705" w:rsidRPr="00E30ED9">
        <w:rPr>
          <w:b/>
          <w:szCs w:val="24"/>
        </w:rPr>
        <w:t>Инновационная работа</w:t>
      </w:r>
    </w:p>
    <w:p w:rsidR="0004144A" w:rsidRPr="00E30ED9" w:rsidRDefault="0004144A" w:rsidP="00B57D2E">
      <w:pPr>
        <w:pStyle w:val="a5"/>
        <w:spacing w:after="0" w:line="240" w:lineRule="auto"/>
        <w:ind w:left="0" w:right="140" w:firstLine="284"/>
        <w:jc w:val="both"/>
        <w:rPr>
          <w:rFonts w:cs="Times New Roman"/>
          <w:szCs w:val="24"/>
        </w:rPr>
      </w:pPr>
      <w:r w:rsidRPr="00E30ED9">
        <w:rPr>
          <w:rFonts w:cs="Times New Roman"/>
          <w:szCs w:val="24"/>
        </w:rPr>
        <w:t xml:space="preserve">В 2021-2022 учебном году с целью успешного включения детей с ОВЗ в </w:t>
      </w:r>
      <w:proofErr w:type="spellStart"/>
      <w:r w:rsidRPr="00E30ED9">
        <w:rPr>
          <w:rFonts w:cs="Times New Roman"/>
          <w:szCs w:val="24"/>
        </w:rPr>
        <w:t>социокультурную</w:t>
      </w:r>
      <w:proofErr w:type="spellEnd"/>
      <w:r w:rsidRPr="00E30ED9">
        <w:rPr>
          <w:rFonts w:cs="Times New Roman"/>
          <w:szCs w:val="24"/>
        </w:rPr>
        <w:t xml:space="preserve"> образовательную среду, педагоги кафедры </w:t>
      </w:r>
      <w:r w:rsidRPr="00E30ED9">
        <w:rPr>
          <w:szCs w:val="24"/>
        </w:rPr>
        <w:t>(</w:t>
      </w:r>
      <w:proofErr w:type="spellStart"/>
      <w:r w:rsidRPr="00E30ED9">
        <w:rPr>
          <w:szCs w:val="24"/>
        </w:rPr>
        <w:t>Коноваленко</w:t>
      </w:r>
      <w:proofErr w:type="spellEnd"/>
      <w:r w:rsidRPr="00E30ED9">
        <w:rPr>
          <w:szCs w:val="24"/>
        </w:rPr>
        <w:t xml:space="preserve"> И.С., Самсонова Г.Ю., Сорокина Н.А., Тимофеева Е.Н.)  </w:t>
      </w:r>
      <w:r w:rsidRPr="00E30ED9">
        <w:rPr>
          <w:rFonts w:cs="Times New Roman"/>
          <w:szCs w:val="24"/>
        </w:rPr>
        <w:t>продолжали работать по программам ИППСО (индивидуальная пр</w:t>
      </w:r>
      <w:r w:rsidRPr="00E30ED9">
        <w:rPr>
          <w:rFonts w:cs="Times New Roman"/>
          <w:szCs w:val="24"/>
        </w:rPr>
        <w:t>о</w:t>
      </w:r>
      <w:r w:rsidRPr="00E30ED9">
        <w:rPr>
          <w:rFonts w:cs="Times New Roman"/>
          <w:szCs w:val="24"/>
        </w:rPr>
        <w:t>грамма персонифицированного сопровождения, обучающегося) в системе РИП.</w:t>
      </w:r>
      <w:r w:rsidR="00EE00B2">
        <w:rPr>
          <w:rFonts w:cs="Times New Roman"/>
          <w:szCs w:val="24"/>
        </w:rPr>
        <w:t xml:space="preserve"> </w:t>
      </w:r>
      <w:r w:rsidRPr="00E30ED9">
        <w:rPr>
          <w:rFonts w:cs="Times New Roman"/>
          <w:szCs w:val="24"/>
        </w:rPr>
        <w:t>С целью н</w:t>
      </w:r>
      <w:r w:rsidRPr="00E30ED9">
        <w:rPr>
          <w:rFonts w:cs="Times New Roman"/>
          <w:szCs w:val="24"/>
        </w:rPr>
        <w:t>а</w:t>
      </w:r>
      <w:r w:rsidRPr="00E30ED9">
        <w:rPr>
          <w:rFonts w:cs="Times New Roman"/>
          <w:szCs w:val="24"/>
        </w:rPr>
        <w:t>блюдения за развитием обучающегося в динамике, корректировки дальнейших направлений, видов и форм работы с каждым из них, с целью достижения хороших результатов по разным видам деятельности по предмету «Английский язык», была организована работа по индив</w:t>
      </w:r>
      <w:r w:rsidRPr="00E30ED9">
        <w:rPr>
          <w:rFonts w:cs="Times New Roman"/>
          <w:szCs w:val="24"/>
        </w:rPr>
        <w:t>и</w:t>
      </w:r>
      <w:r w:rsidRPr="00E30ED9">
        <w:rPr>
          <w:rFonts w:cs="Times New Roman"/>
          <w:szCs w:val="24"/>
        </w:rPr>
        <w:t>дуально-образовательным маршрутам. На протяжени</w:t>
      </w:r>
      <w:r w:rsidR="00EE00B2">
        <w:rPr>
          <w:rFonts w:cs="Times New Roman"/>
          <w:szCs w:val="24"/>
        </w:rPr>
        <w:t>и</w:t>
      </w:r>
      <w:r w:rsidRPr="00E30ED9">
        <w:rPr>
          <w:rFonts w:cs="Times New Roman"/>
          <w:szCs w:val="24"/>
        </w:rPr>
        <w:t xml:space="preserve"> года педагогами проводились инд</w:t>
      </w:r>
      <w:r w:rsidRPr="00E30ED9">
        <w:rPr>
          <w:rFonts w:cs="Times New Roman"/>
          <w:szCs w:val="24"/>
        </w:rPr>
        <w:t>и</w:t>
      </w:r>
      <w:r w:rsidRPr="00E30ED9">
        <w:rPr>
          <w:rFonts w:cs="Times New Roman"/>
          <w:szCs w:val="24"/>
        </w:rPr>
        <w:t>видуальные занятия и консультации</w:t>
      </w:r>
      <w:r w:rsidRPr="00E30ED9">
        <w:rPr>
          <w:rFonts w:cs="Times New Roman"/>
          <w:b/>
          <w:szCs w:val="24"/>
        </w:rPr>
        <w:t xml:space="preserve">, </w:t>
      </w:r>
      <w:r w:rsidRPr="00E30ED9">
        <w:rPr>
          <w:rFonts w:cs="Times New Roman"/>
          <w:szCs w:val="24"/>
        </w:rPr>
        <w:t>предлагались самостоятельные языковые задания, к</w:t>
      </w:r>
      <w:r w:rsidRPr="00E30ED9">
        <w:rPr>
          <w:rFonts w:cs="Times New Roman"/>
          <w:szCs w:val="24"/>
        </w:rPr>
        <w:t>о</w:t>
      </w:r>
      <w:r w:rsidRPr="00E30ED9">
        <w:rPr>
          <w:rFonts w:cs="Times New Roman"/>
          <w:szCs w:val="24"/>
        </w:rPr>
        <w:t>ординировалось участие в предметных мероприятиях, конкурсах и олимпиадах. Всё это п</w:t>
      </w:r>
      <w:r w:rsidRPr="00E30ED9">
        <w:rPr>
          <w:rFonts w:cs="Times New Roman"/>
          <w:szCs w:val="24"/>
        </w:rPr>
        <w:t>о</w:t>
      </w:r>
      <w:r w:rsidRPr="00E30ED9">
        <w:rPr>
          <w:rFonts w:cs="Times New Roman"/>
          <w:szCs w:val="24"/>
        </w:rPr>
        <w:t>могало педагогам создать плодотворную инклюзивную образовательную среду, увидеть д</w:t>
      </w:r>
      <w:r w:rsidRPr="00E30ED9">
        <w:rPr>
          <w:rFonts w:cs="Times New Roman"/>
          <w:szCs w:val="24"/>
        </w:rPr>
        <w:t>и</w:t>
      </w:r>
      <w:r w:rsidRPr="00E30ED9">
        <w:rPr>
          <w:rFonts w:cs="Times New Roman"/>
          <w:szCs w:val="24"/>
        </w:rPr>
        <w:t xml:space="preserve">намику развития детей, оценить эффективность собственной деятельности. </w:t>
      </w:r>
    </w:p>
    <w:p w:rsidR="003643C2" w:rsidRPr="00E5308A" w:rsidRDefault="003643C2" w:rsidP="00B57D2E">
      <w:pPr>
        <w:pStyle w:val="a3"/>
        <w:ind w:right="140" w:firstLine="284"/>
        <w:jc w:val="both"/>
        <w:rPr>
          <w:rFonts w:cs="Times New Roman"/>
          <w:b/>
          <w:color w:val="FF0000"/>
          <w:szCs w:val="24"/>
        </w:rPr>
      </w:pPr>
      <w:proofErr w:type="gramStart"/>
      <w:r w:rsidRPr="00E30ED9">
        <w:rPr>
          <w:rFonts w:cs="Times New Roman"/>
          <w:szCs w:val="24"/>
        </w:rPr>
        <w:t xml:space="preserve">Учителя кафедры </w:t>
      </w:r>
      <w:proofErr w:type="spellStart"/>
      <w:r w:rsidRPr="00E30ED9">
        <w:rPr>
          <w:szCs w:val="24"/>
        </w:rPr>
        <w:t>Коноваленко</w:t>
      </w:r>
      <w:proofErr w:type="spellEnd"/>
      <w:r w:rsidRPr="00E30ED9">
        <w:rPr>
          <w:szCs w:val="24"/>
        </w:rPr>
        <w:t xml:space="preserve"> И.С., Самсонова Г.Ю., Сорокина Н.А. и Тимофеева Е.Н.</w:t>
      </w:r>
      <w:r w:rsidRPr="00E30ED9">
        <w:rPr>
          <w:rFonts w:cs="Times New Roman"/>
          <w:szCs w:val="24"/>
        </w:rPr>
        <w:t xml:space="preserve"> продолжают проводить консультации для родителей по вопросам обучения и воспитания д</w:t>
      </w:r>
      <w:r w:rsidRPr="00E30ED9">
        <w:rPr>
          <w:rFonts w:cs="Times New Roman"/>
          <w:szCs w:val="24"/>
        </w:rPr>
        <w:t>е</w:t>
      </w:r>
      <w:r w:rsidRPr="00E30ED9">
        <w:rPr>
          <w:rFonts w:cs="Times New Roman"/>
          <w:szCs w:val="24"/>
        </w:rPr>
        <w:t>тей в рамках гранта федерального проекта «Поддержка семей, имеющих детей» - «Госуда</w:t>
      </w:r>
      <w:r w:rsidRPr="00E30ED9">
        <w:rPr>
          <w:rFonts w:cs="Times New Roman"/>
          <w:szCs w:val="24"/>
        </w:rPr>
        <w:t>р</w:t>
      </w:r>
      <w:r w:rsidRPr="00E30ED9">
        <w:rPr>
          <w:rFonts w:cs="Times New Roman"/>
          <w:szCs w:val="24"/>
        </w:rPr>
        <w:t>ственная поддержка некоммерческих организаций в целях оказания психолого-педагогической, методической и консультативной помощи гражданам, имеющих детей» и создания единой региональной консультационной службы «Гармония».</w:t>
      </w:r>
      <w:proofErr w:type="gramEnd"/>
    </w:p>
    <w:p w:rsidR="00A34ACC" w:rsidRPr="00E30ED9" w:rsidRDefault="00A34ACC" w:rsidP="00B57D2E">
      <w:pPr>
        <w:spacing w:before="120" w:after="120" w:line="240" w:lineRule="auto"/>
        <w:ind w:right="140" w:firstLine="284"/>
        <w:jc w:val="both"/>
        <w:rPr>
          <w:b/>
          <w:szCs w:val="24"/>
        </w:rPr>
      </w:pPr>
      <w:r w:rsidRPr="00E30ED9">
        <w:rPr>
          <w:b/>
          <w:szCs w:val="24"/>
        </w:rPr>
        <w:t xml:space="preserve">Направление: </w:t>
      </w:r>
      <w:r w:rsidR="00EA1424" w:rsidRPr="00E30ED9">
        <w:rPr>
          <w:b/>
          <w:szCs w:val="24"/>
        </w:rPr>
        <w:t>Мониторинг педагогического роста учителя</w:t>
      </w:r>
    </w:p>
    <w:p w:rsidR="00DA25B9" w:rsidRDefault="0007550E" w:rsidP="00B57D2E">
      <w:pPr>
        <w:spacing w:after="0" w:line="240" w:lineRule="auto"/>
        <w:ind w:right="140" w:firstLine="284"/>
        <w:jc w:val="both"/>
        <w:rPr>
          <w:szCs w:val="24"/>
        </w:rPr>
      </w:pPr>
      <w:r w:rsidRPr="00E30ED9">
        <w:rPr>
          <w:rFonts w:cs="Times New Roman"/>
          <w:szCs w:val="24"/>
        </w:rPr>
        <w:lastRenderedPageBreak/>
        <w:t>В текущем учебном году учителями кафедры была продолжена практика оказания пла</w:t>
      </w:r>
      <w:r w:rsidRPr="00E30ED9">
        <w:rPr>
          <w:rFonts w:cs="Times New Roman"/>
          <w:szCs w:val="24"/>
        </w:rPr>
        <w:t>т</w:t>
      </w:r>
      <w:r w:rsidRPr="00E30ED9">
        <w:rPr>
          <w:rFonts w:cs="Times New Roman"/>
          <w:szCs w:val="24"/>
        </w:rPr>
        <w:t>ных</w:t>
      </w:r>
      <w:r w:rsidR="007E4D5E">
        <w:rPr>
          <w:rFonts w:cs="Times New Roman"/>
          <w:szCs w:val="24"/>
        </w:rPr>
        <w:t xml:space="preserve"> </w:t>
      </w:r>
      <w:r w:rsidRPr="00E30ED9">
        <w:rPr>
          <w:rFonts w:cs="Times New Roman"/>
          <w:szCs w:val="24"/>
        </w:rPr>
        <w:t>образовательных услуг для 1-х -3 классов по программам: «Веселый английский» и «З</w:t>
      </w:r>
      <w:r w:rsidRPr="00E30ED9">
        <w:rPr>
          <w:rFonts w:cs="Times New Roman"/>
          <w:szCs w:val="24"/>
        </w:rPr>
        <w:t>а</w:t>
      </w:r>
      <w:r w:rsidRPr="00E30ED9">
        <w:rPr>
          <w:rFonts w:cs="Times New Roman"/>
          <w:szCs w:val="24"/>
        </w:rPr>
        <w:t>нимательный английский». Главной задачей этих курсов является мотивация учащихся на изучение английского языка через занимательные игровые виды деятельности, направленные в основном на изучение алфавита, транскрипционных знаков, и правил чтения, изучение о</w:t>
      </w:r>
      <w:r w:rsidRPr="00E30ED9">
        <w:rPr>
          <w:rFonts w:cs="Times New Roman"/>
          <w:szCs w:val="24"/>
        </w:rPr>
        <w:t>с</w:t>
      </w:r>
      <w:r w:rsidRPr="00E30ED9">
        <w:rPr>
          <w:rFonts w:cs="Times New Roman"/>
          <w:szCs w:val="24"/>
        </w:rPr>
        <w:t xml:space="preserve">новных </w:t>
      </w:r>
      <w:r w:rsidR="00E30ED9" w:rsidRPr="00E30ED9">
        <w:rPr>
          <w:rFonts w:cs="Times New Roman"/>
          <w:szCs w:val="24"/>
        </w:rPr>
        <w:t xml:space="preserve">лексико-грамматических понятий </w:t>
      </w:r>
      <w:r w:rsidRPr="00E30ED9">
        <w:rPr>
          <w:rFonts w:cs="Times New Roman"/>
          <w:szCs w:val="24"/>
        </w:rPr>
        <w:t>с акцентом на устную опережающую речь.</w:t>
      </w:r>
      <w:r w:rsidR="007E4D5E">
        <w:rPr>
          <w:rFonts w:cs="Times New Roman"/>
          <w:szCs w:val="24"/>
        </w:rPr>
        <w:t xml:space="preserve"> </w:t>
      </w:r>
      <w:r w:rsidRPr="00E30ED9">
        <w:rPr>
          <w:rFonts w:cs="Times New Roman"/>
          <w:szCs w:val="24"/>
        </w:rPr>
        <w:t>Одн</w:t>
      </w:r>
      <w:r w:rsidRPr="00E30ED9">
        <w:rPr>
          <w:rFonts w:cs="Times New Roman"/>
          <w:szCs w:val="24"/>
        </w:rPr>
        <w:t>о</w:t>
      </w:r>
      <w:r w:rsidRPr="00E30ED9">
        <w:rPr>
          <w:rFonts w:cs="Times New Roman"/>
          <w:szCs w:val="24"/>
        </w:rPr>
        <w:t>значно занятия помогают снять некоторые трудности при обучении иностранного языка (особенно во 2-х классах)</w:t>
      </w:r>
      <w:proofErr w:type="gramStart"/>
      <w:r w:rsidRPr="00E30ED9">
        <w:rPr>
          <w:rFonts w:cs="Times New Roman"/>
          <w:szCs w:val="24"/>
        </w:rPr>
        <w:t>.Н</w:t>
      </w:r>
      <w:proofErr w:type="gramEnd"/>
      <w:r w:rsidRPr="00E30ED9">
        <w:rPr>
          <w:rFonts w:cs="Times New Roman"/>
          <w:szCs w:val="24"/>
        </w:rPr>
        <w:t>а следующий учебный год кафедрой планируется организовать оказание платных образовательных услуг в 4х классах. Более углубленное изучение ИЯ сп</w:t>
      </w:r>
      <w:r w:rsidRPr="00E30ED9">
        <w:rPr>
          <w:rFonts w:cs="Times New Roman"/>
          <w:szCs w:val="24"/>
        </w:rPr>
        <w:t>о</w:t>
      </w:r>
      <w:r w:rsidRPr="00E30ED9">
        <w:rPr>
          <w:rFonts w:cs="Times New Roman"/>
          <w:szCs w:val="24"/>
        </w:rPr>
        <w:t>собствует не только систематизации знаний в пределах изучаемой программы, но и преод</w:t>
      </w:r>
      <w:r w:rsidRPr="00E30ED9">
        <w:rPr>
          <w:rFonts w:cs="Times New Roman"/>
          <w:szCs w:val="24"/>
        </w:rPr>
        <w:t>о</w:t>
      </w:r>
      <w:r w:rsidRPr="00E30ED9">
        <w:rPr>
          <w:rFonts w:cs="Times New Roman"/>
          <w:szCs w:val="24"/>
        </w:rPr>
        <w:t>лению языкового барьера.</w:t>
      </w:r>
      <w:r w:rsidR="007E4D5E">
        <w:rPr>
          <w:rFonts w:cs="Times New Roman"/>
          <w:szCs w:val="24"/>
        </w:rPr>
        <w:t xml:space="preserve"> </w:t>
      </w:r>
      <w:r w:rsidRPr="00E30ED9">
        <w:rPr>
          <w:rFonts w:cs="Times New Roman"/>
          <w:szCs w:val="24"/>
        </w:rPr>
        <w:t>В учебных группах всех классов возникали одинаковые пробл</w:t>
      </w:r>
      <w:r w:rsidRPr="00E30ED9">
        <w:rPr>
          <w:rFonts w:cs="Times New Roman"/>
          <w:szCs w:val="24"/>
        </w:rPr>
        <w:t>е</w:t>
      </w:r>
      <w:r w:rsidRPr="00E30ED9">
        <w:rPr>
          <w:rFonts w:cs="Times New Roman"/>
          <w:szCs w:val="24"/>
        </w:rPr>
        <w:t>мы: частые пропуски уроков по болезни, в результате чего учителю приходилось организ</w:t>
      </w:r>
      <w:r w:rsidRPr="00E30ED9">
        <w:rPr>
          <w:rFonts w:cs="Times New Roman"/>
          <w:szCs w:val="24"/>
        </w:rPr>
        <w:t>о</w:t>
      </w:r>
      <w:r w:rsidRPr="00E30ED9">
        <w:rPr>
          <w:rFonts w:cs="Times New Roman"/>
          <w:szCs w:val="24"/>
        </w:rPr>
        <w:t>вывать многочисленные индивидуальные дополнительные уроки, что являлось сложно в</w:t>
      </w:r>
      <w:r w:rsidRPr="00E30ED9">
        <w:rPr>
          <w:rFonts w:cs="Times New Roman"/>
          <w:szCs w:val="24"/>
        </w:rPr>
        <w:t>ы</w:t>
      </w:r>
      <w:r w:rsidRPr="00E30ED9">
        <w:rPr>
          <w:rFonts w:cs="Times New Roman"/>
          <w:szCs w:val="24"/>
        </w:rPr>
        <w:t>полнимым в вопросах их организации.</w:t>
      </w:r>
    </w:p>
    <w:p w:rsidR="003643C2" w:rsidRPr="00B079F0" w:rsidRDefault="003643C2" w:rsidP="00B57D2E">
      <w:pPr>
        <w:spacing w:after="0" w:line="240" w:lineRule="auto"/>
        <w:ind w:right="140" w:firstLine="284"/>
        <w:jc w:val="both"/>
        <w:rPr>
          <w:rFonts w:cs="Times New Roman"/>
          <w:szCs w:val="24"/>
        </w:rPr>
      </w:pPr>
      <w:r w:rsidRPr="00E30ED9">
        <w:rPr>
          <w:rFonts w:cs="Times New Roman"/>
          <w:szCs w:val="24"/>
        </w:rPr>
        <w:t xml:space="preserve">На протяжении 2021-2022 </w:t>
      </w:r>
      <w:proofErr w:type="spellStart"/>
      <w:r w:rsidRPr="00E30ED9">
        <w:rPr>
          <w:rFonts w:cs="Times New Roman"/>
          <w:szCs w:val="24"/>
        </w:rPr>
        <w:t>уч</w:t>
      </w:r>
      <w:proofErr w:type="gramStart"/>
      <w:r w:rsidRPr="00E30ED9">
        <w:rPr>
          <w:rFonts w:cs="Times New Roman"/>
          <w:szCs w:val="24"/>
        </w:rPr>
        <w:t>.г</w:t>
      </w:r>
      <w:proofErr w:type="gramEnd"/>
      <w:r w:rsidRPr="00E30ED9">
        <w:rPr>
          <w:rFonts w:cs="Times New Roman"/>
          <w:szCs w:val="24"/>
        </w:rPr>
        <w:t>ода</w:t>
      </w:r>
      <w:proofErr w:type="spellEnd"/>
      <w:r w:rsidRPr="00E30ED9">
        <w:rPr>
          <w:rFonts w:cs="Times New Roman"/>
          <w:szCs w:val="24"/>
        </w:rPr>
        <w:t xml:space="preserve"> учителя кафедры иностранных языков являлись акти</w:t>
      </w:r>
      <w:r w:rsidRPr="00E30ED9">
        <w:rPr>
          <w:rFonts w:cs="Times New Roman"/>
          <w:szCs w:val="24"/>
        </w:rPr>
        <w:t>в</w:t>
      </w:r>
      <w:r w:rsidRPr="00E30ED9">
        <w:rPr>
          <w:rFonts w:cs="Times New Roman"/>
          <w:szCs w:val="24"/>
        </w:rPr>
        <w:t>ными участниками проекта «Развитие профессиональной компетентности педаг</w:t>
      </w:r>
      <w:r w:rsidRPr="00E30ED9">
        <w:rPr>
          <w:rFonts w:cs="Times New Roman"/>
          <w:szCs w:val="24"/>
        </w:rPr>
        <w:t>о</w:t>
      </w:r>
      <w:r w:rsidRPr="00E30ED9">
        <w:rPr>
          <w:rFonts w:cs="Times New Roman"/>
          <w:szCs w:val="24"/>
        </w:rPr>
        <w:t xml:space="preserve">га/воспитателя в условиях внедрения профессионального стандарта».  </w:t>
      </w:r>
      <w:r w:rsidR="00756076" w:rsidRPr="00E30ED9">
        <w:rPr>
          <w:rFonts w:cs="Times New Roman"/>
          <w:szCs w:val="24"/>
        </w:rPr>
        <w:t>Учителя кафедры прошли диагностику педагогических компетенций («Цифровые компетенции педагога», «Компетенции успешного современного учителя», «Компетенции учителя по формированию функциональной грамотности учеников», «Работа с трудным поведением»)</w:t>
      </w:r>
      <w:r w:rsidR="007E4D5E">
        <w:rPr>
          <w:rFonts w:cs="Times New Roman"/>
          <w:szCs w:val="24"/>
        </w:rPr>
        <w:t xml:space="preserve"> </w:t>
      </w:r>
      <w:r w:rsidR="00756076" w:rsidRPr="00E30ED9">
        <w:rPr>
          <w:rFonts w:cs="Times New Roman"/>
          <w:szCs w:val="24"/>
        </w:rPr>
        <w:t>от платформы «Я учитель».</w:t>
      </w:r>
    </w:p>
    <w:p w:rsidR="00582AF8" w:rsidRPr="004906F5" w:rsidRDefault="00DD67A1" w:rsidP="00B57D2E">
      <w:pPr>
        <w:ind w:right="140" w:firstLine="284"/>
        <w:rPr>
          <w:rFonts w:eastAsia="Times New Roman" w:cs="Times New Roman"/>
          <w:szCs w:val="24"/>
          <w:lang w:eastAsia="ru-RU"/>
        </w:rPr>
      </w:pPr>
      <w:r w:rsidRPr="00E30ED9">
        <w:rPr>
          <w:szCs w:val="24"/>
        </w:rPr>
        <w:t xml:space="preserve">Как и в прошлом </w:t>
      </w:r>
      <w:proofErr w:type="gramStart"/>
      <w:r w:rsidRPr="00E30ED9">
        <w:rPr>
          <w:szCs w:val="24"/>
        </w:rPr>
        <w:t>году</w:t>
      </w:r>
      <w:proofErr w:type="gramEnd"/>
      <w:r w:rsidRPr="00E30ED9">
        <w:rPr>
          <w:szCs w:val="24"/>
        </w:rPr>
        <w:t xml:space="preserve"> </w:t>
      </w:r>
      <w:r w:rsidR="00D50C6E" w:rsidRPr="00E30ED9">
        <w:rPr>
          <w:szCs w:val="24"/>
        </w:rPr>
        <w:t>педагоги кафедры продолжили участвовать в процедуре</w:t>
      </w:r>
      <w:r w:rsidR="007E4D5E">
        <w:rPr>
          <w:szCs w:val="24"/>
        </w:rPr>
        <w:t xml:space="preserve"> </w:t>
      </w:r>
      <w:proofErr w:type="spellStart"/>
      <w:r w:rsidR="00C64A12" w:rsidRPr="00E30ED9">
        <w:rPr>
          <w:szCs w:val="24"/>
        </w:rPr>
        <w:t>самоауд</w:t>
      </w:r>
      <w:r w:rsidR="00C64A12" w:rsidRPr="00E30ED9">
        <w:rPr>
          <w:szCs w:val="24"/>
        </w:rPr>
        <w:t>и</w:t>
      </w:r>
      <w:r w:rsidR="00C64A12" w:rsidRPr="00E30ED9">
        <w:rPr>
          <w:szCs w:val="24"/>
        </w:rPr>
        <w:t>та</w:t>
      </w:r>
      <w:proofErr w:type="spellEnd"/>
      <w:r w:rsidRPr="00E30ED9">
        <w:rPr>
          <w:szCs w:val="24"/>
        </w:rPr>
        <w:t>.</w:t>
      </w:r>
      <w:r w:rsidR="007E4D5E">
        <w:rPr>
          <w:szCs w:val="24"/>
        </w:rPr>
        <w:t xml:space="preserve"> </w:t>
      </w:r>
      <w:r w:rsidR="00E30ED9" w:rsidRPr="00E30ED9">
        <w:rPr>
          <w:rFonts w:cs="Times New Roman"/>
          <w:color w:val="000000"/>
          <w:szCs w:val="24"/>
          <w:shd w:val="clear" w:color="auto" w:fill="FFFFFF"/>
        </w:rPr>
        <w:t>Внутренний аудит профессиональных дефицитов провели сами п</w:t>
      </w:r>
      <w:r w:rsidR="004906F5">
        <w:rPr>
          <w:rFonts w:cs="Times New Roman"/>
          <w:color w:val="000000"/>
          <w:szCs w:val="24"/>
          <w:shd w:val="clear" w:color="auto" w:fill="FFFFFF"/>
        </w:rPr>
        <w:t xml:space="preserve">едагоги кафедры. </w:t>
      </w:r>
      <w:proofErr w:type="spellStart"/>
      <w:r w:rsidR="004906F5">
        <w:rPr>
          <w:rFonts w:cs="Times New Roman"/>
          <w:color w:val="000000"/>
          <w:szCs w:val="24"/>
          <w:shd w:val="clear" w:color="auto" w:fill="FFFFFF"/>
        </w:rPr>
        <w:t>Пр</w:t>
      </w:r>
      <w:r w:rsidR="004906F5">
        <w:rPr>
          <w:rFonts w:cs="Times New Roman"/>
          <w:color w:val="000000"/>
          <w:szCs w:val="24"/>
          <w:shd w:val="clear" w:color="auto" w:fill="FFFFFF"/>
        </w:rPr>
        <w:t>о</w:t>
      </w:r>
      <w:r w:rsidR="004906F5">
        <w:rPr>
          <w:rFonts w:cs="Times New Roman"/>
          <w:color w:val="000000"/>
          <w:szCs w:val="24"/>
          <w:shd w:val="clear" w:color="auto" w:fill="FFFFFF"/>
        </w:rPr>
        <w:t>водилсь</w:t>
      </w:r>
      <w:proofErr w:type="spellEnd"/>
      <w:r w:rsidR="004906F5">
        <w:rPr>
          <w:rFonts w:cs="Times New Roman"/>
          <w:color w:val="000000"/>
          <w:szCs w:val="24"/>
          <w:shd w:val="clear" w:color="auto" w:fill="FFFFFF"/>
        </w:rPr>
        <w:t xml:space="preserve"> он</w:t>
      </w:r>
      <w:r w:rsidR="00E30ED9" w:rsidRPr="00E30ED9">
        <w:rPr>
          <w:rFonts w:cs="Times New Roman"/>
          <w:color w:val="000000"/>
          <w:szCs w:val="24"/>
          <w:shd w:val="clear" w:color="auto" w:fill="FFFFFF"/>
        </w:rPr>
        <w:t xml:space="preserve"> в виде </w:t>
      </w:r>
      <w:proofErr w:type="spellStart"/>
      <w:r w:rsidR="00E30ED9" w:rsidRPr="00E30ED9">
        <w:rPr>
          <w:rFonts w:cs="Times New Roman"/>
          <w:color w:val="000000"/>
          <w:szCs w:val="24"/>
          <w:shd w:val="clear" w:color="auto" w:fill="FFFFFF"/>
        </w:rPr>
        <w:t>самоэкспертизы</w:t>
      </w:r>
      <w:proofErr w:type="spellEnd"/>
      <w:r w:rsidR="00E30ED9" w:rsidRPr="00E30ED9">
        <w:rPr>
          <w:rFonts w:cs="Times New Roman"/>
          <w:color w:val="000000"/>
          <w:szCs w:val="24"/>
          <w:shd w:val="clear" w:color="auto" w:fill="FFFFFF"/>
        </w:rPr>
        <w:t xml:space="preserve"> компетенций. Результаты </w:t>
      </w:r>
      <w:proofErr w:type="spellStart"/>
      <w:r w:rsidR="00E30ED9" w:rsidRPr="00E30ED9">
        <w:rPr>
          <w:rFonts w:cs="Times New Roman"/>
          <w:color w:val="000000"/>
          <w:szCs w:val="24"/>
          <w:shd w:val="clear" w:color="auto" w:fill="FFFFFF"/>
        </w:rPr>
        <w:t>самоэкспертизы</w:t>
      </w:r>
      <w:proofErr w:type="spellEnd"/>
      <w:r w:rsidR="00E30ED9" w:rsidRPr="00E30ED9">
        <w:rPr>
          <w:rFonts w:cs="Times New Roman"/>
          <w:color w:val="000000"/>
          <w:szCs w:val="24"/>
          <w:shd w:val="clear" w:color="auto" w:fill="FFFFFF"/>
        </w:rPr>
        <w:t xml:space="preserve"> сразу же оформлялись в виде самоанализа положительных результатов и  составления списка профе</w:t>
      </w:r>
      <w:r w:rsidR="00E30ED9" w:rsidRPr="00E30ED9">
        <w:rPr>
          <w:rFonts w:cs="Times New Roman"/>
          <w:color w:val="000000"/>
          <w:szCs w:val="24"/>
          <w:shd w:val="clear" w:color="auto" w:fill="FFFFFF"/>
        </w:rPr>
        <w:t>с</w:t>
      </w:r>
      <w:r w:rsidR="00E30ED9" w:rsidRPr="00E30ED9">
        <w:rPr>
          <w:rFonts w:cs="Times New Roman"/>
          <w:color w:val="000000"/>
          <w:szCs w:val="24"/>
          <w:shd w:val="clear" w:color="auto" w:fill="FFFFFF"/>
        </w:rPr>
        <w:t>сиональных дефицитов.</w:t>
      </w:r>
      <w:r w:rsidR="007E4D5E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Pr="00E30ED9">
        <w:rPr>
          <w:szCs w:val="24"/>
        </w:rPr>
        <w:t>Каждый педагог самостоятельно</w:t>
      </w:r>
      <w:r w:rsidR="007E4D5E">
        <w:rPr>
          <w:szCs w:val="24"/>
        </w:rPr>
        <w:t xml:space="preserve"> </w:t>
      </w:r>
      <w:r w:rsidR="00D50C6E" w:rsidRPr="00E30ED9">
        <w:rPr>
          <w:szCs w:val="24"/>
        </w:rPr>
        <w:t>оцени</w:t>
      </w:r>
      <w:r w:rsidRPr="00E30ED9">
        <w:rPr>
          <w:szCs w:val="24"/>
        </w:rPr>
        <w:t>л</w:t>
      </w:r>
      <w:r w:rsidR="00D50C6E" w:rsidRPr="00E30ED9">
        <w:rPr>
          <w:szCs w:val="24"/>
        </w:rPr>
        <w:t xml:space="preserve"> и проанализирова</w:t>
      </w:r>
      <w:r w:rsidRPr="00E30ED9">
        <w:rPr>
          <w:szCs w:val="24"/>
        </w:rPr>
        <w:t>л свои</w:t>
      </w:r>
      <w:r w:rsidR="00C64A12" w:rsidRPr="00E30ED9">
        <w:rPr>
          <w:szCs w:val="24"/>
        </w:rPr>
        <w:t xml:space="preserve"> профессиональные достижения</w:t>
      </w:r>
      <w:r w:rsidR="00D50C6E" w:rsidRPr="00E30ED9">
        <w:rPr>
          <w:szCs w:val="24"/>
        </w:rPr>
        <w:t xml:space="preserve"> за истекший период</w:t>
      </w:r>
      <w:r w:rsidR="00FE2373" w:rsidRPr="00E30ED9">
        <w:rPr>
          <w:szCs w:val="24"/>
        </w:rPr>
        <w:t>.</w:t>
      </w:r>
      <w:r w:rsidR="007E4D5E">
        <w:rPr>
          <w:szCs w:val="24"/>
        </w:rPr>
        <w:t xml:space="preserve"> </w:t>
      </w:r>
      <w:r w:rsidR="00FE2373" w:rsidRPr="00E30ED9">
        <w:rPr>
          <w:szCs w:val="24"/>
        </w:rPr>
        <w:t>Были выявлены</w:t>
      </w:r>
      <w:r w:rsidR="00E30ED9">
        <w:rPr>
          <w:szCs w:val="24"/>
        </w:rPr>
        <w:t xml:space="preserve"> профессиональные з</w:t>
      </w:r>
      <w:r w:rsidR="00E30ED9">
        <w:rPr>
          <w:szCs w:val="24"/>
        </w:rPr>
        <w:t>а</w:t>
      </w:r>
      <w:r w:rsidR="00E30ED9">
        <w:rPr>
          <w:szCs w:val="24"/>
        </w:rPr>
        <w:t>труднения в о</w:t>
      </w:r>
      <w:r w:rsidR="00FE2373" w:rsidRPr="00E30ED9">
        <w:rPr>
          <w:szCs w:val="24"/>
        </w:rPr>
        <w:t>рганизации работы по функциональной грамотнос</w:t>
      </w:r>
      <w:r w:rsidR="00E93475" w:rsidRPr="00E30ED9">
        <w:rPr>
          <w:szCs w:val="24"/>
        </w:rPr>
        <w:t>ти и знании концепци</w:t>
      </w:r>
      <w:r w:rsidR="004F4B39" w:rsidRPr="00E30ED9">
        <w:rPr>
          <w:szCs w:val="24"/>
        </w:rPr>
        <w:t>и, о</w:t>
      </w:r>
      <w:r w:rsidR="004F4B39" w:rsidRPr="00E30ED9">
        <w:rPr>
          <w:szCs w:val="24"/>
        </w:rPr>
        <w:t>б</w:t>
      </w:r>
      <w:r w:rsidR="004F4B39" w:rsidRPr="00E30ED9">
        <w:rPr>
          <w:szCs w:val="24"/>
        </w:rPr>
        <w:t xml:space="preserve">разовательных стандартов по предмету, ФГОС. </w:t>
      </w:r>
      <w:r w:rsidR="00FE2373" w:rsidRPr="00E30ED9">
        <w:rPr>
          <w:szCs w:val="24"/>
        </w:rPr>
        <w:t xml:space="preserve">Для устранения этого дефицита  </w:t>
      </w:r>
      <w:r w:rsidR="00271369" w:rsidRPr="00E30ED9">
        <w:rPr>
          <w:szCs w:val="24"/>
        </w:rPr>
        <w:t xml:space="preserve">учителя прослушали </w:t>
      </w:r>
      <w:proofErr w:type="spellStart"/>
      <w:r w:rsidR="00271369" w:rsidRPr="00E30ED9">
        <w:rPr>
          <w:szCs w:val="24"/>
        </w:rPr>
        <w:t>вебинары</w:t>
      </w:r>
      <w:proofErr w:type="spellEnd"/>
      <w:r w:rsidR="00271369" w:rsidRPr="00E30ED9">
        <w:rPr>
          <w:szCs w:val="24"/>
        </w:rPr>
        <w:t xml:space="preserve"> «Обновленные ФГОС и функциональная грамотность: подходы к ре</w:t>
      </w:r>
      <w:r w:rsidR="00271369" w:rsidRPr="00E30ED9">
        <w:rPr>
          <w:szCs w:val="24"/>
        </w:rPr>
        <w:t>а</w:t>
      </w:r>
      <w:r w:rsidR="00271369" w:rsidRPr="00E30ED9">
        <w:rPr>
          <w:szCs w:val="24"/>
        </w:rPr>
        <w:t>лизации», «ФГОС-2021: связь формирования функциональной грамотности с воспитанием школьника», «Функциональная языковая грамотность как уровень образованности совр</w:t>
      </w:r>
      <w:r w:rsidR="00271369" w:rsidRPr="00E30ED9">
        <w:rPr>
          <w:szCs w:val="24"/>
        </w:rPr>
        <w:t>е</w:t>
      </w:r>
      <w:r w:rsidR="00271369" w:rsidRPr="00E30ED9">
        <w:rPr>
          <w:szCs w:val="24"/>
        </w:rPr>
        <w:t>менного школьника»</w:t>
      </w:r>
      <w:r w:rsidR="00E93475" w:rsidRPr="00E30ED9">
        <w:rPr>
          <w:szCs w:val="24"/>
        </w:rPr>
        <w:t xml:space="preserve"> и</w:t>
      </w:r>
      <w:r w:rsidR="007E4D5E">
        <w:rPr>
          <w:szCs w:val="24"/>
        </w:rPr>
        <w:t xml:space="preserve"> </w:t>
      </w:r>
      <w:r w:rsidR="004906F5">
        <w:rPr>
          <w:szCs w:val="24"/>
        </w:rPr>
        <w:t xml:space="preserve">прошли </w:t>
      </w:r>
      <w:r w:rsidR="00271369" w:rsidRPr="00E30ED9">
        <w:rPr>
          <w:szCs w:val="24"/>
        </w:rPr>
        <w:t>курсы повышения квалификации «Формирование функци</w:t>
      </w:r>
      <w:r w:rsidR="00271369" w:rsidRPr="00E30ED9">
        <w:rPr>
          <w:szCs w:val="24"/>
        </w:rPr>
        <w:t>о</w:t>
      </w:r>
      <w:r w:rsidR="00271369" w:rsidRPr="00E30ED9">
        <w:rPr>
          <w:szCs w:val="24"/>
        </w:rPr>
        <w:t xml:space="preserve">нальной грамотности школьника в контексте обновленных ФГОС </w:t>
      </w:r>
      <w:r w:rsidR="00271369" w:rsidRPr="004906F5">
        <w:rPr>
          <w:szCs w:val="24"/>
        </w:rPr>
        <w:t>ООО»</w:t>
      </w:r>
      <w:r w:rsidR="00E93475" w:rsidRPr="004906F5">
        <w:rPr>
          <w:szCs w:val="24"/>
        </w:rPr>
        <w:t>.</w:t>
      </w:r>
      <w:r w:rsidR="00471A23">
        <w:rPr>
          <w:szCs w:val="24"/>
        </w:rPr>
        <w:t xml:space="preserve"> К сожалению, не все дефициты были устранены</w:t>
      </w:r>
      <w:r w:rsidR="007E4D5E">
        <w:rPr>
          <w:szCs w:val="24"/>
        </w:rPr>
        <w:t>,</w:t>
      </w:r>
      <w:r w:rsidR="00471A23">
        <w:rPr>
          <w:szCs w:val="24"/>
        </w:rPr>
        <w:t xml:space="preserve"> поэтому </w:t>
      </w:r>
      <w:r w:rsidR="00471A23">
        <w:rPr>
          <w:rFonts w:eastAsia="Times New Roman" w:cs="Times New Roman"/>
          <w:szCs w:val="24"/>
          <w:lang w:eastAsia="ru-RU"/>
        </w:rPr>
        <w:t>к</w:t>
      </w:r>
      <w:r w:rsidR="00471A23" w:rsidRPr="00117898">
        <w:rPr>
          <w:rFonts w:eastAsia="Times New Roman" w:cs="Times New Roman"/>
          <w:szCs w:val="24"/>
          <w:lang w:eastAsia="ru-RU"/>
        </w:rPr>
        <w:t>аждым педагогом намечен план устранения ко</w:t>
      </w:r>
      <w:r w:rsidR="00471A23" w:rsidRPr="00117898">
        <w:rPr>
          <w:rFonts w:eastAsia="Times New Roman" w:cs="Times New Roman"/>
          <w:szCs w:val="24"/>
          <w:lang w:eastAsia="ru-RU"/>
        </w:rPr>
        <w:t>н</w:t>
      </w:r>
      <w:r w:rsidR="00471A23" w:rsidRPr="00117898">
        <w:rPr>
          <w:rFonts w:eastAsia="Times New Roman" w:cs="Times New Roman"/>
          <w:szCs w:val="24"/>
          <w:lang w:eastAsia="ru-RU"/>
        </w:rPr>
        <w:t>кретных профессиональных дефицитов.</w:t>
      </w:r>
      <w:r w:rsidR="00471A23" w:rsidRPr="00117898">
        <w:rPr>
          <w:rFonts w:cs="Times New Roman"/>
          <w:szCs w:val="24"/>
        </w:rPr>
        <w:t xml:space="preserve"> Каждый педагог включил в свои планы прохожд</w:t>
      </w:r>
      <w:r w:rsidR="00471A23" w:rsidRPr="00117898">
        <w:rPr>
          <w:rFonts w:cs="Times New Roman"/>
          <w:szCs w:val="24"/>
        </w:rPr>
        <w:t>е</w:t>
      </w:r>
      <w:r w:rsidR="00471A23" w:rsidRPr="00117898">
        <w:rPr>
          <w:rFonts w:cs="Times New Roman"/>
          <w:szCs w:val="24"/>
        </w:rPr>
        <w:t>ние образовательных программ дополнительного профессионального образования для пед</w:t>
      </w:r>
      <w:r w:rsidR="00471A23" w:rsidRPr="00117898">
        <w:rPr>
          <w:rFonts w:cs="Times New Roman"/>
          <w:szCs w:val="24"/>
        </w:rPr>
        <w:t>а</w:t>
      </w:r>
      <w:r w:rsidR="00471A23" w:rsidRPr="00117898">
        <w:rPr>
          <w:rFonts w:cs="Times New Roman"/>
          <w:szCs w:val="24"/>
        </w:rPr>
        <w:t>гогических работников</w:t>
      </w:r>
      <w:r w:rsidR="004906F5">
        <w:rPr>
          <w:rFonts w:cs="Times New Roman"/>
          <w:szCs w:val="24"/>
        </w:rPr>
        <w:t xml:space="preserve">  на сайтах</w:t>
      </w:r>
      <w:r w:rsidR="00471A23" w:rsidRPr="00117898">
        <w:rPr>
          <w:rFonts w:cs="Times New Roman"/>
          <w:szCs w:val="24"/>
        </w:rPr>
        <w:t xml:space="preserve"> "Единый урок"</w:t>
      </w:r>
      <w:r w:rsidR="004906F5">
        <w:rPr>
          <w:rFonts w:cs="Times New Roman"/>
          <w:szCs w:val="24"/>
        </w:rPr>
        <w:t xml:space="preserve"> и «Первое сентября»</w:t>
      </w:r>
      <w:r w:rsidR="00471A23" w:rsidRPr="00117898">
        <w:rPr>
          <w:rFonts w:cs="Times New Roman"/>
          <w:szCs w:val="24"/>
        </w:rPr>
        <w:t>. Многие из актуал</w:t>
      </w:r>
      <w:r w:rsidR="00471A23" w:rsidRPr="00117898">
        <w:rPr>
          <w:rFonts w:cs="Times New Roman"/>
          <w:szCs w:val="24"/>
        </w:rPr>
        <w:t>ь</w:t>
      </w:r>
      <w:r w:rsidR="00471A23" w:rsidRPr="00117898">
        <w:rPr>
          <w:rFonts w:cs="Times New Roman"/>
          <w:szCs w:val="24"/>
        </w:rPr>
        <w:t xml:space="preserve">ных курсовых программ уже ими </w:t>
      </w:r>
      <w:r w:rsidR="00471A23" w:rsidRPr="004906F5">
        <w:rPr>
          <w:rFonts w:cs="Times New Roman"/>
          <w:szCs w:val="24"/>
        </w:rPr>
        <w:t>пройдены</w:t>
      </w:r>
      <w:r w:rsidR="004906F5" w:rsidRPr="004906F5">
        <w:rPr>
          <w:rFonts w:cs="Times New Roman"/>
          <w:szCs w:val="24"/>
        </w:rPr>
        <w:t>.</w:t>
      </w:r>
      <w:r w:rsidR="00E30ED9">
        <w:rPr>
          <w:szCs w:val="24"/>
        </w:rPr>
        <w:br/>
      </w:r>
      <w:r w:rsidR="000B306C" w:rsidRPr="004906F5">
        <w:rPr>
          <w:szCs w:val="24"/>
        </w:rPr>
        <w:t>В течение года было</w:t>
      </w:r>
      <w:r w:rsidR="00B57D2E">
        <w:rPr>
          <w:szCs w:val="24"/>
        </w:rPr>
        <w:t xml:space="preserve"> </w:t>
      </w:r>
      <w:r w:rsidR="000B306C" w:rsidRPr="004906F5">
        <w:rPr>
          <w:b/>
          <w:szCs w:val="24"/>
        </w:rPr>
        <w:t>проведено</w:t>
      </w:r>
      <w:r w:rsidR="007E4D5E">
        <w:rPr>
          <w:b/>
          <w:szCs w:val="24"/>
        </w:rPr>
        <w:t xml:space="preserve"> </w:t>
      </w:r>
      <w:r w:rsidR="000B306C" w:rsidRPr="004906F5">
        <w:rPr>
          <w:b/>
          <w:szCs w:val="24"/>
        </w:rPr>
        <w:t>8 заседаний</w:t>
      </w:r>
      <w:r w:rsidR="00422475" w:rsidRPr="004906F5">
        <w:rPr>
          <w:b/>
          <w:szCs w:val="24"/>
        </w:rPr>
        <w:t xml:space="preserve"> кафедры</w:t>
      </w:r>
      <w:r w:rsidR="00422475" w:rsidRPr="004906F5">
        <w:rPr>
          <w:szCs w:val="24"/>
        </w:rPr>
        <w:t>, на которых решались следующие в</w:t>
      </w:r>
      <w:r w:rsidR="00422475" w:rsidRPr="004906F5">
        <w:rPr>
          <w:szCs w:val="24"/>
        </w:rPr>
        <w:t>о</w:t>
      </w:r>
      <w:r w:rsidR="00422475" w:rsidRPr="004906F5">
        <w:rPr>
          <w:szCs w:val="24"/>
        </w:rPr>
        <w:t>просы:</w:t>
      </w:r>
    </w:p>
    <w:p w:rsidR="000B306C" w:rsidRPr="004906F5" w:rsidRDefault="000B306C" w:rsidP="00B57D2E">
      <w:pPr>
        <w:numPr>
          <w:ilvl w:val="0"/>
          <w:numId w:val="2"/>
        </w:numPr>
        <w:spacing w:after="0" w:line="240" w:lineRule="auto"/>
        <w:ind w:left="0" w:right="140" w:firstLine="284"/>
        <w:contextualSpacing/>
        <w:jc w:val="both"/>
        <w:rPr>
          <w:rFonts w:eastAsia="Calibri" w:cs="Times New Roman"/>
          <w:bCs/>
          <w:iCs/>
          <w:szCs w:val="24"/>
        </w:rPr>
      </w:pPr>
      <w:r w:rsidRPr="004906F5">
        <w:rPr>
          <w:bCs/>
          <w:iCs/>
        </w:rPr>
        <w:t>«</w:t>
      </w:r>
      <w:r w:rsidRPr="004906F5">
        <w:t>Нормативно-правовое и учебно-методическое обеспечение преподавания иностра</w:t>
      </w:r>
      <w:r w:rsidRPr="004906F5">
        <w:t>н</w:t>
      </w:r>
      <w:r w:rsidRPr="004906F5">
        <w:t>ного языка в 2021-2022 учебном году. Ознакомление с методическими Рекомендациями в области преподавания иностранного языка в 2021-2022 учебном году. Требования к препод</w:t>
      </w:r>
      <w:r w:rsidRPr="004906F5">
        <w:t>а</w:t>
      </w:r>
      <w:r w:rsidRPr="004906F5">
        <w:t>ванию иностранных языков в условиях внедрения ФГОС. Требования к структуре РП и оформлению КТП по иностранному языку, ведению документации»</w:t>
      </w:r>
      <w:r w:rsidR="002378D7" w:rsidRPr="004906F5">
        <w:t xml:space="preserve">. </w:t>
      </w:r>
    </w:p>
    <w:p w:rsidR="005C1515" w:rsidRPr="004906F5" w:rsidRDefault="000B306C" w:rsidP="00B57D2E">
      <w:pPr>
        <w:numPr>
          <w:ilvl w:val="0"/>
          <w:numId w:val="2"/>
        </w:numPr>
        <w:spacing w:after="0" w:line="240" w:lineRule="auto"/>
        <w:ind w:left="0" w:right="140" w:firstLine="284"/>
        <w:contextualSpacing/>
        <w:jc w:val="both"/>
        <w:rPr>
          <w:rFonts w:eastAsia="Calibri" w:cs="Times New Roman"/>
          <w:bCs/>
          <w:iCs/>
          <w:szCs w:val="24"/>
        </w:rPr>
      </w:pPr>
      <w:r w:rsidRPr="004906F5">
        <w:rPr>
          <w:bCs/>
          <w:color w:val="000000"/>
          <w:szCs w:val="24"/>
        </w:rPr>
        <w:t>«</w:t>
      </w:r>
      <w:r w:rsidRPr="004906F5">
        <w:rPr>
          <w:szCs w:val="24"/>
        </w:rPr>
        <w:t>Мониторинг знаний, учащихся через стартовую диагностику, с учетом корректиро</w:t>
      </w:r>
      <w:r w:rsidRPr="004906F5">
        <w:rPr>
          <w:szCs w:val="24"/>
        </w:rPr>
        <w:t>в</w:t>
      </w:r>
      <w:r w:rsidRPr="004906F5">
        <w:rPr>
          <w:szCs w:val="24"/>
        </w:rPr>
        <w:t xml:space="preserve">ки прошлогодних учебных планов». </w:t>
      </w:r>
      <w:r w:rsidRPr="004906F5">
        <w:rPr>
          <w:szCs w:val="24"/>
        </w:rPr>
        <w:br/>
      </w:r>
      <w:r w:rsidRPr="004906F5">
        <w:rPr>
          <w:color w:val="000000"/>
          <w:szCs w:val="24"/>
        </w:rPr>
        <w:t xml:space="preserve">«Работа </w:t>
      </w:r>
      <w:r w:rsidR="007E4D5E">
        <w:rPr>
          <w:color w:val="000000"/>
          <w:szCs w:val="24"/>
        </w:rPr>
        <w:t>кафедры</w:t>
      </w:r>
      <w:r w:rsidRPr="004906F5">
        <w:rPr>
          <w:color w:val="000000"/>
          <w:szCs w:val="24"/>
        </w:rPr>
        <w:t xml:space="preserve"> по подготовке учащихся к Всероссийской  олимпиаде, ВПР»</w:t>
      </w:r>
      <w:proofErr w:type="gramStart"/>
      <w:r w:rsidRPr="004906F5">
        <w:rPr>
          <w:color w:val="000000"/>
          <w:szCs w:val="24"/>
        </w:rPr>
        <w:t xml:space="preserve"> </w:t>
      </w:r>
      <w:r w:rsidR="002378D7" w:rsidRPr="004906F5">
        <w:rPr>
          <w:rFonts w:eastAsia="Calibri" w:cs="Times New Roman"/>
          <w:bCs/>
          <w:iCs/>
          <w:szCs w:val="24"/>
        </w:rPr>
        <w:t>.</w:t>
      </w:r>
      <w:proofErr w:type="gramEnd"/>
      <w:r w:rsidR="002378D7" w:rsidRPr="004906F5">
        <w:rPr>
          <w:rFonts w:eastAsia="Calibri" w:cs="Times New Roman"/>
          <w:bCs/>
          <w:iCs/>
          <w:szCs w:val="24"/>
        </w:rPr>
        <w:t xml:space="preserve"> </w:t>
      </w:r>
    </w:p>
    <w:p w:rsidR="000B306C" w:rsidRPr="004906F5" w:rsidRDefault="000B306C" w:rsidP="00B57D2E">
      <w:pPr>
        <w:numPr>
          <w:ilvl w:val="0"/>
          <w:numId w:val="2"/>
        </w:numPr>
        <w:spacing w:after="0" w:line="240" w:lineRule="auto"/>
        <w:ind w:left="0" w:right="140" w:firstLine="284"/>
        <w:contextualSpacing/>
        <w:jc w:val="both"/>
        <w:rPr>
          <w:rFonts w:eastAsia="Calibri" w:cs="Times New Roman"/>
          <w:bCs/>
          <w:iCs/>
          <w:szCs w:val="24"/>
        </w:rPr>
      </w:pPr>
      <w:r w:rsidRPr="004906F5">
        <w:rPr>
          <w:bCs/>
          <w:color w:val="000000"/>
          <w:szCs w:val="24"/>
        </w:rPr>
        <w:lastRenderedPageBreak/>
        <w:t>«</w:t>
      </w:r>
      <w:r w:rsidRPr="004906F5">
        <w:rPr>
          <w:szCs w:val="24"/>
        </w:rPr>
        <w:t>Развитие речемыслительной деятельности учащихся на уроках иностранного языка посредством информационно-коммуникативных технологий. Развитие коммуникативной и межкультурной компетенций обучающихся</w:t>
      </w:r>
      <w:r w:rsidR="007E4D5E">
        <w:rPr>
          <w:szCs w:val="24"/>
        </w:rPr>
        <w:t xml:space="preserve"> посредством иностранного языка</w:t>
      </w:r>
      <w:r w:rsidRPr="004906F5">
        <w:rPr>
          <w:szCs w:val="24"/>
        </w:rPr>
        <w:t>»</w:t>
      </w:r>
      <w:r w:rsidR="00B67569" w:rsidRPr="004906F5">
        <w:rPr>
          <w:szCs w:val="24"/>
        </w:rPr>
        <w:t>.</w:t>
      </w:r>
    </w:p>
    <w:p w:rsidR="000B306C" w:rsidRPr="004906F5" w:rsidRDefault="000B306C" w:rsidP="00B57D2E">
      <w:pPr>
        <w:numPr>
          <w:ilvl w:val="0"/>
          <w:numId w:val="2"/>
        </w:numPr>
        <w:spacing w:after="0" w:line="240" w:lineRule="auto"/>
        <w:ind w:left="0" w:right="140" w:firstLine="284"/>
        <w:contextualSpacing/>
        <w:jc w:val="both"/>
        <w:rPr>
          <w:rFonts w:eastAsia="Calibri" w:cs="Times New Roman"/>
          <w:bCs/>
          <w:iCs/>
          <w:szCs w:val="24"/>
        </w:rPr>
      </w:pPr>
      <w:r w:rsidRPr="004906F5">
        <w:rPr>
          <w:rFonts w:eastAsia="Times New Roman"/>
          <w:bCs/>
          <w:szCs w:val="24"/>
        </w:rPr>
        <w:t xml:space="preserve">«Формирование иноязычной речевой компетенции учащихся посредством </w:t>
      </w:r>
      <w:proofErr w:type="spellStart"/>
      <w:r w:rsidRPr="004906F5">
        <w:rPr>
          <w:rFonts w:eastAsia="Times New Roman"/>
          <w:bCs/>
          <w:szCs w:val="24"/>
        </w:rPr>
        <w:t>культур</w:t>
      </w:r>
      <w:r w:rsidRPr="004906F5">
        <w:rPr>
          <w:rFonts w:eastAsia="Times New Roman"/>
          <w:bCs/>
          <w:szCs w:val="24"/>
        </w:rPr>
        <w:t>о</w:t>
      </w:r>
      <w:r w:rsidRPr="004906F5">
        <w:rPr>
          <w:rFonts w:eastAsia="Times New Roman"/>
          <w:bCs/>
          <w:szCs w:val="24"/>
        </w:rPr>
        <w:t>творческого</w:t>
      </w:r>
      <w:proofErr w:type="spellEnd"/>
      <w:r w:rsidRPr="004906F5">
        <w:rPr>
          <w:rFonts w:eastAsia="Times New Roman"/>
          <w:bCs/>
          <w:szCs w:val="24"/>
        </w:rPr>
        <w:t xml:space="preserve"> аспекта внеурочной деятельности».</w:t>
      </w:r>
    </w:p>
    <w:p w:rsidR="000B306C" w:rsidRPr="004906F5" w:rsidRDefault="000B306C" w:rsidP="00B57D2E">
      <w:pPr>
        <w:pStyle w:val="a5"/>
        <w:numPr>
          <w:ilvl w:val="0"/>
          <w:numId w:val="2"/>
        </w:numPr>
        <w:spacing w:after="0" w:line="240" w:lineRule="auto"/>
        <w:ind w:left="0" w:right="140" w:firstLine="284"/>
        <w:rPr>
          <w:szCs w:val="24"/>
        </w:rPr>
      </w:pPr>
      <w:r w:rsidRPr="004906F5">
        <w:rPr>
          <w:szCs w:val="24"/>
        </w:rPr>
        <w:t>«Анализ работы кафедры в I полугодии. Повышение мотивации к изучению англи</w:t>
      </w:r>
      <w:r w:rsidRPr="004906F5">
        <w:rPr>
          <w:szCs w:val="24"/>
        </w:rPr>
        <w:t>й</w:t>
      </w:r>
      <w:r w:rsidRPr="004906F5">
        <w:rPr>
          <w:szCs w:val="24"/>
        </w:rPr>
        <w:t>ского языка путем</w:t>
      </w:r>
      <w:r w:rsidR="007E4D5E">
        <w:rPr>
          <w:szCs w:val="24"/>
        </w:rPr>
        <w:t xml:space="preserve"> </w:t>
      </w:r>
      <w:r w:rsidRPr="004906F5">
        <w:rPr>
          <w:szCs w:val="24"/>
        </w:rPr>
        <w:t>формирования лингвострановедческой компетенции  учащихся через вн</w:t>
      </w:r>
      <w:r w:rsidRPr="004906F5">
        <w:rPr>
          <w:szCs w:val="24"/>
        </w:rPr>
        <w:t>е</w:t>
      </w:r>
      <w:r w:rsidRPr="004906F5">
        <w:rPr>
          <w:szCs w:val="24"/>
        </w:rPr>
        <w:t>урочные мероприятия»</w:t>
      </w:r>
      <w:proofErr w:type="gramStart"/>
      <w:r w:rsidRPr="004906F5">
        <w:rPr>
          <w:szCs w:val="24"/>
        </w:rPr>
        <w:t xml:space="preserve"> </w:t>
      </w:r>
      <w:r w:rsidR="00B67569" w:rsidRPr="004906F5">
        <w:rPr>
          <w:szCs w:val="24"/>
        </w:rPr>
        <w:t>.</w:t>
      </w:r>
      <w:proofErr w:type="gramEnd"/>
    </w:p>
    <w:p w:rsidR="000B306C" w:rsidRPr="004906F5" w:rsidRDefault="002378D7" w:rsidP="00B57D2E">
      <w:pPr>
        <w:numPr>
          <w:ilvl w:val="0"/>
          <w:numId w:val="2"/>
        </w:numPr>
        <w:spacing w:after="0" w:line="240" w:lineRule="auto"/>
        <w:ind w:left="0" w:right="140" w:firstLine="284"/>
        <w:contextualSpacing/>
        <w:jc w:val="both"/>
        <w:rPr>
          <w:rFonts w:eastAsia="Calibri" w:cs="Times New Roman"/>
          <w:bCs/>
          <w:iCs/>
          <w:szCs w:val="24"/>
        </w:rPr>
      </w:pPr>
      <w:r w:rsidRPr="004906F5">
        <w:rPr>
          <w:bCs/>
        </w:rPr>
        <w:t>«Эффективность работы учителей МО по обеспечению качественного образования. Внедрение оптимальных условий для развития способностей одаренных детей».</w:t>
      </w:r>
    </w:p>
    <w:p w:rsidR="002378D7" w:rsidRPr="004906F5" w:rsidRDefault="002378D7" w:rsidP="00B57D2E">
      <w:pPr>
        <w:numPr>
          <w:ilvl w:val="0"/>
          <w:numId w:val="2"/>
        </w:numPr>
        <w:spacing w:after="0" w:line="240" w:lineRule="auto"/>
        <w:ind w:left="0" w:right="140" w:firstLine="284"/>
        <w:contextualSpacing/>
        <w:jc w:val="both"/>
        <w:rPr>
          <w:rFonts w:eastAsia="Calibri" w:cs="Times New Roman"/>
          <w:bCs/>
          <w:iCs/>
          <w:szCs w:val="24"/>
        </w:rPr>
      </w:pPr>
      <w:r w:rsidRPr="004906F5">
        <w:t>«Результаты деятельности педагогического коллектива кафедры иностранных языков по совершенствованию образовательного процесса. Отчет по темам са</w:t>
      </w:r>
      <w:r w:rsidR="00B67569" w:rsidRPr="004906F5">
        <w:t>мообразования</w:t>
      </w:r>
      <w:r w:rsidRPr="004906F5">
        <w:t>».</w:t>
      </w:r>
    </w:p>
    <w:p w:rsidR="002378D7" w:rsidRPr="004906F5" w:rsidRDefault="002378D7" w:rsidP="00B57D2E">
      <w:pPr>
        <w:numPr>
          <w:ilvl w:val="0"/>
          <w:numId w:val="2"/>
        </w:numPr>
        <w:spacing w:after="0" w:line="240" w:lineRule="auto"/>
        <w:ind w:left="0" w:right="140" w:firstLine="284"/>
        <w:contextualSpacing/>
        <w:jc w:val="both"/>
        <w:rPr>
          <w:rFonts w:eastAsia="Calibri" w:cs="Times New Roman"/>
          <w:bCs/>
          <w:iCs/>
          <w:szCs w:val="24"/>
        </w:rPr>
      </w:pPr>
      <w:r w:rsidRPr="004906F5">
        <w:rPr>
          <w:szCs w:val="24"/>
        </w:rPr>
        <w:t>«Анализ работы кафедры в 2021-22 учебном году. Подведение итогов, перспективы и планы».</w:t>
      </w:r>
    </w:p>
    <w:p w:rsidR="005C1515" w:rsidRPr="005C1515" w:rsidRDefault="005C1515" w:rsidP="00B57D2E">
      <w:pPr>
        <w:shd w:val="clear" w:color="auto" w:fill="FFFFFF"/>
        <w:spacing w:after="0" w:line="274" w:lineRule="exact"/>
        <w:ind w:right="140" w:firstLine="284"/>
        <w:rPr>
          <w:rFonts w:eastAsia="Calibri" w:cs="Times New Roman"/>
          <w:bCs/>
          <w:iCs/>
          <w:szCs w:val="24"/>
        </w:rPr>
      </w:pPr>
    </w:p>
    <w:p w:rsidR="00582AF8" w:rsidRPr="004906F5" w:rsidRDefault="00582AF8" w:rsidP="00B57D2E">
      <w:pPr>
        <w:spacing w:after="0" w:line="240" w:lineRule="auto"/>
        <w:ind w:right="140" w:firstLine="284"/>
        <w:jc w:val="both"/>
        <w:rPr>
          <w:rFonts w:eastAsia="Times New Roman" w:cs="Times New Roman"/>
          <w:i/>
          <w:szCs w:val="24"/>
          <w:lang w:eastAsia="ru-RU"/>
        </w:rPr>
      </w:pPr>
      <w:r w:rsidRPr="004906F5">
        <w:rPr>
          <w:rFonts w:eastAsia="Times New Roman" w:cs="Times New Roman"/>
          <w:i/>
          <w:szCs w:val="24"/>
          <w:lang w:eastAsia="ru-RU"/>
        </w:rPr>
        <w:t>Выступали на заседании кафедр:</w:t>
      </w:r>
    </w:p>
    <w:p w:rsidR="00DB7C4A" w:rsidRPr="004906F5" w:rsidRDefault="00DB7C4A" w:rsidP="00B57D2E">
      <w:pPr>
        <w:pStyle w:val="a5"/>
        <w:numPr>
          <w:ilvl w:val="0"/>
          <w:numId w:val="8"/>
        </w:numPr>
        <w:spacing w:after="0" w:line="240" w:lineRule="auto"/>
        <w:ind w:left="0" w:right="140" w:firstLine="284"/>
        <w:jc w:val="both"/>
        <w:rPr>
          <w:rFonts w:eastAsia="Times New Roman" w:cs="Times New Roman"/>
          <w:szCs w:val="24"/>
          <w:lang w:eastAsia="ru-RU"/>
        </w:rPr>
      </w:pPr>
      <w:r w:rsidRPr="004906F5">
        <w:rPr>
          <w:color w:val="000000"/>
          <w:szCs w:val="24"/>
        </w:rPr>
        <w:t>«Виды и формы контроля на уроках английского языка»</w:t>
      </w:r>
      <w:r w:rsidR="007E4D5E">
        <w:rPr>
          <w:color w:val="000000"/>
          <w:szCs w:val="24"/>
        </w:rPr>
        <w:t xml:space="preserve"> </w:t>
      </w:r>
      <w:proofErr w:type="gramStart"/>
      <w:r w:rsidRPr="004906F5">
        <w:rPr>
          <w:color w:val="000000"/>
          <w:szCs w:val="24"/>
        </w:rPr>
        <w:t>-С</w:t>
      </w:r>
      <w:proofErr w:type="gramEnd"/>
      <w:r w:rsidRPr="004906F5">
        <w:rPr>
          <w:color w:val="000000"/>
          <w:szCs w:val="24"/>
        </w:rPr>
        <w:t>амсонова Г.Ю.</w:t>
      </w:r>
    </w:p>
    <w:p w:rsidR="00AF1C45" w:rsidRPr="004906F5" w:rsidRDefault="00AF1C45" w:rsidP="00B57D2E">
      <w:pPr>
        <w:pStyle w:val="a5"/>
        <w:numPr>
          <w:ilvl w:val="0"/>
          <w:numId w:val="8"/>
        </w:numPr>
        <w:spacing w:after="0" w:line="240" w:lineRule="auto"/>
        <w:ind w:left="0" w:right="140" w:firstLine="284"/>
        <w:jc w:val="both"/>
        <w:rPr>
          <w:rFonts w:eastAsia="Times New Roman" w:cs="Times New Roman"/>
          <w:szCs w:val="24"/>
          <w:lang w:eastAsia="ru-RU"/>
        </w:rPr>
      </w:pPr>
      <w:r w:rsidRPr="004906F5">
        <w:rPr>
          <w:szCs w:val="24"/>
        </w:rPr>
        <w:t>Семинар-практикум для педагогов ОУ «Дети с  ОВЗ»</w:t>
      </w:r>
      <w:r w:rsidR="007E4D5E">
        <w:rPr>
          <w:szCs w:val="24"/>
        </w:rPr>
        <w:t xml:space="preserve"> </w:t>
      </w:r>
      <w:proofErr w:type="gramStart"/>
      <w:r w:rsidRPr="004906F5">
        <w:rPr>
          <w:szCs w:val="24"/>
        </w:rPr>
        <w:t xml:space="preserve">( </w:t>
      </w:r>
      <w:proofErr w:type="gramEnd"/>
      <w:r w:rsidRPr="004906F5">
        <w:rPr>
          <w:szCs w:val="24"/>
        </w:rPr>
        <w:t>Из опыта работы по сопров</w:t>
      </w:r>
      <w:r w:rsidRPr="004906F5">
        <w:rPr>
          <w:szCs w:val="24"/>
        </w:rPr>
        <w:t>о</w:t>
      </w:r>
      <w:r w:rsidRPr="004906F5">
        <w:rPr>
          <w:szCs w:val="24"/>
        </w:rPr>
        <w:t xml:space="preserve">ждению детей с ограниченными возможностями здоровья в инклюзивном образовательном </w:t>
      </w:r>
      <w:r w:rsidR="007E4D5E">
        <w:rPr>
          <w:szCs w:val="24"/>
        </w:rPr>
        <w:t>пространстве в ГБОУ «Созвездие»</w:t>
      </w:r>
      <w:r w:rsidRPr="004906F5">
        <w:rPr>
          <w:szCs w:val="24"/>
        </w:rPr>
        <w:t>) – учителя кафедры.</w:t>
      </w:r>
    </w:p>
    <w:p w:rsidR="00AF1C45" w:rsidRPr="004906F5" w:rsidRDefault="00AF1C45" w:rsidP="00B57D2E">
      <w:pPr>
        <w:pStyle w:val="a5"/>
        <w:numPr>
          <w:ilvl w:val="0"/>
          <w:numId w:val="8"/>
        </w:numPr>
        <w:ind w:left="0" w:right="140" w:firstLine="284"/>
        <w:rPr>
          <w:szCs w:val="24"/>
          <w:shd w:val="clear" w:color="auto" w:fill="FFFFFF"/>
        </w:rPr>
      </w:pPr>
      <w:r w:rsidRPr="004906F5">
        <w:rPr>
          <w:szCs w:val="24"/>
          <w:shd w:val="clear" w:color="auto" w:fill="FFFFFF"/>
        </w:rPr>
        <w:t xml:space="preserve">«Формирование иноязычной коммуникативной компетенции у младших школьников на уроках английского языка». - </w:t>
      </w:r>
      <w:proofErr w:type="spellStart"/>
      <w:r w:rsidRPr="004906F5">
        <w:rPr>
          <w:szCs w:val="24"/>
          <w:shd w:val="clear" w:color="auto" w:fill="FFFFFF"/>
        </w:rPr>
        <w:t>Коноваленко</w:t>
      </w:r>
      <w:proofErr w:type="spellEnd"/>
      <w:r w:rsidRPr="004906F5">
        <w:rPr>
          <w:szCs w:val="24"/>
          <w:shd w:val="clear" w:color="auto" w:fill="FFFFFF"/>
        </w:rPr>
        <w:t xml:space="preserve"> И.С. </w:t>
      </w:r>
    </w:p>
    <w:p w:rsidR="00AF1C45" w:rsidRPr="004906F5" w:rsidRDefault="00AF1C45" w:rsidP="00B57D2E">
      <w:pPr>
        <w:pStyle w:val="a5"/>
        <w:numPr>
          <w:ilvl w:val="0"/>
          <w:numId w:val="8"/>
        </w:numPr>
        <w:spacing w:after="0" w:line="240" w:lineRule="auto"/>
        <w:ind w:left="0" w:right="140" w:firstLine="284"/>
        <w:jc w:val="both"/>
        <w:rPr>
          <w:rFonts w:eastAsia="Times New Roman" w:cs="Times New Roman"/>
          <w:szCs w:val="24"/>
          <w:lang w:eastAsia="ru-RU"/>
        </w:rPr>
      </w:pPr>
      <w:r w:rsidRPr="004906F5">
        <w:rPr>
          <w:szCs w:val="24"/>
          <w:shd w:val="clear" w:color="auto" w:fill="FFFFFF"/>
        </w:rPr>
        <w:t xml:space="preserve">«Нетрадиционные формы обучения английскому языку в школе».- </w:t>
      </w:r>
      <w:proofErr w:type="spellStart"/>
      <w:r w:rsidRPr="004906F5">
        <w:rPr>
          <w:szCs w:val="24"/>
          <w:shd w:val="clear" w:color="auto" w:fill="FFFFFF"/>
        </w:rPr>
        <w:t>Коноваленко</w:t>
      </w:r>
      <w:proofErr w:type="spellEnd"/>
      <w:r w:rsidRPr="004906F5">
        <w:rPr>
          <w:szCs w:val="24"/>
          <w:shd w:val="clear" w:color="auto" w:fill="FFFFFF"/>
        </w:rPr>
        <w:t xml:space="preserve"> И.С.</w:t>
      </w:r>
    </w:p>
    <w:p w:rsidR="00AF1C45" w:rsidRPr="004906F5" w:rsidRDefault="00AF1C45" w:rsidP="00B57D2E">
      <w:pPr>
        <w:pStyle w:val="a5"/>
        <w:numPr>
          <w:ilvl w:val="0"/>
          <w:numId w:val="8"/>
        </w:numPr>
        <w:spacing w:after="0" w:line="240" w:lineRule="auto"/>
        <w:ind w:left="0" w:right="140" w:firstLine="284"/>
        <w:jc w:val="both"/>
        <w:rPr>
          <w:rFonts w:eastAsia="Times New Roman" w:cs="Times New Roman"/>
          <w:szCs w:val="24"/>
          <w:lang w:eastAsia="ru-RU"/>
        </w:rPr>
      </w:pPr>
      <w:r w:rsidRPr="004906F5">
        <w:rPr>
          <w:rFonts w:cs="Times New Roman"/>
          <w:color w:val="000000" w:themeColor="text1"/>
          <w:szCs w:val="24"/>
        </w:rPr>
        <w:t xml:space="preserve">«Инновационные методики преподавания английского языка в школе». - Сорокина Н.А. </w:t>
      </w:r>
    </w:p>
    <w:p w:rsidR="00032A8C" w:rsidRPr="00582AF8" w:rsidRDefault="00032A8C" w:rsidP="00B57D2E">
      <w:pPr>
        <w:spacing w:after="0" w:line="240" w:lineRule="auto"/>
        <w:ind w:right="140" w:firstLine="284"/>
        <w:jc w:val="both"/>
        <w:rPr>
          <w:rFonts w:eastAsia="Times New Roman" w:cs="Times New Roman"/>
          <w:szCs w:val="24"/>
          <w:lang w:eastAsia="ru-RU"/>
        </w:rPr>
      </w:pPr>
    </w:p>
    <w:p w:rsidR="00582AF8" w:rsidRPr="004906F5" w:rsidRDefault="00582AF8" w:rsidP="00B57D2E">
      <w:pPr>
        <w:spacing w:after="0" w:line="240" w:lineRule="auto"/>
        <w:ind w:right="140" w:firstLine="284"/>
        <w:jc w:val="both"/>
        <w:rPr>
          <w:rFonts w:eastAsia="Times New Roman" w:cs="Times New Roman"/>
          <w:i/>
          <w:szCs w:val="24"/>
          <w:lang w:eastAsia="ru-RU"/>
        </w:rPr>
      </w:pPr>
      <w:r w:rsidRPr="004906F5">
        <w:rPr>
          <w:rFonts w:eastAsia="Times New Roman" w:cs="Times New Roman"/>
          <w:i/>
          <w:szCs w:val="24"/>
          <w:lang w:eastAsia="ru-RU"/>
        </w:rPr>
        <w:t>Дали мастер-классы на кафедре:</w:t>
      </w:r>
    </w:p>
    <w:p w:rsidR="00892864" w:rsidRPr="004906F5" w:rsidRDefault="00B67569" w:rsidP="00B57D2E">
      <w:pPr>
        <w:pStyle w:val="a5"/>
        <w:numPr>
          <w:ilvl w:val="0"/>
          <w:numId w:val="9"/>
        </w:numPr>
        <w:spacing w:after="0" w:line="240" w:lineRule="auto"/>
        <w:ind w:left="0" w:right="140" w:firstLine="284"/>
        <w:jc w:val="both"/>
        <w:rPr>
          <w:color w:val="000000"/>
          <w:szCs w:val="24"/>
        </w:rPr>
      </w:pPr>
      <w:r w:rsidRPr="004906F5">
        <w:rPr>
          <w:color w:val="000000"/>
          <w:szCs w:val="24"/>
        </w:rPr>
        <w:t>«Использование тренажера – станция для выполнения устной части ВПР. (правила р</w:t>
      </w:r>
      <w:r w:rsidRPr="004906F5">
        <w:rPr>
          <w:color w:val="000000"/>
          <w:szCs w:val="24"/>
        </w:rPr>
        <w:t>а</w:t>
      </w:r>
      <w:r w:rsidRPr="004906F5">
        <w:rPr>
          <w:color w:val="000000"/>
          <w:szCs w:val="24"/>
        </w:rPr>
        <w:t>боты.)</w:t>
      </w:r>
      <w:proofErr w:type="gramStart"/>
      <w:r w:rsidRPr="004906F5">
        <w:rPr>
          <w:color w:val="000000"/>
          <w:szCs w:val="24"/>
        </w:rPr>
        <w:t>»</w:t>
      </w:r>
      <w:r w:rsidR="00DB7C4A" w:rsidRPr="004906F5">
        <w:rPr>
          <w:color w:val="000000"/>
          <w:szCs w:val="24"/>
        </w:rPr>
        <w:t>-</w:t>
      </w:r>
      <w:proofErr w:type="gramEnd"/>
      <w:r w:rsidR="00DB7C4A" w:rsidRPr="004906F5">
        <w:rPr>
          <w:color w:val="000000"/>
          <w:szCs w:val="24"/>
        </w:rPr>
        <w:t>Тимофеева Е.Н.</w:t>
      </w:r>
    </w:p>
    <w:p w:rsidR="00AF1C45" w:rsidRPr="004906F5" w:rsidRDefault="00AF1C45" w:rsidP="00B57D2E">
      <w:pPr>
        <w:pStyle w:val="a5"/>
        <w:numPr>
          <w:ilvl w:val="0"/>
          <w:numId w:val="9"/>
        </w:numPr>
        <w:spacing w:after="0" w:line="240" w:lineRule="auto"/>
        <w:ind w:left="0" w:right="140" w:firstLine="284"/>
        <w:jc w:val="both"/>
        <w:rPr>
          <w:color w:val="000000"/>
          <w:szCs w:val="24"/>
        </w:rPr>
      </w:pPr>
      <w:r w:rsidRPr="004906F5">
        <w:rPr>
          <w:szCs w:val="24"/>
        </w:rPr>
        <w:t xml:space="preserve">«Составление </w:t>
      </w:r>
      <w:proofErr w:type="gramStart"/>
      <w:r w:rsidRPr="004906F5">
        <w:rPr>
          <w:szCs w:val="24"/>
        </w:rPr>
        <w:t>технологических</w:t>
      </w:r>
      <w:proofErr w:type="gramEnd"/>
      <w:r w:rsidRPr="004906F5">
        <w:rPr>
          <w:szCs w:val="24"/>
        </w:rPr>
        <w:t xml:space="preserve"> карты по ФГОС». - Тимофеева Е.Н.</w:t>
      </w:r>
    </w:p>
    <w:p w:rsidR="00DB7C4A" w:rsidRPr="004906F5" w:rsidRDefault="00DB7C4A" w:rsidP="00B57D2E">
      <w:pPr>
        <w:pStyle w:val="a5"/>
        <w:numPr>
          <w:ilvl w:val="0"/>
          <w:numId w:val="9"/>
        </w:numPr>
        <w:spacing w:after="0" w:line="240" w:lineRule="auto"/>
        <w:ind w:left="0" w:right="140" w:firstLine="284"/>
        <w:jc w:val="both"/>
        <w:rPr>
          <w:color w:val="000000"/>
          <w:szCs w:val="24"/>
        </w:rPr>
      </w:pPr>
      <w:r w:rsidRPr="004906F5">
        <w:rPr>
          <w:color w:val="000000"/>
          <w:szCs w:val="24"/>
        </w:rPr>
        <w:t>«Организация обучения диалогической речи</w:t>
      </w:r>
      <w:proofErr w:type="gramStart"/>
      <w:r w:rsidRPr="004906F5">
        <w:rPr>
          <w:color w:val="000000"/>
          <w:szCs w:val="24"/>
        </w:rPr>
        <w:t>»-</w:t>
      </w:r>
      <w:proofErr w:type="gramEnd"/>
      <w:r w:rsidRPr="004906F5">
        <w:rPr>
          <w:color w:val="000000"/>
          <w:szCs w:val="24"/>
        </w:rPr>
        <w:t>Самсонова Г.Ю.</w:t>
      </w:r>
    </w:p>
    <w:p w:rsidR="00AF1C45" w:rsidRPr="004906F5" w:rsidRDefault="00AF1C45" w:rsidP="00B57D2E">
      <w:pPr>
        <w:pStyle w:val="a5"/>
        <w:numPr>
          <w:ilvl w:val="0"/>
          <w:numId w:val="9"/>
        </w:numPr>
        <w:ind w:left="0" w:right="140" w:firstLine="284"/>
        <w:rPr>
          <w:rFonts w:eastAsia="Times New Roman"/>
          <w:color w:val="333333"/>
          <w:kern w:val="36"/>
          <w:szCs w:val="24"/>
        </w:rPr>
      </w:pPr>
      <w:r w:rsidRPr="004906F5">
        <w:rPr>
          <w:szCs w:val="24"/>
          <w:shd w:val="clear" w:color="auto" w:fill="FFFFFF"/>
        </w:rPr>
        <w:t xml:space="preserve">« Развитие творческих способностей одаренных детей на внеурочных мероприятиях по английскому языку». - </w:t>
      </w:r>
      <w:proofErr w:type="spellStart"/>
      <w:r w:rsidRPr="004906F5">
        <w:rPr>
          <w:rFonts w:eastAsia="Times New Roman"/>
          <w:color w:val="333333"/>
          <w:kern w:val="36"/>
          <w:szCs w:val="24"/>
          <w:lang w:eastAsia="ru-RU"/>
        </w:rPr>
        <w:t>Коноваленко</w:t>
      </w:r>
      <w:proofErr w:type="spellEnd"/>
      <w:r w:rsidRPr="004906F5">
        <w:rPr>
          <w:rFonts w:eastAsia="Times New Roman"/>
          <w:color w:val="333333"/>
          <w:kern w:val="36"/>
          <w:szCs w:val="24"/>
          <w:lang w:eastAsia="ru-RU"/>
        </w:rPr>
        <w:t xml:space="preserve"> И.С.</w:t>
      </w:r>
    </w:p>
    <w:p w:rsidR="00AF1C45" w:rsidRPr="004906F5" w:rsidRDefault="00AF1C45" w:rsidP="00B57D2E">
      <w:pPr>
        <w:pStyle w:val="a5"/>
        <w:numPr>
          <w:ilvl w:val="0"/>
          <w:numId w:val="9"/>
        </w:numPr>
        <w:spacing w:after="0" w:line="240" w:lineRule="auto"/>
        <w:ind w:left="0" w:right="140" w:firstLine="284"/>
        <w:rPr>
          <w:szCs w:val="24"/>
        </w:rPr>
      </w:pPr>
      <w:r w:rsidRPr="004906F5">
        <w:rPr>
          <w:rStyle w:val="af0"/>
          <w:bCs/>
          <w:szCs w:val="24"/>
        </w:rPr>
        <w:t>«</w:t>
      </w:r>
      <w:r w:rsidRPr="004906F5">
        <w:rPr>
          <w:rStyle w:val="af0"/>
          <w:bCs/>
          <w:i w:val="0"/>
          <w:szCs w:val="24"/>
        </w:rPr>
        <w:t xml:space="preserve">Непрерывное совершенствование уровня профессиональной компетенции педагога как средство обеспечения нового качества образования». </w:t>
      </w:r>
      <w:proofErr w:type="gramStart"/>
      <w:r w:rsidRPr="004906F5">
        <w:rPr>
          <w:rStyle w:val="af0"/>
          <w:bCs/>
          <w:i w:val="0"/>
          <w:szCs w:val="24"/>
        </w:rPr>
        <w:t>-</w:t>
      </w:r>
      <w:proofErr w:type="spellStart"/>
      <w:r w:rsidRPr="004906F5">
        <w:rPr>
          <w:szCs w:val="24"/>
        </w:rPr>
        <w:t>К</w:t>
      </w:r>
      <w:proofErr w:type="gramEnd"/>
      <w:r w:rsidRPr="004906F5">
        <w:rPr>
          <w:szCs w:val="24"/>
        </w:rPr>
        <w:t>оноваленко</w:t>
      </w:r>
      <w:proofErr w:type="spellEnd"/>
      <w:r w:rsidRPr="004906F5">
        <w:rPr>
          <w:szCs w:val="24"/>
        </w:rPr>
        <w:t xml:space="preserve"> И.С.</w:t>
      </w:r>
    </w:p>
    <w:p w:rsidR="00AF1C45" w:rsidRPr="004906F5" w:rsidRDefault="00AF1C45" w:rsidP="00B57D2E">
      <w:pPr>
        <w:pStyle w:val="a5"/>
        <w:numPr>
          <w:ilvl w:val="0"/>
          <w:numId w:val="9"/>
        </w:numPr>
        <w:spacing w:after="0" w:line="240" w:lineRule="auto"/>
        <w:ind w:left="0" w:right="140" w:firstLine="284"/>
        <w:rPr>
          <w:rFonts w:cs="Times New Roman"/>
          <w:color w:val="000000" w:themeColor="text1"/>
          <w:szCs w:val="24"/>
        </w:rPr>
      </w:pPr>
      <w:r w:rsidRPr="004906F5">
        <w:rPr>
          <w:rFonts w:cs="Times New Roman"/>
          <w:color w:val="000000" w:themeColor="text1"/>
          <w:szCs w:val="24"/>
        </w:rPr>
        <w:t xml:space="preserve">«Американский и британский английский: разница в произношении и лексическом восприятии». – Сорокина Н.А. </w:t>
      </w:r>
    </w:p>
    <w:p w:rsidR="0085471C" w:rsidRDefault="00582AF8" w:rsidP="00B57D2E">
      <w:pPr>
        <w:pStyle w:val="a5"/>
        <w:spacing w:after="0" w:line="240" w:lineRule="auto"/>
        <w:ind w:left="0" w:right="140" w:firstLine="284"/>
        <w:jc w:val="both"/>
        <w:rPr>
          <w:szCs w:val="24"/>
        </w:rPr>
      </w:pPr>
      <w:r w:rsidRPr="004906F5">
        <w:rPr>
          <w:szCs w:val="24"/>
        </w:rPr>
        <w:t>На заседаниях кафедры рассматривались вопросы по изучению нормативных документов, теории и методики преподавания предметов; учителя обменивались опытом работы, пров</w:t>
      </w:r>
      <w:r w:rsidRPr="004906F5">
        <w:rPr>
          <w:szCs w:val="24"/>
        </w:rPr>
        <w:t>о</w:t>
      </w:r>
      <w:r w:rsidRPr="004906F5">
        <w:rPr>
          <w:szCs w:val="24"/>
        </w:rPr>
        <w:t>дили анализ посещенных уроков своих коллег. В работе кафедры просматривается систе</w:t>
      </w:r>
      <w:r w:rsidRPr="004906F5">
        <w:rPr>
          <w:szCs w:val="24"/>
        </w:rPr>
        <w:t>м</w:t>
      </w:r>
      <w:r w:rsidRPr="004906F5">
        <w:rPr>
          <w:szCs w:val="24"/>
        </w:rPr>
        <w:t xml:space="preserve">ность. </w:t>
      </w:r>
      <w:r w:rsidR="0085471C" w:rsidRPr="004906F5">
        <w:rPr>
          <w:szCs w:val="24"/>
        </w:rPr>
        <w:t>Протоколы заседаний кафедры по ссылке на сайте школы</w:t>
      </w:r>
      <w:r w:rsidR="00543EDA" w:rsidRPr="004906F5">
        <w:rPr>
          <w:szCs w:val="24"/>
        </w:rPr>
        <w:t>.</w:t>
      </w:r>
      <w:r w:rsidR="00015348">
        <w:rPr>
          <w:szCs w:val="24"/>
        </w:rPr>
        <w:br/>
      </w:r>
    </w:p>
    <w:p w:rsidR="00BF769F" w:rsidRPr="004906F5" w:rsidRDefault="007447E8" w:rsidP="00B57D2E">
      <w:pPr>
        <w:pStyle w:val="a5"/>
        <w:spacing w:after="0" w:line="240" w:lineRule="auto"/>
        <w:ind w:left="0" w:right="140" w:firstLine="284"/>
        <w:jc w:val="both"/>
        <w:rPr>
          <w:color w:val="000000" w:themeColor="text1"/>
          <w:szCs w:val="24"/>
        </w:rPr>
      </w:pPr>
      <w:r w:rsidRPr="004906F5">
        <w:rPr>
          <w:color w:val="000000" w:themeColor="text1"/>
          <w:szCs w:val="24"/>
        </w:rPr>
        <w:t>За прошлый учебный год</w:t>
      </w:r>
      <w:r w:rsidR="00015348" w:rsidRPr="004906F5">
        <w:rPr>
          <w:color w:val="000000" w:themeColor="text1"/>
          <w:szCs w:val="24"/>
        </w:rPr>
        <w:t>у</w:t>
      </w:r>
      <w:r w:rsidR="007E4D5E">
        <w:rPr>
          <w:color w:val="000000" w:themeColor="text1"/>
          <w:szCs w:val="24"/>
        </w:rPr>
        <w:t xml:space="preserve"> </w:t>
      </w:r>
      <w:proofErr w:type="spellStart"/>
      <w:r w:rsidR="00015348" w:rsidRPr="004906F5">
        <w:rPr>
          <w:color w:val="000000" w:themeColor="text1"/>
          <w:szCs w:val="24"/>
        </w:rPr>
        <w:t>чителя</w:t>
      </w:r>
      <w:proofErr w:type="spellEnd"/>
      <w:r w:rsidR="00015348" w:rsidRPr="004906F5">
        <w:rPr>
          <w:color w:val="000000" w:themeColor="text1"/>
          <w:szCs w:val="24"/>
        </w:rPr>
        <w:t xml:space="preserve"> кафедры повысили свою квалификацию, пройдя курсы на сайтах «Единый урок» и «Первое сентября»</w:t>
      </w:r>
      <w:r w:rsidR="005333F6" w:rsidRPr="004906F5">
        <w:rPr>
          <w:color w:val="000000" w:themeColor="text1"/>
          <w:szCs w:val="24"/>
        </w:rPr>
        <w:t>:</w:t>
      </w:r>
    </w:p>
    <w:p w:rsidR="005333F6" w:rsidRPr="004906F5" w:rsidRDefault="005333F6" w:rsidP="00B57D2E">
      <w:pPr>
        <w:spacing w:after="0" w:line="240" w:lineRule="auto"/>
        <w:ind w:right="140" w:firstLine="284"/>
        <w:jc w:val="both"/>
        <w:rPr>
          <w:i/>
          <w:color w:val="000000" w:themeColor="text1"/>
          <w:szCs w:val="24"/>
        </w:rPr>
      </w:pPr>
      <w:r w:rsidRPr="004906F5">
        <w:rPr>
          <w:i/>
          <w:color w:val="000000" w:themeColor="text1"/>
          <w:szCs w:val="24"/>
        </w:rPr>
        <w:t>Самсонова Г.Ю.:</w:t>
      </w:r>
    </w:p>
    <w:p w:rsidR="005333F6" w:rsidRPr="004906F5" w:rsidRDefault="005333F6" w:rsidP="00B57D2E">
      <w:pPr>
        <w:pStyle w:val="a5"/>
        <w:numPr>
          <w:ilvl w:val="0"/>
          <w:numId w:val="11"/>
        </w:numPr>
        <w:spacing w:after="0" w:line="240" w:lineRule="auto"/>
        <w:ind w:left="0" w:right="140" w:firstLine="284"/>
        <w:jc w:val="both"/>
        <w:rPr>
          <w:color w:val="FF0000"/>
          <w:szCs w:val="24"/>
        </w:rPr>
      </w:pPr>
      <w:r w:rsidRPr="004906F5">
        <w:rPr>
          <w:rFonts w:eastAsia="Times New Roman" w:cs="Times New Roman"/>
          <w:szCs w:val="24"/>
          <w:lang w:eastAsia="ru-RU"/>
        </w:rPr>
        <w:t>«Коррекционная педагогика и особенности образования и воспитания детей с ОВЗ» (73 часа).</w:t>
      </w:r>
    </w:p>
    <w:p w:rsidR="005333F6" w:rsidRPr="004906F5" w:rsidRDefault="005333F6" w:rsidP="00B57D2E">
      <w:pPr>
        <w:spacing w:after="0" w:line="240" w:lineRule="auto"/>
        <w:ind w:right="140" w:firstLine="284"/>
        <w:jc w:val="both"/>
        <w:rPr>
          <w:i/>
          <w:color w:val="000000" w:themeColor="text1"/>
          <w:szCs w:val="24"/>
        </w:rPr>
      </w:pPr>
      <w:r w:rsidRPr="004906F5">
        <w:rPr>
          <w:rFonts w:cs="Times New Roman"/>
          <w:i/>
          <w:color w:val="000000" w:themeColor="text1"/>
          <w:szCs w:val="24"/>
        </w:rPr>
        <w:t>Тимофеева Е.Н.:</w:t>
      </w:r>
    </w:p>
    <w:p w:rsidR="005333F6" w:rsidRPr="004906F5" w:rsidRDefault="005333F6" w:rsidP="00B57D2E">
      <w:pPr>
        <w:pStyle w:val="a5"/>
        <w:numPr>
          <w:ilvl w:val="0"/>
          <w:numId w:val="10"/>
        </w:numPr>
        <w:spacing w:after="0" w:line="240" w:lineRule="auto"/>
        <w:ind w:left="0" w:right="140" w:firstLine="284"/>
        <w:jc w:val="both"/>
        <w:rPr>
          <w:color w:val="000000" w:themeColor="text1"/>
          <w:szCs w:val="24"/>
        </w:rPr>
      </w:pPr>
      <w:r w:rsidRPr="004906F5">
        <w:rPr>
          <w:rFonts w:cs="Times New Roman"/>
          <w:color w:val="000000" w:themeColor="text1"/>
          <w:szCs w:val="24"/>
        </w:rPr>
        <w:t>«Основы обеспечения информационной безопасности детей» (36 часов).</w:t>
      </w:r>
    </w:p>
    <w:p w:rsidR="005333F6" w:rsidRPr="004906F5" w:rsidRDefault="005333F6" w:rsidP="00B57D2E">
      <w:pPr>
        <w:pStyle w:val="a5"/>
        <w:numPr>
          <w:ilvl w:val="0"/>
          <w:numId w:val="10"/>
        </w:numPr>
        <w:spacing w:after="0" w:line="240" w:lineRule="auto"/>
        <w:ind w:left="0" w:right="140" w:firstLine="284"/>
        <w:jc w:val="both"/>
        <w:rPr>
          <w:color w:val="000000" w:themeColor="text1"/>
          <w:szCs w:val="24"/>
        </w:rPr>
      </w:pPr>
      <w:r w:rsidRPr="004906F5">
        <w:rPr>
          <w:rFonts w:cs="Times New Roman"/>
          <w:color w:val="000000" w:themeColor="text1"/>
          <w:szCs w:val="24"/>
        </w:rPr>
        <w:t>«Коррекционная педагогика и особенности образования и воспитания детей с ОВЗ» (73 часов).</w:t>
      </w:r>
    </w:p>
    <w:p w:rsidR="008D19BB" w:rsidRDefault="008D19BB" w:rsidP="00B57D2E">
      <w:pPr>
        <w:spacing w:after="0" w:line="240" w:lineRule="auto"/>
        <w:ind w:right="140" w:firstLine="284"/>
        <w:jc w:val="both"/>
        <w:rPr>
          <w:color w:val="000000" w:themeColor="text1"/>
          <w:szCs w:val="24"/>
          <w:highlight w:val="yellow"/>
        </w:rPr>
      </w:pPr>
    </w:p>
    <w:p w:rsidR="008D19BB" w:rsidRPr="004906F5" w:rsidRDefault="008D19BB" w:rsidP="00B57D2E">
      <w:pPr>
        <w:ind w:right="140" w:firstLine="284"/>
        <w:rPr>
          <w:rFonts w:cs="Times New Roman"/>
          <w:color w:val="000000" w:themeColor="text1"/>
          <w:szCs w:val="24"/>
        </w:rPr>
      </w:pPr>
      <w:r w:rsidRPr="004906F5">
        <w:rPr>
          <w:rFonts w:cs="Times New Roman"/>
          <w:color w:val="000000" w:themeColor="text1"/>
          <w:szCs w:val="24"/>
        </w:rPr>
        <w:lastRenderedPageBreak/>
        <w:t xml:space="preserve">Министерством просвещения РФ </w:t>
      </w:r>
      <w:hyperlink r:id="rId6" w:history="1">
        <w:r w:rsidRPr="004906F5">
          <w:rPr>
            <w:rStyle w:val="a7"/>
            <w:rFonts w:cs="Times New Roman"/>
            <w:color w:val="000000" w:themeColor="text1"/>
            <w:szCs w:val="24"/>
          </w:rPr>
          <w:t>https://edu.gov.ru/press/3902/fgos-razrabotannye-minprosvescheniya-rossii-proshli-oficialnuyu-registraciyu</w:t>
        </w:r>
      </w:hyperlink>
      <w:r w:rsidRPr="004906F5">
        <w:rPr>
          <w:rFonts w:cs="Times New Roman"/>
          <w:color w:val="000000" w:themeColor="text1"/>
          <w:szCs w:val="24"/>
        </w:rPr>
        <w:t xml:space="preserve"> утверждены обновленные федерал</w:t>
      </w:r>
      <w:r w:rsidRPr="004906F5">
        <w:rPr>
          <w:rFonts w:cs="Times New Roman"/>
          <w:color w:val="000000" w:themeColor="text1"/>
          <w:szCs w:val="24"/>
        </w:rPr>
        <w:t>ь</w:t>
      </w:r>
      <w:r w:rsidRPr="004906F5">
        <w:rPr>
          <w:rFonts w:cs="Times New Roman"/>
          <w:color w:val="000000" w:themeColor="text1"/>
          <w:szCs w:val="24"/>
        </w:rPr>
        <w:t xml:space="preserve">ные государственные образовательные стандарты начального общего (от 31.05.2021  № 286 </w:t>
      </w:r>
      <w:hyperlink r:id="rId7" w:history="1">
        <w:r w:rsidRPr="004906F5">
          <w:rPr>
            <w:rStyle w:val="a7"/>
            <w:rFonts w:cs="Times New Roman"/>
            <w:color w:val="000000" w:themeColor="text1"/>
            <w:szCs w:val="24"/>
          </w:rPr>
          <w:t>http://publication.pravo.gov.ru/Document/View/0001202107050028</w:t>
        </w:r>
      </w:hyperlink>
      <w:r w:rsidRPr="004906F5">
        <w:rPr>
          <w:rFonts w:cs="Times New Roman"/>
          <w:color w:val="000000" w:themeColor="text1"/>
          <w:szCs w:val="24"/>
        </w:rPr>
        <w:t>) и основного общего образ</w:t>
      </w:r>
      <w:r w:rsidRPr="004906F5">
        <w:rPr>
          <w:rFonts w:cs="Times New Roman"/>
          <w:color w:val="000000" w:themeColor="text1"/>
          <w:szCs w:val="24"/>
        </w:rPr>
        <w:t>о</w:t>
      </w:r>
      <w:r w:rsidRPr="004906F5">
        <w:rPr>
          <w:rFonts w:cs="Times New Roman"/>
          <w:color w:val="000000" w:themeColor="text1"/>
          <w:szCs w:val="24"/>
        </w:rPr>
        <w:t xml:space="preserve">вания (от 31.05.2021 № 287 </w:t>
      </w:r>
      <w:hyperlink r:id="rId8" w:history="1">
        <w:r w:rsidRPr="004906F5">
          <w:rPr>
            <w:rStyle w:val="a7"/>
            <w:rFonts w:cs="Times New Roman"/>
            <w:color w:val="000000" w:themeColor="text1"/>
            <w:szCs w:val="24"/>
          </w:rPr>
          <w:t>http://publication.pravo.gov.ru/Document/View/0001202107050027</w:t>
        </w:r>
      </w:hyperlink>
      <w:r w:rsidRPr="004906F5">
        <w:rPr>
          <w:rFonts w:cs="Times New Roman"/>
          <w:color w:val="000000" w:themeColor="text1"/>
          <w:szCs w:val="24"/>
        </w:rPr>
        <w:t xml:space="preserve">). В целях обеспечения эффективной реализации и </w:t>
      </w:r>
      <w:proofErr w:type="gramStart"/>
      <w:r w:rsidRPr="004906F5">
        <w:rPr>
          <w:rFonts w:cs="Times New Roman"/>
          <w:color w:val="000000" w:themeColor="text1"/>
          <w:szCs w:val="24"/>
        </w:rPr>
        <w:t>введения</w:t>
      </w:r>
      <w:proofErr w:type="gramEnd"/>
      <w:r w:rsidRPr="004906F5">
        <w:rPr>
          <w:rFonts w:cs="Times New Roman"/>
          <w:color w:val="000000" w:themeColor="text1"/>
          <w:szCs w:val="24"/>
        </w:rPr>
        <w:t xml:space="preserve"> обновленных ФГОС НОО и ООО в 2022-2023  учебном году, учителя кафедры в 2021-2022 учебном году прошли:</w:t>
      </w:r>
      <w:r w:rsidRPr="004906F5">
        <w:rPr>
          <w:rFonts w:cs="Times New Roman"/>
          <w:color w:val="000000" w:themeColor="text1"/>
          <w:szCs w:val="24"/>
        </w:rPr>
        <w:br/>
      </w:r>
      <w:r w:rsidRPr="009E7A70">
        <w:rPr>
          <w:rFonts w:cs="Times New Roman"/>
          <w:color w:val="000000" w:themeColor="text1"/>
          <w:szCs w:val="24"/>
          <w:highlight w:val="yellow"/>
        </w:rPr>
        <w:br/>
      </w:r>
      <w:r w:rsidRPr="004906F5">
        <w:rPr>
          <w:rFonts w:cs="Times New Roman"/>
          <w:i/>
          <w:color w:val="000000" w:themeColor="text1"/>
          <w:szCs w:val="24"/>
        </w:rPr>
        <w:t xml:space="preserve">Курсы повышения квалификации: </w:t>
      </w:r>
    </w:p>
    <w:p w:rsidR="008D19BB" w:rsidRPr="004906F5" w:rsidRDefault="008D19BB" w:rsidP="00B57D2E">
      <w:pPr>
        <w:pStyle w:val="a5"/>
        <w:numPr>
          <w:ilvl w:val="0"/>
          <w:numId w:val="12"/>
        </w:numPr>
        <w:ind w:left="0" w:right="140" w:firstLine="284"/>
        <w:rPr>
          <w:rFonts w:cs="Times New Roman"/>
          <w:color w:val="000000" w:themeColor="text1"/>
          <w:szCs w:val="24"/>
        </w:rPr>
      </w:pPr>
      <w:r w:rsidRPr="004906F5">
        <w:rPr>
          <w:rFonts w:cs="Times New Roman"/>
          <w:color w:val="000000" w:themeColor="text1"/>
          <w:szCs w:val="24"/>
        </w:rPr>
        <w:t>«Федеральный государственный образовательный стандарт  начального общего обр</w:t>
      </w:r>
      <w:r w:rsidRPr="004906F5">
        <w:rPr>
          <w:rFonts w:cs="Times New Roman"/>
          <w:color w:val="000000" w:themeColor="text1"/>
          <w:szCs w:val="24"/>
        </w:rPr>
        <w:t>а</w:t>
      </w:r>
      <w:r w:rsidRPr="004906F5">
        <w:rPr>
          <w:rFonts w:cs="Times New Roman"/>
          <w:color w:val="000000" w:themeColor="text1"/>
          <w:szCs w:val="24"/>
        </w:rPr>
        <w:t xml:space="preserve">зования в соответствии с приказом </w:t>
      </w:r>
      <w:proofErr w:type="spellStart"/>
      <w:r w:rsidRPr="004906F5">
        <w:rPr>
          <w:rFonts w:cs="Times New Roman"/>
          <w:color w:val="000000" w:themeColor="text1"/>
          <w:szCs w:val="24"/>
        </w:rPr>
        <w:t>Минпросвещения</w:t>
      </w:r>
      <w:proofErr w:type="spellEnd"/>
      <w:r w:rsidRPr="004906F5">
        <w:rPr>
          <w:rFonts w:cs="Times New Roman"/>
          <w:color w:val="000000" w:themeColor="text1"/>
          <w:szCs w:val="24"/>
        </w:rPr>
        <w:t xml:space="preserve"> России № 286 от 31 мая 2021 года» (44 часов). Единый урок. – Тимофеева Е.Н. </w:t>
      </w:r>
    </w:p>
    <w:p w:rsidR="008D19BB" w:rsidRPr="004906F5" w:rsidRDefault="008D19BB" w:rsidP="00B57D2E">
      <w:pPr>
        <w:pStyle w:val="a5"/>
        <w:numPr>
          <w:ilvl w:val="0"/>
          <w:numId w:val="12"/>
        </w:numPr>
        <w:ind w:left="0" w:right="140" w:firstLine="284"/>
        <w:rPr>
          <w:rFonts w:eastAsia="Times New Roman" w:cs="Times New Roman"/>
          <w:color w:val="000000" w:themeColor="text1"/>
          <w:szCs w:val="24"/>
        </w:rPr>
      </w:pPr>
      <w:r w:rsidRPr="004906F5">
        <w:rPr>
          <w:rFonts w:eastAsia="Times New Roman" w:cs="Times New Roman"/>
          <w:color w:val="000000" w:themeColor="text1"/>
          <w:szCs w:val="24"/>
        </w:rPr>
        <w:t xml:space="preserve"> «Федеральный государственный стандарт основного общего образования в соотве</w:t>
      </w:r>
      <w:r w:rsidRPr="004906F5">
        <w:rPr>
          <w:rFonts w:eastAsia="Times New Roman" w:cs="Times New Roman"/>
          <w:color w:val="000000" w:themeColor="text1"/>
          <w:szCs w:val="24"/>
        </w:rPr>
        <w:t>т</w:t>
      </w:r>
      <w:r w:rsidRPr="004906F5">
        <w:rPr>
          <w:rFonts w:eastAsia="Times New Roman" w:cs="Times New Roman"/>
          <w:color w:val="000000" w:themeColor="text1"/>
          <w:szCs w:val="24"/>
        </w:rPr>
        <w:t xml:space="preserve">ствии с приказом </w:t>
      </w:r>
      <w:proofErr w:type="spellStart"/>
      <w:r w:rsidRPr="004906F5">
        <w:rPr>
          <w:rFonts w:eastAsia="Times New Roman" w:cs="Times New Roman"/>
          <w:color w:val="000000" w:themeColor="text1"/>
          <w:szCs w:val="24"/>
        </w:rPr>
        <w:t>Минпросвещения</w:t>
      </w:r>
      <w:proofErr w:type="spellEnd"/>
      <w:r w:rsidRPr="004906F5">
        <w:rPr>
          <w:rFonts w:eastAsia="Times New Roman" w:cs="Times New Roman"/>
          <w:color w:val="000000" w:themeColor="text1"/>
          <w:szCs w:val="24"/>
        </w:rPr>
        <w:t xml:space="preserve"> России № 287 от 31 мая 2021 года» (44 часа), Единый урок.- Самсонова Г.Ю.</w:t>
      </w:r>
    </w:p>
    <w:p w:rsidR="008D19BB" w:rsidRPr="004906F5" w:rsidRDefault="008D19BB" w:rsidP="00B57D2E">
      <w:pPr>
        <w:pStyle w:val="a5"/>
        <w:numPr>
          <w:ilvl w:val="0"/>
          <w:numId w:val="12"/>
        </w:numPr>
        <w:ind w:left="0" w:right="140" w:firstLine="284"/>
        <w:rPr>
          <w:rFonts w:eastAsia="Times New Roman" w:cs="Times New Roman"/>
          <w:color w:val="000000" w:themeColor="text1"/>
          <w:szCs w:val="24"/>
        </w:rPr>
      </w:pPr>
      <w:r w:rsidRPr="004906F5">
        <w:rPr>
          <w:rFonts w:cs="Times New Roman"/>
          <w:color w:val="000000" w:themeColor="text1"/>
          <w:szCs w:val="24"/>
        </w:rPr>
        <w:t xml:space="preserve">«Формирование функциональной грамотности школьника в контексте обновленных ФГОС ООО» (6 часов). Первое сентября.- </w:t>
      </w:r>
      <w:proofErr w:type="spellStart"/>
      <w:r w:rsidR="009E7A70" w:rsidRPr="004906F5">
        <w:rPr>
          <w:rFonts w:cs="Times New Roman"/>
          <w:color w:val="000000" w:themeColor="text1"/>
          <w:szCs w:val="24"/>
        </w:rPr>
        <w:t>Коноваленко</w:t>
      </w:r>
      <w:proofErr w:type="spellEnd"/>
      <w:r w:rsidR="009E7A70" w:rsidRPr="004906F5">
        <w:rPr>
          <w:rFonts w:cs="Times New Roman"/>
          <w:color w:val="000000" w:themeColor="text1"/>
          <w:szCs w:val="24"/>
        </w:rPr>
        <w:t xml:space="preserve"> И.С, </w:t>
      </w:r>
      <w:r w:rsidRPr="004906F5">
        <w:rPr>
          <w:rFonts w:cs="Times New Roman"/>
          <w:color w:val="000000" w:themeColor="text1"/>
          <w:szCs w:val="24"/>
        </w:rPr>
        <w:t>Сорокина Н.А., Тимофеева Е.Н.</w:t>
      </w:r>
    </w:p>
    <w:p w:rsidR="008D19BB" w:rsidRPr="004906F5" w:rsidRDefault="008D19BB" w:rsidP="00B57D2E">
      <w:pPr>
        <w:ind w:right="140" w:firstLine="284"/>
        <w:rPr>
          <w:rFonts w:cs="Times New Roman"/>
          <w:i/>
          <w:color w:val="000000" w:themeColor="text1"/>
          <w:szCs w:val="24"/>
        </w:rPr>
      </w:pPr>
      <w:proofErr w:type="spellStart"/>
      <w:r w:rsidRPr="004906F5">
        <w:rPr>
          <w:rFonts w:cs="Times New Roman"/>
          <w:i/>
          <w:color w:val="000000" w:themeColor="text1"/>
          <w:szCs w:val="24"/>
        </w:rPr>
        <w:t>Вебинары</w:t>
      </w:r>
      <w:proofErr w:type="spellEnd"/>
      <w:r w:rsidRPr="004906F5">
        <w:rPr>
          <w:rFonts w:cs="Times New Roman"/>
          <w:i/>
          <w:color w:val="000000" w:themeColor="text1"/>
          <w:szCs w:val="24"/>
        </w:rPr>
        <w:t xml:space="preserve">: </w:t>
      </w:r>
    </w:p>
    <w:p w:rsidR="008D19BB" w:rsidRPr="004906F5" w:rsidRDefault="008D19BB" w:rsidP="00B57D2E">
      <w:pPr>
        <w:pStyle w:val="a5"/>
        <w:numPr>
          <w:ilvl w:val="0"/>
          <w:numId w:val="13"/>
        </w:numPr>
        <w:ind w:left="0" w:right="140" w:firstLine="284"/>
        <w:rPr>
          <w:rFonts w:cs="Times New Roman"/>
          <w:color w:val="000000" w:themeColor="text1"/>
          <w:szCs w:val="24"/>
        </w:rPr>
      </w:pPr>
      <w:r w:rsidRPr="004906F5">
        <w:rPr>
          <w:rFonts w:cs="Times New Roman"/>
          <w:color w:val="000000" w:themeColor="text1"/>
          <w:szCs w:val="24"/>
        </w:rPr>
        <w:t>«Разработка рабочих программ на электронном ресурсе «Конструктор рабочих пр</w:t>
      </w:r>
      <w:r w:rsidRPr="004906F5">
        <w:rPr>
          <w:rFonts w:cs="Times New Roman"/>
          <w:color w:val="000000" w:themeColor="text1"/>
          <w:szCs w:val="24"/>
        </w:rPr>
        <w:t>о</w:t>
      </w:r>
      <w:r w:rsidRPr="004906F5">
        <w:rPr>
          <w:rFonts w:cs="Times New Roman"/>
          <w:color w:val="000000" w:themeColor="text1"/>
          <w:szCs w:val="24"/>
        </w:rPr>
        <w:t xml:space="preserve">грамм» (4 часа), </w:t>
      </w:r>
      <w:r w:rsidRPr="004906F5">
        <w:rPr>
          <w:color w:val="000000" w:themeColor="text1"/>
          <w:szCs w:val="24"/>
        </w:rPr>
        <w:t xml:space="preserve">ГАУ ДПО «ВГАПО» </w:t>
      </w:r>
      <w:r w:rsidRPr="004906F5">
        <w:rPr>
          <w:rFonts w:cs="Times New Roman"/>
          <w:color w:val="000000" w:themeColor="text1"/>
          <w:szCs w:val="24"/>
        </w:rPr>
        <w:t>– Сорокина Н.А., Тимофеева Е.Н.</w:t>
      </w:r>
    </w:p>
    <w:p w:rsidR="008D19BB" w:rsidRPr="004906F5" w:rsidRDefault="008D19BB" w:rsidP="00B57D2E">
      <w:pPr>
        <w:pStyle w:val="a5"/>
        <w:numPr>
          <w:ilvl w:val="0"/>
          <w:numId w:val="13"/>
        </w:numPr>
        <w:ind w:left="0" w:right="140" w:firstLine="284"/>
        <w:rPr>
          <w:rFonts w:cs="Times New Roman"/>
          <w:color w:val="000000" w:themeColor="text1"/>
          <w:szCs w:val="24"/>
        </w:rPr>
      </w:pPr>
      <w:r w:rsidRPr="004906F5">
        <w:rPr>
          <w:rFonts w:cs="Times New Roman"/>
          <w:color w:val="000000" w:themeColor="text1"/>
          <w:szCs w:val="24"/>
        </w:rPr>
        <w:t xml:space="preserve">«Специфика преподавания предметной области по обновленным ФГОС НОО, ООО» (4 часа), </w:t>
      </w:r>
      <w:r w:rsidRPr="004906F5">
        <w:rPr>
          <w:color w:val="000000" w:themeColor="text1"/>
          <w:szCs w:val="24"/>
        </w:rPr>
        <w:t xml:space="preserve">ГАУ ДПО «ВГАПО» </w:t>
      </w:r>
      <w:r w:rsidRPr="004906F5">
        <w:rPr>
          <w:rFonts w:cs="Times New Roman"/>
          <w:color w:val="000000" w:themeColor="text1"/>
          <w:szCs w:val="24"/>
        </w:rPr>
        <w:t xml:space="preserve"> – Сорокина Н.А., Тимофеева Е.Н.</w:t>
      </w:r>
    </w:p>
    <w:p w:rsidR="008D19BB" w:rsidRPr="004906F5" w:rsidRDefault="008D19BB" w:rsidP="00B57D2E">
      <w:pPr>
        <w:pStyle w:val="a5"/>
        <w:numPr>
          <w:ilvl w:val="0"/>
          <w:numId w:val="13"/>
        </w:numPr>
        <w:ind w:left="0" w:right="140" w:firstLine="284"/>
        <w:rPr>
          <w:rFonts w:cs="Times New Roman"/>
          <w:color w:val="000000" w:themeColor="text1"/>
          <w:szCs w:val="24"/>
        </w:rPr>
      </w:pPr>
      <w:r w:rsidRPr="004906F5">
        <w:rPr>
          <w:rFonts w:cs="Times New Roman"/>
          <w:color w:val="000000" w:themeColor="text1"/>
          <w:szCs w:val="24"/>
        </w:rPr>
        <w:t>«Обновленные ФГОС и функциональная грамотность: подходы к реализации» (4 ч</w:t>
      </w:r>
      <w:r w:rsidRPr="004906F5">
        <w:rPr>
          <w:rFonts w:cs="Times New Roman"/>
          <w:color w:val="000000" w:themeColor="text1"/>
          <w:szCs w:val="24"/>
        </w:rPr>
        <w:t>а</w:t>
      </w:r>
      <w:r w:rsidRPr="004906F5">
        <w:rPr>
          <w:rFonts w:cs="Times New Roman"/>
          <w:color w:val="000000" w:themeColor="text1"/>
          <w:szCs w:val="24"/>
        </w:rPr>
        <w:t xml:space="preserve">са), </w:t>
      </w:r>
      <w:r w:rsidRPr="004906F5">
        <w:rPr>
          <w:color w:val="000000" w:themeColor="text1"/>
          <w:szCs w:val="24"/>
        </w:rPr>
        <w:t xml:space="preserve">ГАУ ДПО «ВГАПО» </w:t>
      </w:r>
      <w:r w:rsidRPr="004906F5">
        <w:rPr>
          <w:rFonts w:cs="Times New Roman"/>
          <w:color w:val="000000" w:themeColor="text1"/>
          <w:szCs w:val="24"/>
        </w:rPr>
        <w:t xml:space="preserve"> – Тимофеева Е.Н. </w:t>
      </w:r>
    </w:p>
    <w:p w:rsidR="008D19BB" w:rsidRPr="004906F5" w:rsidRDefault="008D19BB" w:rsidP="00B57D2E">
      <w:pPr>
        <w:pStyle w:val="a5"/>
        <w:numPr>
          <w:ilvl w:val="0"/>
          <w:numId w:val="13"/>
        </w:numPr>
        <w:ind w:left="0" w:right="140" w:firstLine="284"/>
        <w:rPr>
          <w:rFonts w:cs="Times New Roman"/>
          <w:color w:val="000000" w:themeColor="text1"/>
          <w:szCs w:val="24"/>
        </w:rPr>
      </w:pPr>
      <w:r w:rsidRPr="004906F5">
        <w:rPr>
          <w:rFonts w:cs="Times New Roman"/>
          <w:color w:val="000000" w:themeColor="text1"/>
          <w:szCs w:val="24"/>
        </w:rPr>
        <w:t xml:space="preserve">«Нормативно-правовые основы обновленных ФГОС: что изменилось?» (4 часа), </w:t>
      </w:r>
      <w:r w:rsidRPr="004906F5">
        <w:rPr>
          <w:color w:val="000000" w:themeColor="text1"/>
          <w:szCs w:val="24"/>
        </w:rPr>
        <w:t xml:space="preserve">ГАУ ДПО «ВГАПО» </w:t>
      </w:r>
      <w:r w:rsidRPr="004906F5">
        <w:rPr>
          <w:rFonts w:cs="Times New Roman"/>
          <w:color w:val="000000" w:themeColor="text1"/>
          <w:szCs w:val="24"/>
        </w:rPr>
        <w:t xml:space="preserve"> – </w:t>
      </w:r>
      <w:proofErr w:type="spellStart"/>
      <w:r w:rsidR="009E7A70" w:rsidRPr="004906F5">
        <w:rPr>
          <w:rFonts w:cs="Times New Roman"/>
          <w:color w:val="000000" w:themeColor="text1"/>
          <w:szCs w:val="24"/>
        </w:rPr>
        <w:t>Коноваленко</w:t>
      </w:r>
      <w:proofErr w:type="spellEnd"/>
      <w:r w:rsidR="009E7A70" w:rsidRPr="004906F5">
        <w:rPr>
          <w:rFonts w:cs="Times New Roman"/>
          <w:color w:val="000000" w:themeColor="text1"/>
          <w:szCs w:val="24"/>
        </w:rPr>
        <w:t xml:space="preserve"> И.С., </w:t>
      </w:r>
      <w:r w:rsidRPr="004906F5">
        <w:rPr>
          <w:rFonts w:cs="Times New Roman"/>
          <w:color w:val="000000" w:themeColor="text1"/>
          <w:szCs w:val="24"/>
        </w:rPr>
        <w:t xml:space="preserve">Самсонова Г.Ю., Сорокина Н.А., Тимофеева Е.Н. </w:t>
      </w:r>
    </w:p>
    <w:p w:rsidR="008D19BB" w:rsidRPr="004906F5" w:rsidRDefault="008D19BB" w:rsidP="00B57D2E">
      <w:pPr>
        <w:pStyle w:val="a5"/>
        <w:numPr>
          <w:ilvl w:val="0"/>
          <w:numId w:val="13"/>
        </w:numPr>
        <w:ind w:left="0" w:right="140" w:firstLine="284"/>
        <w:rPr>
          <w:rFonts w:cs="Times New Roman"/>
          <w:color w:val="000000" w:themeColor="text1"/>
          <w:szCs w:val="24"/>
        </w:rPr>
      </w:pPr>
      <w:r w:rsidRPr="004906F5">
        <w:rPr>
          <w:rFonts w:cs="Times New Roman"/>
          <w:color w:val="000000" w:themeColor="text1"/>
          <w:szCs w:val="24"/>
        </w:rPr>
        <w:t>«ФГОС-2021: связь формирования функциональной грамотности с воспитанием школьника» (1 час</w:t>
      </w:r>
      <w:proofErr w:type="gramStart"/>
      <w:r w:rsidRPr="004906F5">
        <w:rPr>
          <w:rFonts w:cs="Times New Roman"/>
          <w:color w:val="000000" w:themeColor="text1"/>
          <w:szCs w:val="24"/>
        </w:rPr>
        <w:t xml:space="preserve"> )</w:t>
      </w:r>
      <w:proofErr w:type="gramEnd"/>
      <w:r w:rsidRPr="004906F5">
        <w:rPr>
          <w:rFonts w:cs="Times New Roman"/>
          <w:color w:val="000000" w:themeColor="text1"/>
          <w:szCs w:val="24"/>
        </w:rPr>
        <w:t xml:space="preserve">, Просвещение – </w:t>
      </w:r>
      <w:proofErr w:type="spellStart"/>
      <w:r w:rsidR="009E7A70" w:rsidRPr="004906F5">
        <w:rPr>
          <w:rFonts w:cs="Times New Roman"/>
          <w:color w:val="000000" w:themeColor="text1"/>
          <w:szCs w:val="24"/>
        </w:rPr>
        <w:t>Коноваленко</w:t>
      </w:r>
      <w:proofErr w:type="spellEnd"/>
      <w:r w:rsidR="009E7A70" w:rsidRPr="004906F5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9E7A70" w:rsidRPr="004906F5">
        <w:rPr>
          <w:rFonts w:cs="Times New Roman"/>
          <w:color w:val="000000" w:themeColor="text1"/>
          <w:szCs w:val="24"/>
        </w:rPr>
        <w:t>И.С.,</w:t>
      </w:r>
      <w:r w:rsidRPr="004906F5">
        <w:rPr>
          <w:rFonts w:cs="Times New Roman"/>
          <w:color w:val="000000" w:themeColor="text1"/>
          <w:szCs w:val="24"/>
        </w:rPr>
        <w:t>Сорокина</w:t>
      </w:r>
      <w:proofErr w:type="spellEnd"/>
      <w:r w:rsidRPr="004906F5">
        <w:rPr>
          <w:rFonts w:cs="Times New Roman"/>
          <w:color w:val="000000" w:themeColor="text1"/>
          <w:szCs w:val="24"/>
        </w:rPr>
        <w:t xml:space="preserve"> Н.А. </w:t>
      </w:r>
    </w:p>
    <w:p w:rsidR="008D19BB" w:rsidRPr="004906F5" w:rsidRDefault="008D19BB" w:rsidP="00B57D2E">
      <w:pPr>
        <w:pStyle w:val="a5"/>
        <w:numPr>
          <w:ilvl w:val="0"/>
          <w:numId w:val="13"/>
        </w:numPr>
        <w:ind w:left="0" w:right="140" w:firstLine="284"/>
        <w:rPr>
          <w:rFonts w:cs="Times New Roman"/>
          <w:color w:val="000000" w:themeColor="text1"/>
          <w:szCs w:val="24"/>
        </w:rPr>
      </w:pPr>
      <w:r w:rsidRPr="004906F5">
        <w:rPr>
          <w:rFonts w:cs="Times New Roman"/>
          <w:color w:val="000000" w:themeColor="text1"/>
          <w:szCs w:val="24"/>
        </w:rPr>
        <w:t>«ФГОС- 2021:новые требования к результатам обучения и средства их достижения в УМК» (1 час</w:t>
      </w:r>
      <w:proofErr w:type="gramStart"/>
      <w:r w:rsidRPr="004906F5">
        <w:rPr>
          <w:rFonts w:cs="Times New Roman"/>
          <w:color w:val="000000" w:themeColor="text1"/>
          <w:szCs w:val="24"/>
        </w:rPr>
        <w:t xml:space="preserve"> )</w:t>
      </w:r>
      <w:proofErr w:type="gramEnd"/>
      <w:r w:rsidRPr="004906F5">
        <w:rPr>
          <w:rFonts w:cs="Times New Roman"/>
          <w:color w:val="000000" w:themeColor="text1"/>
          <w:szCs w:val="24"/>
        </w:rPr>
        <w:t xml:space="preserve">, Просвещение – </w:t>
      </w:r>
      <w:proofErr w:type="spellStart"/>
      <w:r w:rsidR="009E7A70" w:rsidRPr="004906F5">
        <w:rPr>
          <w:rFonts w:cs="Times New Roman"/>
          <w:color w:val="000000" w:themeColor="text1"/>
          <w:szCs w:val="24"/>
        </w:rPr>
        <w:t>Коноваленко</w:t>
      </w:r>
      <w:proofErr w:type="spellEnd"/>
      <w:r w:rsidR="009E7A70" w:rsidRPr="004906F5">
        <w:rPr>
          <w:rFonts w:cs="Times New Roman"/>
          <w:color w:val="000000" w:themeColor="text1"/>
          <w:szCs w:val="24"/>
        </w:rPr>
        <w:t xml:space="preserve"> И.С., </w:t>
      </w:r>
      <w:r w:rsidRPr="004906F5">
        <w:rPr>
          <w:rFonts w:cs="Times New Roman"/>
          <w:color w:val="000000" w:themeColor="text1"/>
          <w:szCs w:val="24"/>
        </w:rPr>
        <w:t xml:space="preserve">Сорокина Н.А. </w:t>
      </w:r>
    </w:p>
    <w:p w:rsidR="009E7A70" w:rsidRPr="004906F5" w:rsidRDefault="009E7A70" w:rsidP="00B57D2E">
      <w:pPr>
        <w:pStyle w:val="a5"/>
        <w:numPr>
          <w:ilvl w:val="0"/>
          <w:numId w:val="13"/>
        </w:numPr>
        <w:ind w:left="0" w:right="140" w:firstLine="284"/>
        <w:rPr>
          <w:rFonts w:cs="Times New Roman"/>
          <w:color w:val="000000" w:themeColor="text1"/>
          <w:szCs w:val="24"/>
        </w:rPr>
      </w:pPr>
      <w:r w:rsidRPr="004906F5">
        <w:rPr>
          <w:rFonts w:cs="Times New Roman"/>
          <w:color w:val="000000" w:themeColor="text1"/>
          <w:szCs w:val="24"/>
        </w:rPr>
        <w:t xml:space="preserve">«Современный урок в условиях реализации ФГОС нового поколения» - </w:t>
      </w:r>
      <w:proofErr w:type="spellStart"/>
      <w:r w:rsidRPr="004906F5">
        <w:rPr>
          <w:rFonts w:cs="Times New Roman"/>
          <w:color w:val="000000" w:themeColor="text1"/>
          <w:szCs w:val="24"/>
        </w:rPr>
        <w:t>Коноваленко</w:t>
      </w:r>
      <w:proofErr w:type="spellEnd"/>
      <w:r w:rsidRPr="004906F5">
        <w:rPr>
          <w:rFonts w:cs="Times New Roman"/>
          <w:color w:val="000000" w:themeColor="text1"/>
          <w:szCs w:val="24"/>
        </w:rPr>
        <w:t xml:space="preserve"> И.С.</w:t>
      </w:r>
    </w:p>
    <w:p w:rsidR="009E7A70" w:rsidRPr="004906F5" w:rsidRDefault="009E7A70" w:rsidP="00B57D2E">
      <w:pPr>
        <w:pStyle w:val="a5"/>
        <w:numPr>
          <w:ilvl w:val="0"/>
          <w:numId w:val="13"/>
        </w:numPr>
        <w:ind w:left="0" w:right="140" w:firstLine="284"/>
        <w:rPr>
          <w:rFonts w:cs="Times New Roman"/>
          <w:color w:val="000000" w:themeColor="text1"/>
          <w:szCs w:val="24"/>
        </w:rPr>
      </w:pPr>
      <w:r w:rsidRPr="004906F5">
        <w:rPr>
          <w:rFonts w:cs="Times New Roman"/>
          <w:color w:val="000000" w:themeColor="text1"/>
          <w:szCs w:val="24"/>
        </w:rPr>
        <w:t xml:space="preserve">«Реализация образования с ОВЗ в рамках ФГОС» - </w:t>
      </w:r>
      <w:proofErr w:type="spellStart"/>
      <w:r w:rsidRPr="004906F5">
        <w:rPr>
          <w:rFonts w:cs="Times New Roman"/>
          <w:color w:val="000000" w:themeColor="text1"/>
          <w:szCs w:val="24"/>
        </w:rPr>
        <w:t>Коноваленко</w:t>
      </w:r>
      <w:proofErr w:type="spellEnd"/>
      <w:r w:rsidRPr="004906F5">
        <w:rPr>
          <w:rFonts w:cs="Times New Roman"/>
          <w:color w:val="000000" w:themeColor="text1"/>
          <w:szCs w:val="24"/>
        </w:rPr>
        <w:t xml:space="preserve"> И.С.</w:t>
      </w:r>
    </w:p>
    <w:p w:rsidR="008D19BB" w:rsidRPr="009E7A70" w:rsidRDefault="008D19BB" w:rsidP="00B57D2E">
      <w:pPr>
        <w:ind w:right="140" w:firstLine="284"/>
        <w:rPr>
          <w:rFonts w:cs="Times New Roman"/>
          <w:color w:val="000000" w:themeColor="text1"/>
          <w:szCs w:val="24"/>
        </w:rPr>
      </w:pPr>
      <w:r w:rsidRPr="004906F5">
        <w:rPr>
          <w:rFonts w:cs="Times New Roman"/>
          <w:color w:val="000000" w:themeColor="text1"/>
          <w:szCs w:val="24"/>
        </w:rPr>
        <w:t>Все учителя кафедры иностранных языков зарегистрировались на сайте «Единое соде</w:t>
      </w:r>
      <w:r w:rsidRPr="004906F5">
        <w:rPr>
          <w:rFonts w:cs="Times New Roman"/>
          <w:color w:val="000000" w:themeColor="text1"/>
          <w:szCs w:val="24"/>
        </w:rPr>
        <w:t>р</w:t>
      </w:r>
      <w:r w:rsidRPr="004906F5">
        <w:rPr>
          <w:rFonts w:cs="Times New Roman"/>
          <w:color w:val="000000" w:themeColor="text1"/>
          <w:szCs w:val="24"/>
        </w:rPr>
        <w:t>жание общего образования» и написали рабочие программы (с личным номером) для 5х классов:</w:t>
      </w:r>
      <w:r w:rsidRPr="004906F5">
        <w:rPr>
          <w:rFonts w:cs="Times New Roman"/>
          <w:color w:val="000000" w:themeColor="text1"/>
          <w:szCs w:val="24"/>
        </w:rPr>
        <w:br/>
      </w:r>
      <w:proofErr w:type="spellStart"/>
      <w:r w:rsidRPr="004906F5">
        <w:rPr>
          <w:rFonts w:cs="Times New Roman"/>
          <w:color w:val="000000" w:themeColor="text1"/>
          <w:szCs w:val="24"/>
        </w:rPr>
        <w:t>Коноваленко</w:t>
      </w:r>
      <w:proofErr w:type="spellEnd"/>
      <w:r w:rsidRPr="004906F5">
        <w:rPr>
          <w:rFonts w:cs="Times New Roman"/>
          <w:color w:val="000000" w:themeColor="text1"/>
          <w:szCs w:val="24"/>
        </w:rPr>
        <w:t xml:space="preserve"> И.С. – Рабочая программа (</w:t>
      </w:r>
      <w:r w:rsidRPr="004906F5">
        <w:rPr>
          <w:rFonts w:cs="Times New Roman"/>
          <w:color w:val="000000" w:themeColor="text1"/>
          <w:szCs w:val="24"/>
          <w:lang w:val="en-US"/>
        </w:rPr>
        <w:t>ID</w:t>
      </w:r>
      <w:r w:rsidRPr="004906F5">
        <w:rPr>
          <w:rFonts w:cs="Times New Roman"/>
          <w:color w:val="000000" w:themeColor="text1"/>
          <w:szCs w:val="24"/>
        </w:rPr>
        <w:t xml:space="preserve"> 844723)</w:t>
      </w:r>
      <w:r w:rsidRPr="004906F5">
        <w:rPr>
          <w:rFonts w:cs="Times New Roman"/>
          <w:color w:val="000000" w:themeColor="text1"/>
          <w:szCs w:val="24"/>
        </w:rPr>
        <w:br/>
        <w:t xml:space="preserve">Самсонова Г.Ю. – </w:t>
      </w:r>
      <w:r w:rsidR="00F740C4" w:rsidRPr="004906F5">
        <w:rPr>
          <w:rFonts w:cs="Times New Roman"/>
          <w:color w:val="000000" w:themeColor="text1"/>
          <w:szCs w:val="24"/>
        </w:rPr>
        <w:t>Рабочая программа (</w:t>
      </w:r>
      <w:r w:rsidR="00F740C4" w:rsidRPr="004906F5">
        <w:rPr>
          <w:rFonts w:cs="Times New Roman"/>
          <w:color w:val="000000" w:themeColor="text1"/>
          <w:szCs w:val="24"/>
          <w:lang w:val="en-US"/>
        </w:rPr>
        <w:t>ID</w:t>
      </w:r>
      <w:r w:rsidR="00F740C4" w:rsidRPr="004906F5">
        <w:rPr>
          <w:rFonts w:cs="Times New Roman"/>
          <w:color w:val="000000" w:themeColor="text1"/>
          <w:szCs w:val="24"/>
        </w:rPr>
        <w:t xml:space="preserve"> 1248176)</w:t>
      </w:r>
      <w:r w:rsidRPr="004906F5">
        <w:rPr>
          <w:rFonts w:cs="Times New Roman"/>
          <w:color w:val="000000" w:themeColor="text1"/>
          <w:szCs w:val="24"/>
        </w:rPr>
        <w:br/>
        <w:t>Сорокина Н.А. -  Рабочая программа (</w:t>
      </w:r>
      <w:r w:rsidRPr="004906F5">
        <w:rPr>
          <w:rFonts w:cs="Times New Roman"/>
          <w:color w:val="000000" w:themeColor="text1"/>
          <w:szCs w:val="24"/>
          <w:lang w:val="en-US"/>
        </w:rPr>
        <w:t>ID</w:t>
      </w:r>
      <w:r w:rsidRPr="004906F5">
        <w:rPr>
          <w:rFonts w:cs="Times New Roman"/>
          <w:color w:val="000000" w:themeColor="text1"/>
          <w:szCs w:val="24"/>
        </w:rPr>
        <w:t xml:space="preserve"> 1247070)</w:t>
      </w:r>
      <w:r w:rsidRPr="004906F5">
        <w:rPr>
          <w:rFonts w:cs="Times New Roman"/>
          <w:color w:val="000000" w:themeColor="text1"/>
          <w:szCs w:val="24"/>
        </w:rPr>
        <w:br/>
        <w:t>Тимофеева Е.Н. - Рабочая программа (</w:t>
      </w:r>
      <w:r w:rsidRPr="004906F5">
        <w:rPr>
          <w:rFonts w:cs="Times New Roman"/>
          <w:color w:val="000000" w:themeColor="text1"/>
          <w:szCs w:val="24"/>
          <w:lang w:val="en-US"/>
        </w:rPr>
        <w:t>ID</w:t>
      </w:r>
      <w:r w:rsidR="009E7A70" w:rsidRPr="004906F5">
        <w:rPr>
          <w:rFonts w:cs="Times New Roman"/>
          <w:color w:val="000000" w:themeColor="text1"/>
          <w:szCs w:val="24"/>
        </w:rPr>
        <w:t>1298543</w:t>
      </w:r>
      <w:r w:rsidRPr="004906F5">
        <w:rPr>
          <w:rFonts w:cs="Times New Roman"/>
          <w:color w:val="000000" w:themeColor="text1"/>
          <w:szCs w:val="24"/>
        </w:rPr>
        <w:t>)</w:t>
      </w:r>
    </w:p>
    <w:p w:rsidR="006F4F27" w:rsidRPr="004906F5" w:rsidRDefault="00A3363D" w:rsidP="00B57D2E">
      <w:pPr>
        <w:pStyle w:val="a5"/>
        <w:spacing w:after="0" w:line="240" w:lineRule="auto"/>
        <w:ind w:left="0" w:right="140" w:firstLine="284"/>
        <w:jc w:val="both"/>
        <w:rPr>
          <w:szCs w:val="24"/>
        </w:rPr>
      </w:pPr>
      <w:r w:rsidRPr="004906F5">
        <w:rPr>
          <w:szCs w:val="24"/>
        </w:rPr>
        <w:t xml:space="preserve">В рамках самообразования учителя кафедры </w:t>
      </w:r>
      <w:r w:rsidR="00F740C4" w:rsidRPr="004906F5">
        <w:rPr>
          <w:szCs w:val="24"/>
        </w:rPr>
        <w:t>иностранных языков</w:t>
      </w:r>
      <w:r w:rsidR="007E4D5E">
        <w:rPr>
          <w:szCs w:val="24"/>
        </w:rPr>
        <w:t xml:space="preserve"> </w:t>
      </w:r>
      <w:r w:rsidR="006F4F27" w:rsidRPr="004906F5">
        <w:rPr>
          <w:szCs w:val="24"/>
        </w:rPr>
        <w:t>в 20</w:t>
      </w:r>
      <w:r w:rsidR="00F740C4" w:rsidRPr="004906F5">
        <w:rPr>
          <w:szCs w:val="24"/>
        </w:rPr>
        <w:t>21</w:t>
      </w:r>
      <w:r w:rsidR="006F4F27" w:rsidRPr="004906F5">
        <w:rPr>
          <w:szCs w:val="24"/>
        </w:rPr>
        <w:t>-20</w:t>
      </w:r>
      <w:r w:rsidR="00F740C4" w:rsidRPr="004906F5">
        <w:rPr>
          <w:szCs w:val="24"/>
        </w:rPr>
        <w:t>22</w:t>
      </w:r>
      <w:r w:rsidR="006F4F27" w:rsidRPr="004906F5">
        <w:rPr>
          <w:szCs w:val="24"/>
        </w:rPr>
        <w:t xml:space="preserve"> учебном году </w:t>
      </w:r>
      <w:r w:rsidRPr="004906F5">
        <w:rPr>
          <w:szCs w:val="24"/>
        </w:rPr>
        <w:t>участв</w:t>
      </w:r>
      <w:r w:rsidR="006F4F27" w:rsidRPr="004906F5">
        <w:rPr>
          <w:szCs w:val="24"/>
        </w:rPr>
        <w:t>овали:</w:t>
      </w:r>
    </w:p>
    <w:p w:rsidR="001810D4" w:rsidRPr="004906F5" w:rsidRDefault="001810D4" w:rsidP="00B57D2E">
      <w:pPr>
        <w:pStyle w:val="a5"/>
        <w:spacing w:after="0" w:line="240" w:lineRule="auto"/>
        <w:ind w:left="0" w:right="140" w:firstLine="284"/>
        <w:jc w:val="both"/>
        <w:rPr>
          <w:rFonts w:cs="Times New Roman"/>
          <w:b/>
          <w:szCs w:val="24"/>
        </w:rPr>
      </w:pPr>
      <w:r w:rsidRPr="004906F5">
        <w:rPr>
          <w:rFonts w:cs="Times New Roman"/>
          <w:b/>
          <w:i/>
          <w:szCs w:val="24"/>
        </w:rPr>
        <w:t>в международных олимпиадах:</w:t>
      </w:r>
    </w:p>
    <w:p w:rsidR="001810D4" w:rsidRPr="004906F5" w:rsidRDefault="001810D4" w:rsidP="00B57D2E">
      <w:pPr>
        <w:pStyle w:val="a5"/>
        <w:numPr>
          <w:ilvl w:val="0"/>
          <w:numId w:val="28"/>
        </w:numPr>
        <w:spacing w:after="0" w:line="240" w:lineRule="auto"/>
        <w:ind w:left="0" w:right="140" w:firstLine="284"/>
        <w:jc w:val="both"/>
        <w:rPr>
          <w:rFonts w:cs="Times New Roman"/>
          <w:szCs w:val="24"/>
        </w:rPr>
      </w:pPr>
      <w:r w:rsidRPr="004906F5">
        <w:rPr>
          <w:rFonts w:cs="Times New Roman"/>
          <w:szCs w:val="24"/>
        </w:rPr>
        <w:t>«Лексико-грамматическая олимпиада для учителей английского языка».</w:t>
      </w:r>
    </w:p>
    <w:p w:rsidR="001810D4" w:rsidRPr="004906F5" w:rsidRDefault="001810D4" w:rsidP="00B57D2E">
      <w:pPr>
        <w:pStyle w:val="a5"/>
        <w:numPr>
          <w:ilvl w:val="0"/>
          <w:numId w:val="28"/>
        </w:numPr>
        <w:spacing w:after="0" w:line="240" w:lineRule="auto"/>
        <w:ind w:left="0" w:right="140" w:firstLine="284"/>
        <w:jc w:val="both"/>
        <w:rPr>
          <w:rFonts w:cs="Times New Roman"/>
          <w:szCs w:val="24"/>
        </w:rPr>
      </w:pPr>
      <w:r w:rsidRPr="004906F5">
        <w:rPr>
          <w:rFonts w:cs="Times New Roman"/>
          <w:szCs w:val="24"/>
        </w:rPr>
        <w:lastRenderedPageBreak/>
        <w:t>«Основы теории обучения иностранным языкам».</w:t>
      </w:r>
      <w:r w:rsidRPr="004906F5">
        <w:rPr>
          <w:rFonts w:cs="Times New Roman"/>
          <w:szCs w:val="24"/>
        </w:rPr>
        <w:br/>
      </w:r>
    </w:p>
    <w:p w:rsidR="000C51A6" w:rsidRPr="004906F5" w:rsidRDefault="001810D4" w:rsidP="00B57D2E">
      <w:pPr>
        <w:pStyle w:val="a5"/>
        <w:spacing w:after="0" w:line="240" w:lineRule="auto"/>
        <w:ind w:left="0" w:right="140" w:firstLine="284"/>
        <w:jc w:val="both"/>
        <w:rPr>
          <w:rFonts w:cs="Times New Roman"/>
          <w:b/>
          <w:i/>
          <w:szCs w:val="24"/>
        </w:rPr>
      </w:pPr>
      <w:r w:rsidRPr="004906F5">
        <w:rPr>
          <w:rFonts w:cs="Times New Roman"/>
          <w:b/>
          <w:i/>
          <w:szCs w:val="24"/>
        </w:rPr>
        <w:t xml:space="preserve">в </w:t>
      </w:r>
      <w:r w:rsidR="00B77188" w:rsidRPr="004906F5">
        <w:rPr>
          <w:rFonts w:cs="Times New Roman"/>
          <w:b/>
          <w:i/>
          <w:szCs w:val="24"/>
        </w:rPr>
        <w:t>международном</w:t>
      </w:r>
      <w:r w:rsidR="00156AAB" w:rsidRPr="004906F5">
        <w:rPr>
          <w:rFonts w:cs="Times New Roman"/>
          <w:b/>
          <w:i/>
          <w:szCs w:val="24"/>
        </w:rPr>
        <w:t xml:space="preserve"> тестировании:</w:t>
      </w:r>
    </w:p>
    <w:p w:rsidR="00156AAB" w:rsidRPr="004906F5" w:rsidRDefault="00156AAB" w:rsidP="00B57D2E">
      <w:pPr>
        <w:pStyle w:val="a5"/>
        <w:numPr>
          <w:ilvl w:val="0"/>
          <w:numId w:val="6"/>
        </w:numPr>
        <w:spacing w:after="0" w:line="240" w:lineRule="auto"/>
        <w:ind w:left="0" w:right="140" w:firstLine="284"/>
        <w:jc w:val="both"/>
        <w:rPr>
          <w:rFonts w:cs="Times New Roman"/>
          <w:szCs w:val="24"/>
        </w:rPr>
      </w:pPr>
      <w:r w:rsidRPr="004906F5">
        <w:rPr>
          <w:rFonts w:cs="Times New Roman"/>
          <w:szCs w:val="24"/>
        </w:rPr>
        <w:t>«Методика преподавания английскому языку».</w:t>
      </w:r>
    </w:p>
    <w:p w:rsidR="00156AAB" w:rsidRPr="004906F5" w:rsidRDefault="001810D4" w:rsidP="00B57D2E">
      <w:pPr>
        <w:pStyle w:val="a5"/>
        <w:numPr>
          <w:ilvl w:val="0"/>
          <w:numId w:val="6"/>
        </w:numPr>
        <w:spacing w:after="0" w:line="240" w:lineRule="auto"/>
        <w:ind w:left="0" w:right="140" w:firstLine="284"/>
        <w:jc w:val="both"/>
        <w:rPr>
          <w:rFonts w:cs="Times New Roman"/>
          <w:szCs w:val="24"/>
        </w:rPr>
      </w:pPr>
      <w:r w:rsidRPr="004906F5">
        <w:rPr>
          <w:rFonts w:cs="Times New Roman"/>
          <w:szCs w:val="24"/>
        </w:rPr>
        <w:t>«</w:t>
      </w:r>
      <w:r w:rsidR="00156AAB" w:rsidRPr="004906F5">
        <w:rPr>
          <w:rFonts w:cs="Times New Roman"/>
          <w:szCs w:val="24"/>
        </w:rPr>
        <w:t>Специфика преподавания английского я</w:t>
      </w:r>
      <w:r w:rsidRPr="004906F5">
        <w:rPr>
          <w:rFonts w:cs="Times New Roman"/>
          <w:szCs w:val="24"/>
        </w:rPr>
        <w:t>зыка с учетом требования ФГОС».</w:t>
      </w:r>
    </w:p>
    <w:p w:rsidR="001810D4" w:rsidRPr="004906F5" w:rsidRDefault="001810D4" w:rsidP="00B57D2E">
      <w:pPr>
        <w:pStyle w:val="a5"/>
        <w:numPr>
          <w:ilvl w:val="0"/>
          <w:numId w:val="6"/>
        </w:numPr>
        <w:spacing w:after="0" w:line="240" w:lineRule="auto"/>
        <w:ind w:left="0" w:right="140" w:firstLine="284"/>
        <w:jc w:val="both"/>
        <w:rPr>
          <w:rFonts w:cs="Times New Roman"/>
          <w:szCs w:val="24"/>
        </w:rPr>
      </w:pPr>
      <w:proofErr w:type="spellStart"/>
      <w:r w:rsidRPr="004906F5">
        <w:rPr>
          <w:rFonts w:cs="Times New Roman"/>
          <w:szCs w:val="24"/>
        </w:rPr>
        <w:t>Онлайн-тестирование</w:t>
      </w:r>
      <w:proofErr w:type="spellEnd"/>
      <w:r w:rsidRPr="004906F5">
        <w:rPr>
          <w:rFonts w:cs="Times New Roman"/>
          <w:szCs w:val="24"/>
        </w:rPr>
        <w:t xml:space="preserve"> «Современные образовательные и информационные технологии в области преподавания английского языка».</w:t>
      </w:r>
      <w:r w:rsidRPr="004906F5">
        <w:rPr>
          <w:rFonts w:cs="Times New Roman"/>
          <w:szCs w:val="24"/>
        </w:rPr>
        <w:br/>
      </w:r>
    </w:p>
    <w:p w:rsidR="001810D4" w:rsidRPr="004906F5" w:rsidRDefault="001810D4" w:rsidP="00B57D2E">
      <w:pPr>
        <w:spacing w:after="0" w:line="240" w:lineRule="auto"/>
        <w:ind w:right="140" w:firstLine="284"/>
        <w:jc w:val="both"/>
        <w:rPr>
          <w:rFonts w:cs="Times New Roman"/>
          <w:b/>
          <w:i/>
          <w:szCs w:val="24"/>
        </w:rPr>
      </w:pPr>
      <w:r w:rsidRPr="004906F5">
        <w:rPr>
          <w:rFonts w:cs="Times New Roman"/>
          <w:b/>
          <w:i/>
          <w:szCs w:val="24"/>
        </w:rPr>
        <w:t>во всероссийском тестировании:</w:t>
      </w:r>
    </w:p>
    <w:p w:rsidR="001810D4" w:rsidRPr="004906F5" w:rsidRDefault="001810D4" w:rsidP="00B57D2E">
      <w:pPr>
        <w:pStyle w:val="a5"/>
        <w:numPr>
          <w:ilvl w:val="0"/>
          <w:numId w:val="27"/>
        </w:numPr>
        <w:spacing w:after="0" w:line="240" w:lineRule="auto"/>
        <w:ind w:left="0" w:right="140" w:firstLine="284"/>
        <w:jc w:val="both"/>
        <w:rPr>
          <w:rFonts w:cs="Times New Roman"/>
          <w:szCs w:val="24"/>
        </w:rPr>
      </w:pPr>
      <w:r w:rsidRPr="004906F5">
        <w:rPr>
          <w:rFonts w:cs="Times New Roman"/>
          <w:szCs w:val="24"/>
        </w:rPr>
        <w:t>«Качество образования в условиях реализации ФГОС».</w:t>
      </w:r>
      <w:r w:rsidRPr="004906F5">
        <w:rPr>
          <w:rFonts w:cs="Times New Roman"/>
          <w:szCs w:val="24"/>
        </w:rPr>
        <w:br/>
      </w:r>
    </w:p>
    <w:p w:rsidR="00A3363D" w:rsidRDefault="00BE120A" w:rsidP="00B57D2E">
      <w:pPr>
        <w:pStyle w:val="a5"/>
        <w:spacing w:after="0" w:line="240" w:lineRule="auto"/>
        <w:ind w:left="0" w:right="140" w:firstLine="284"/>
        <w:jc w:val="both"/>
        <w:rPr>
          <w:szCs w:val="24"/>
        </w:rPr>
      </w:pPr>
      <w:r w:rsidRPr="004906F5">
        <w:rPr>
          <w:szCs w:val="24"/>
        </w:rPr>
        <w:t xml:space="preserve">Преподаватели кафедры принимают </w:t>
      </w:r>
      <w:r w:rsidR="004C62C4" w:rsidRPr="004906F5">
        <w:rPr>
          <w:szCs w:val="24"/>
        </w:rPr>
        <w:t xml:space="preserve">активное участие в </w:t>
      </w:r>
      <w:proofErr w:type="gramStart"/>
      <w:r w:rsidR="004C62C4" w:rsidRPr="004906F5">
        <w:rPr>
          <w:szCs w:val="24"/>
        </w:rPr>
        <w:t>предметных</w:t>
      </w:r>
      <w:proofErr w:type="gramEnd"/>
      <w:r w:rsidR="004C62C4" w:rsidRPr="004906F5">
        <w:rPr>
          <w:szCs w:val="24"/>
        </w:rPr>
        <w:t xml:space="preserve"> </w:t>
      </w:r>
      <w:proofErr w:type="spellStart"/>
      <w:r w:rsidR="004C62C4" w:rsidRPr="004906F5">
        <w:rPr>
          <w:szCs w:val="24"/>
        </w:rPr>
        <w:t>вебинарах</w:t>
      </w:r>
      <w:proofErr w:type="spellEnd"/>
      <w:r w:rsidR="007E4D5E">
        <w:rPr>
          <w:szCs w:val="24"/>
        </w:rPr>
        <w:t xml:space="preserve">                        </w:t>
      </w:r>
      <w:r w:rsidR="004C62C4" w:rsidRPr="004906F5">
        <w:rPr>
          <w:szCs w:val="24"/>
        </w:rPr>
        <w:t xml:space="preserve"> п</w:t>
      </w:r>
      <w:r w:rsidR="007E4D5E">
        <w:rPr>
          <w:szCs w:val="24"/>
        </w:rPr>
        <w:t xml:space="preserve">о     </w:t>
      </w:r>
      <w:r w:rsidR="001810D4" w:rsidRPr="004906F5">
        <w:rPr>
          <w:szCs w:val="24"/>
        </w:rPr>
        <w:t>английскому языку.</w:t>
      </w:r>
    </w:p>
    <w:p w:rsidR="00A34ACC" w:rsidRDefault="00A34ACC" w:rsidP="00B57D2E">
      <w:pPr>
        <w:spacing w:before="120" w:after="120" w:line="240" w:lineRule="auto"/>
        <w:ind w:right="140" w:firstLine="284"/>
        <w:jc w:val="both"/>
        <w:rPr>
          <w:b/>
          <w:szCs w:val="24"/>
        </w:rPr>
      </w:pPr>
      <w:r w:rsidRPr="00A34ACC">
        <w:rPr>
          <w:b/>
          <w:szCs w:val="24"/>
        </w:rPr>
        <w:t>Направление:</w:t>
      </w:r>
      <w:r>
        <w:rPr>
          <w:b/>
          <w:szCs w:val="24"/>
        </w:rPr>
        <w:t xml:space="preserve"> модернизация </w:t>
      </w:r>
      <w:proofErr w:type="spellStart"/>
      <w:r>
        <w:rPr>
          <w:b/>
          <w:szCs w:val="24"/>
        </w:rPr>
        <w:t>внутришкольной</w:t>
      </w:r>
      <w:proofErr w:type="spellEnd"/>
      <w:r>
        <w:rPr>
          <w:b/>
          <w:szCs w:val="24"/>
        </w:rPr>
        <w:t xml:space="preserve"> оценки качества образования</w:t>
      </w:r>
    </w:p>
    <w:p w:rsidR="00393C27" w:rsidRPr="004906F5" w:rsidRDefault="00515E35" w:rsidP="00B57D2E">
      <w:pPr>
        <w:pStyle w:val="a5"/>
        <w:spacing w:after="0" w:line="240" w:lineRule="auto"/>
        <w:ind w:left="0" w:right="140" w:firstLine="284"/>
        <w:jc w:val="both"/>
        <w:rPr>
          <w:rFonts w:cs="Times New Roman"/>
          <w:szCs w:val="24"/>
        </w:rPr>
      </w:pPr>
      <w:r w:rsidRPr="004906F5">
        <w:rPr>
          <w:szCs w:val="24"/>
        </w:rPr>
        <w:t>В марте 2022 года с</w:t>
      </w:r>
      <w:r w:rsidR="004D39F6" w:rsidRPr="004906F5">
        <w:rPr>
          <w:szCs w:val="24"/>
        </w:rPr>
        <w:t xml:space="preserve"> целью развития у обучающихся творческих способностей и</w:t>
      </w:r>
      <w:r w:rsidR="007E4D5E">
        <w:rPr>
          <w:szCs w:val="24"/>
        </w:rPr>
        <w:t xml:space="preserve"> </w:t>
      </w:r>
      <w:r w:rsidR="004D39F6" w:rsidRPr="004906F5">
        <w:rPr>
          <w:szCs w:val="24"/>
        </w:rPr>
        <w:t>логич</w:t>
      </w:r>
      <w:r w:rsidR="004D39F6" w:rsidRPr="004906F5">
        <w:rPr>
          <w:szCs w:val="24"/>
        </w:rPr>
        <w:t>е</w:t>
      </w:r>
      <w:r w:rsidR="004D39F6" w:rsidRPr="004906F5">
        <w:rPr>
          <w:szCs w:val="24"/>
        </w:rPr>
        <w:t xml:space="preserve">ского мышления обучающиеся приняли участие </w:t>
      </w:r>
      <w:r w:rsidR="0007550E" w:rsidRPr="004906F5">
        <w:rPr>
          <w:szCs w:val="24"/>
        </w:rPr>
        <w:t xml:space="preserve">в олимпиаде по лингвистике </w:t>
      </w:r>
      <w:proofErr w:type="gramStart"/>
      <w:r w:rsidR="0007550E" w:rsidRPr="004906F5">
        <w:rPr>
          <w:szCs w:val="24"/>
        </w:rPr>
        <w:t>от</w:t>
      </w:r>
      <w:proofErr w:type="gramEnd"/>
      <w:r w:rsidR="0007550E" w:rsidRPr="004906F5">
        <w:rPr>
          <w:szCs w:val="24"/>
        </w:rPr>
        <w:t xml:space="preserve"> </w:t>
      </w:r>
      <w:proofErr w:type="gramStart"/>
      <w:r w:rsidR="0007550E" w:rsidRPr="004906F5">
        <w:rPr>
          <w:rFonts w:cs="Times New Roman"/>
          <w:szCs w:val="24"/>
        </w:rPr>
        <w:t>Образов</w:t>
      </w:r>
      <w:r w:rsidR="0007550E" w:rsidRPr="004906F5">
        <w:rPr>
          <w:rFonts w:cs="Times New Roman"/>
          <w:szCs w:val="24"/>
        </w:rPr>
        <w:t>а</w:t>
      </w:r>
      <w:r w:rsidR="0007550E" w:rsidRPr="004906F5">
        <w:rPr>
          <w:rFonts w:cs="Times New Roman"/>
          <w:szCs w:val="24"/>
        </w:rPr>
        <w:t>тельный</w:t>
      </w:r>
      <w:proofErr w:type="gramEnd"/>
      <w:r w:rsidR="0007550E" w:rsidRPr="004906F5">
        <w:rPr>
          <w:rFonts w:cs="Times New Roman"/>
          <w:szCs w:val="24"/>
        </w:rPr>
        <w:t xml:space="preserve"> центр «Сириус».</w:t>
      </w:r>
    </w:p>
    <w:p w:rsidR="00327915" w:rsidRPr="004906F5" w:rsidRDefault="00327915" w:rsidP="00B57D2E">
      <w:pPr>
        <w:pStyle w:val="a5"/>
        <w:spacing w:after="0" w:line="240" w:lineRule="auto"/>
        <w:ind w:left="0" w:right="140" w:firstLine="284"/>
        <w:jc w:val="both"/>
        <w:rPr>
          <w:rFonts w:cs="Times New Roman"/>
          <w:szCs w:val="24"/>
        </w:rPr>
      </w:pPr>
      <w:r w:rsidRPr="004906F5">
        <w:rPr>
          <w:rFonts w:cs="Times New Roman"/>
          <w:szCs w:val="24"/>
        </w:rPr>
        <w:t>В апреле 2022 года ученики приняли участие</w:t>
      </w:r>
      <w:r w:rsidR="00515E35" w:rsidRPr="004906F5">
        <w:rPr>
          <w:rFonts w:cs="Times New Roman"/>
          <w:szCs w:val="24"/>
        </w:rPr>
        <w:t>:</w:t>
      </w:r>
      <w:r w:rsidR="00515E35" w:rsidRPr="004906F5">
        <w:rPr>
          <w:rFonts w:cs="Times New Roman"/>
          <w:szCs w:val="24"/>
        </w:rPr>
        <w:br/>
        <w:t xml:space="preserve"> 1.В м</w:t>
      </w:r>
      <w:r w:rsidRPr="004906F5">
        <w:rPr>
          <w:rFonts w:cs="Times New Roman"/>
          <w:szCs w:val="24"/>
        </w:rPr>
        <w:t>еждунар</w:t>
      </w:r>
      <w:r w:rsidR="00515E35" w:rsidRPr="004906F5">
        <w:rPr>
          <w:rFonts w:cs="Times New Roman"/>
          <w:szCs w:val="24"/>
        </w:rPr>
        <w:t xml:space="preserve">одной </w:t>
      </w:r>
      <w:r w:rsidRPr="004906F5">
        <w:rPr>
          <w:rFonts w:cs="Times New Roman"/>
          <w:szCs w:val="24"/>
        </w:rPr>
        <w:t xml:space="preserve">олимпиаде по </w:t>
      </w:r>
      <w:proofErr w:type="spellStart"/>
      <w:r w:rsidRPr="004906F5">
        <w:rPr>
          <w:rFonts w:cs="Times New Roman"/>
          <w:szCs w:val="24"/>
        </w:rPr>
        <w:t>ангийскому</w:t>
      </w:r>
      <w:proofErr w:type="spellEnd"/>
      <w:r w:rsidRPr="004906F5">
        <w:rPr>
          <w:rFonts w:cs="Times New Roman"/>
          <w:szCs w:val="24"/>
        </w:rPr>
        <w:t xml:space="preserve"> языку:</w:t>
      </w:r>
      <w:r w:rsidRPr="004906F5">
        <w:rPr>
          <w:rFonts w:cs="Times New Roman"/>
          <w:szCs w:val="24"/>
        </w:rPr>
        <w:br/>
        <w:t xml:space="preserve">                 1. «</w:t>
      </w:r>
      <w:proofErr w:type="spellStart"/>
      <w:r w:rsidRPr="004906F5">
        <w:rPr>
          <w:rFonts w:cs="Times New Roman"/>
          <w:szCs w:val="24"/>
          <w:lang w:val="en-US"/>
        </w:rPr>
        <w:t>EnglishSkills</w:t>
      </w:r>
      <w:proofErr w:type="spellEnd"/>
      <w:r w:rsidRPr="004906F5">
        <w:rPr>
          <w:rFonts w:cs="Times New Roman"/>
          <w:szCs w:val="24"/>
        </w:rPr>
        <w:t>» (</w:t>
      </w:r>
      <w:proofErr w:type="spellStart"/>
      <w:r w:rsidRPr="004906F5">
        <w:rPr>
          <w:rFonts w:cs="Times New Roman"/>
          <w:szCs w:val="24"/>
          <w:lang w:val="en-US"/>
        </w:rPr>
        <w:t>Springseries</w:t>
      </w:r>
      <w:proofErr w:type="spellEnd"/>
      <w:r w:rsidRPr="004906F5">
        <w:rPr>
          <w:rFonts w:cs="Times New Roman"/>
          <w:szCs w:val="24"/>
        </w:rPr>
        <w:t>). 1 мест</w:t>
      </w:r>
      <w:proofErr w:type="gramStart"/>
      <w:r w:rsidRPr="004906F5">
        <w:rPr>
          <w:rFonts w:cs="Times New Roman"/>
          <w:szCs w:val="24"/>
        </w:rPr>
        <w:t>о-</w:t>
      </w:r>
      <w:proofErr w:type="gramEnd"/>
      <w:r w:rsidRPr="004906F5">
        <w:rPr>
          <w:rFonts w:cs="Times New Roman"/>
          <w:szCs w:val="24"/>
        </w:rPr>
        <w:t xml:space="preserve"> Александрин Данила (4б), Дорофеев С</w:t>
      </w:r>
      <w:r w:rsidRPr="004906F5">
        <w:rPr>
          <w:rFonts w:cs="Times New Roman"/>
          <w:szCs w:val="24"/>
        </w:rPr>
        <w:t>а</w:t>
      </w:r>
      <w:r w:rsidRPr="004906F5">
        <w:rPr>
          <w:rFonts w:cs="Times New Roman"/>
          <w:szCs w:val="24"/>
        </w:rPr>
        <w:t xml:space="preserve">велий (4б) (учитель Тимофеева Е.Н.). </w:t>
      </w:r>
    </w:p>
    <w:p w:rsidR="00327915" w:rsidRPr="004906F5" w:rsidRDefault="00327915" w:rsidP="00B57D2E">
      <w:pPr>
        <w:pStyle w:val="a5"/>
        <w:numPr>
          <w:ilvl w:val="0"/>
          <w:numId w:val="27"/>
        </w:numPr>
        <w:spacing w:after="0" w:line="240" w:lineRule="auto"/>
        <w:ind w:left="0" w:right="140" w:firstLine="284"/>
        <w:jc w:val="both"/>
        <w:rPr>
          <w:szCs w:val="24"/>
        </w:rPr>
      </w:pPr>
      <w:r w:rsidRPr="004906F5">
        <w:rPr>
          <w:rFonts w:cs="Times New Roman"/>
          <w:szCs w:val="24"/>
        </w:rPr>
        <w:t>«</w:t>
      </w:r>
      <w:proofErr w:type="spellStart"/>
      <w:r w:rsidRPr="004906F5">
        <w:rPr>
          <w:rFonts w:cs="Times New Roman"/>
          <w:szCs w:val="24"/>
          <w:lang w:val="en-US"/>
        </w:rPr>
        <w:t>RealEnglish</w:t>
      </w:r>
      <w:proofErr w:type="spellEnd"/>
      <w:r w:rsidRPr="004906F5">
        <w:rPr>
          <w:rFonts w:cs="Times New Roman"/>
          <w:szCs w:val="24"/>
        </w:rPr>
        <w:t xml:space="preserve">. </w:t>
      </w:r>
      <w:proofErr w:type="spellStart"/>
      <w:r w:rsidRPr="004906F5">
        <w:rPr>
          <w:rFonts w:cs="Times New Roman"/>
          <w:szCs w:val="24"/>
          <w:lang w:val="en-US"/>
        </w:rPr>
        <w:t>HighSchool</w:t>
      </w:r>
      <w:proofErr w:type="spellEnd"/>
      <w:r w:rsidRPr="004906F5">
        <w:rPr>
          <w:rFonts w:cs="Times New Roman"/>
          <w:szCs w:val="24"/>
        </w:rPr>
        <w:t xml:space="preserve">». </w:t>
      </w:r>
      <w:proofErr w:type="gramStart"/>
      <w:r w:rsidRPr="004906F5">
        <w:rPr>
          <w:rFonts w:cs="Times New Roman"/>
          <w:szCs w:val="24"/>
        </w:rPr>
        <w:t>1 место – Вершков Кирилл (</w:t>
      </w:r>
      <w:r w:rsidR="00515E35" w:rsidRPr="004906F5">
        <w:rPr>
          <w:rFonts w:cs="Times New Roman"/>
          <w:szCs w:val="24"/>
        </w:rPr>
        <w:t>6 класс</w:t>
      </w:r>
      <w:r w:rsidRPr="004906F5">
        <w:rPr>
          <w:rFonts w:cs="Times New Roman"/>
          <w:szCs w:val="24"/>
        </w:rPr>
        <w:t>), Гордеев Кирилл (</w:t>
      </w:r>
      <w:r w:rsidR="00515E35" w:rsidRPr="004906F5">
        <w:rPr>
          <w:rFonts w:cs="Times New Roman"/>
          <w:szCs w:val="24"/>
        </w:rPr>
        <w:t>6 класс</w:t>
      </w:r>
      <w:r w:rsidRPr="004906F5">
        <w:rPr>
          <w:rFonts w:cs="Times New Roman"/>
          <w:szCs w:val="24"/>
        </w:rPr>
        <w:t>). 2 место – Демина Полина (</w:t>
      </w:r>
      <w:r w:rsidR="00515E35" w:rsidRPr="004906F5">
        <w:rPr>
          <w:rFonts w:cs="Times New Roman"/>
          <w:szCs w:val="24"/>
        </w:rPr>
        <w:t>6 класс</w:t>
      </w:r>
      <w:r w:rsidRPr="004906F5">
        <w:rPr>
          <w:rFonts w:cs="Times New Roman"/>
          <w:szCs w:val="24"/>
        </w:rPr>
        <w:t>), Кошелев Федор (</w:t>
      </w:r>
      <w:r w:rsidR="00515E35" w:rsidRPr="004906F5">
        <w:rPr>
          <w:rFonts w:cs="Times New Roman"/>
          <w:szCs w:val="24"/>
        </w:rPr>
        <w:t>6 класс</w:t>
      </w:r>
      <w:r w:rsidRPr="004906F5">
        <w:rPr>
          <w:rFonts w:cs="Times New Roman"/>
          <w:szCs w:val="24"/>
        </w:rPr>
        <w:t xml:space="preserve">), </w:t>
      </w:r>
      <w:proofErr w:type="spellStart"/>
      <w:r w:rsidRPr="004906F5">
        <w:rPr>
          <w:rFonts w:cs="Times New Roman"/>
          <w:szCs w:val="24"/>
        </w:rPr>
        <w:t>Миняйленко</w:t>
      </w:r>
      <w:proofErr w:type="spellEnd"/>
      <w:r w:rsidRPr="004906F5">
        <w:rPr>
          <w:rFonts w:cs="Times New Roman"/>
          <w:szCs w:val="24"/>
        </w:rPr>
        <w:t xml:space="preserve"> Анна (</w:t>
      </w:r>
      <w:r w:rsidR="00515E35" w:rsidRPr="004906F5">
        <w:rPr>
          <w:rFonts w:cs="Times New Roman"/>
          <w:szCs w:val="24"/>
        </w:rPr>
        <w:t>6 класс</w:t>
      </w:r>
      <w:r w:rsidRPr="004906F5">
        <w:rPr>
          <w:rFonts w:cs="Times New Roman"/>
          <w:szCs w:val="24"/>
        </w:rPr>
        <w:t xml:space="preserve">), </w:t>
      </w:r>
      <w:proofErr w:type="spellStart"/>
      <w:r w:rsidRPr="004906F5">
        <w:rPr>
          <w:rFonts w:cs="Times New Roman"/>
          <w:szCs w:val="24"/>
        </w:rPr>
        <w:t>Венскель</w:t>
      </w:r>
      <w:proofErr w:type="spellEnd"/>
      <w:r w:rsidRPr="004906F5">
        <w:rPr>
          <w:rFonts w:cs="Times New Roman"/>
          <w:szCs w:val="24"/>
        </w:rPr>
        <w:t xml:space="preserve"> Алиса (</w:t>
      </w:r>
      <w:r w:rsidR="00515E35" w:rsidRPr="004906F5">
        <w:rPr>
          <w:rFonts w:cs="Times New Roman"/>
          <w:szCs w:val="24"/>
        </w:rPr>
        <w:t>6 класс</w:t>
      </w:r>
      <w:r w:rsidRPr="004906F5">
        <w:rPr>
          <w:rFonts w:cs="Times New Roman"/>
          <w:szCs w:val="24"/>
        </w:rPr>
        <w:t>) (учитель Тимофеева Е.Н.)</w:t>
      </w:r>
      <w:proofErr w:type="gramEnd"/>
    </w:p>
    <w:p w:rsidR="00327915" w:rsidRPr="004906F5" w:rsidRDefault="00327915" w:rsidP="00B57D2E">
      <w:pPr>
        <w:pStyle w:val="a5"/>
        <w:numPr>
          <w:ilvl w:val="0"/>
          <w:numId w:val="27"/>
        </w:numPr>
        <w:spacing w:after="0" w:line="240" w:lineRule="auto"/>
        <w:ind w:left="0" w:right="140" w:firstLine="284"/>
        <w:jc w:val="both"/>
        <w:rPr>
          <w:szCs w:val="24"/>
        </w:rPr>
      </w:pPr>
      <w:r w:rsidRPr="004906F5">
        <w:rPr>
          <w:rFonts w:cs="Times New Roman"/>
          <w:szCs w:val="24"/>
        </w:rPr>
        <w:t>«</w:t>
      </w:r>
      <w:proofErr w:type="spellStart"/>
      <w:r w:rsidRPr="004906F5">
        <w:rPr>
          <w:rFonts w:cs="Times New Roman"/>
          <w:szCs w:val="24"/>
          <w:lang w:val="en-US"/>
        </w:rPr>
        <w:t>SimpleEnglish</w:t>
      </w:r>
      <w:proofErr w:type="spellEnd"/>
      <w:r w:rsidRPr="004906F5">
        <w:rPr>
          <w:rFonts w:cs="Times New Roman"/>
          <w:szCs w:val="24"/>
        </w:rPr>
        <w:t xml:space="preserve">». 1 место – </w:t>
      </w:r>
      <w:proofErr w:type="spellStart"/>
      <w:r w:rsidRPr="004906F5">
        <w:rPr>
          <w:rFonts w:cs="Times New Roman"/>
          <w:szCs w:val="24"/>
        </w:rPr>
        <w:t>Моисеенко</w:t>
      </w:r>
      <w:proofErr w:type="spellEnd"/>
      <w:r w:rsidRPr="004906F5">
        <w:rPr>
          <w:rFonts w:cs="Times New Roman"/>
          <w:szCs w:val="24"/>
        </w:rPr>
        <w:t xml:space="preserve"> Михаил (</w:t>
      </w:r>
      <w:r w:rsidR="00515E35" w:rsidRPr="004906F5">
        <w:rPr>
          <w:rFonts w:cs="Times New Roman"/>
          <w:szCs w:val="24"/>
        </w:rPr>
        <w:t>6 класс</w:t>
      </w:r>
      <w:r w:rsidRPr="004906F5">
        <w:rPr>
          <w:rFonts w:cs="Times New Roman"/>
          <w:szCs w:val="24"/>
        </w:rPr>
        <w:t xml:space="preserve">), </w:t>
      </w:r>
      <w:proofErr w:type="spellStart"/>
      <w:r w:rsidRPr="004906F5">
        <w:rPr>
          <w:rFonts w:cs="Times New Roman"/>
          <w:szCs w:val="24"/>
        </w:rPr>
        <w:t>Моисеенко</w:t>
      </w:r>
      <w:proofErr w:type="spellEnd"/>
      <w:r w:rsidRPr="004906F5">
        <w:rPr>
          <w:rFonts w:cs="Times New Roman"/>
          <w:szCs w:val="24"/>
        </w:rPr>
        <w:t xml:space="preserve"> Алиса (</w:t>
      </w:r>
      <w:r w:rsidR="00515E35" w:rsidRPr="004906F5">
        <w:rPr>
          <w:rFonts w:cs="Times New Roman"/>
          <w:szCs w:val="24"/>
        </w:rPr>
        <w:t>9 класс</w:t>
      </w:r>
      <w:proofErr w:type="gramStart"/>
      <w:r w:rsidRPr="004906F5">
        <w:rPr>
          <w:rFonts w:cs="Times New Roman"/>
          <w:szCs w:val="24"/>
        </w:rPr>
        <w:t>)(</w:t>
      </w:r>
      <w:proofErr w:type="gramEnd"/>
      <w:r w:rsidRPr="004906F5">
        <w:rPr>
          <w:rFonts w:cs="Times New Roman"/>
          <w:szCs w:val="24"/>
        </w:rPr>
        <w:t>учитель Тимофеева Е.Н.)</w:t>
      </w:r>
    </w:p>
    <w:p w:rsidR="00327915" w:rsidRPr="004906F5" w:rsidRDefault="00327915" w:rsidP="00B57D2E">
      <w:pPr>
        <w:pStyle w:val="a5"/>
        <w:numPr>
          <w:ilvl w:val="0"/>
          <w:numId w:val="27"/>
        </w:numPr>
        <w:spacing w:after="0" w:line="240" w:lineRule="auto"/>
        <w:ind w:left="0" w:right="140" w:firstLine="284"/>
        <w:jc w:val="both"/>
        <w:rPr>
          <w:szCs w:val="24"/>
        </w:rPr>
      </w:pPr>
      <w:r w:rsidRPr="004906F5">
        <w:rPr>
          <w:rFonts w:cs="Times New Roman"/>
          <w:szCs w:val="24"/>
        </w:rPr>
        <w:t>«</w:t>
      </w:r>
      <w:proofErr w:type="spellStart"/>
      <w:r w:rsidRPr="004906F5">
        <w:rPr>
          <w:rFonts w:cs="Times New Roman"/>
          <w:szCs w:val="24"/>
          <w:lang w:val="en-US"/>
        </w:rPr>
        <w:t>AmazingEnglish</w:t>
      </w:r>
      <w:proofErr w:type="spellEnd"/>
      <w:r w:rsidRPr="004906F5">
        <w:rPr>
          <w:rFonts w:cs="Times New Roman"/>
          <w:szCs w:val="24"/>
        </w:rPr>
        <w:t xml:space="preserve">». 1 место - </w:t>
      </w:r>
      <w:proofErr w:type="spellStart"/>
      <w:r w:rsidRPr="004906F5">
        <w:rPr>
          <w:rFonts w:cs="Times New Roman"/>
          <w:szCs w:val="24"/>
        </w:rPr>
        <w:t>Моисеенко</w:t>
      </w:r>
      <w:proofErr w:type="spellEnd"/>
      <w:r w:rsidRPr="004906F5">
        <w:rPr>
          <w:rFonts w:cs="Times New Roman"/>
          <w:szCs w:val="24"/>
        </w:rPr>
        <w:t xml:space="preserve"> Алиса (</w:t>
      </w:r>
      <w:r w:rsidR="00515E35" w:rsidRPr="004906F5">
        <w:rPr>
          <w:rFonts w:cs="Times New Roman"/>
          <w:szCs w:val="24"/>
        </w:rPr>
        <w:t>9 класс</w:t>
      </w:r>
      <w:proofErr w:type="gramStart"/>
      <w:r w:rsidRPr="004906F5">
        <w:rPr>
          <w:rFonts w:cs="Times New Roman"/>
          <w:szCs w:val="24"/>
        </w:rPr>
        <w:t>)(</w:t>
      </w:r>
      <w:proofErr w:type="gramEnd"/>
      <w:r w:rsidRPr="004906F5">
        <w:rPr>
          <w:rFonts w:cs="Times New Roman"/>
          <w:szCs w:val="24"/>
        </w:rPr>
        <w:t>учитель Тимофеева Е.Н.)</w:t>
      </w:r>
    </w:p>
    <w:p w:rsidR="00515E35" w:rsidRPr="004906F5" w:rsidRDefault="00515E35" w:rsidP="00B57D2E">
      <w:pPr>
        <w:spacing w:after="0" w:line="240" w:lineRule="auto"/>
        <w:ind w:right="140" w:firstLine="284"/>
        <w:jc w:val="both"/>
        <w:rPr>
          <w:szCs w:val="24"/>
        </w:rPr>
      </w:pPr>
      <w:r w:rsidRPr="004906F5">
        <w:rPr>
          <w:szCs w:val="24"/>
        </w:rPr>
        <w:t xml:space="preserve">2.В региональном конкурсе </w:t>
      </w:r>
      <w:proofErr w:type="spellStart"/>
      <w:r w:rsidRPr="004906F5">
        <w:rPr>
          <w:szCs w:val="24"/>
        </w:rPr>
        <w:t>мультимедийных</w:t>
      </w:r>
      <w:proofErr w:type="spellEnd"/>
      <w:r w:rsidRPr="004906F5">
        <w:rPr>
          <w:szCs w:val="24"/>
        </w:rPr>
        <w:t xml:space="preserve"> презентаций «Английский без границ». Ученики Самсоновой Г.Ю. заняли 1 место – Ахмедова </w:t>
      </w:r>
      <w:proofErr w:type="spellStart"/>
      <w:r w:rsidRPr="004906F5">
        <w:rPr>
          <w:szCs w:val="24"/>
        </w:rPr>
        <w:t>Элина</w:t>
      </w:r>
      <w:proofErr w:type="spellEnd"/>
      <w:r w:rsidRPr="004906F5">
        <w:rPr>
          <w:szCs w:val="24"/>
        </w:rPr>
        <w:t xml:space="preserve"> (11 класс), 3 место – Каштан</w:t>
      </w:r>
      <w:r w:rsidRPr="004906F5">
        <w:rPr>
          <w:szCs w:val="24"/>
        </w:rPr>
        <w:t>о</w:t>
      </w:r>
      <w:r w:rsidRPr="004906F5">
        <w:rPr>
          <w:szCs w:val="24"/>
        </w:rPr>
        <w:t xml:space="preserve">ва Софья (9 класс), </w:t>
      </w:r>
      <w:proofErr w:type="spellStart"/>
      <w:r w:rsidRPr="004906F5">
        <w:rPr>
          <w:szCs w:val="24"/>
        </w:rPr>
        <w:t>Банько</w:t>
      </w:r>
      <w:proofErr w:type="spellEnd"/>
      <w:r w:rsidRPr="004906F5">
        <w:rPr>
          <w:szCs w:val="24"/>
        </w:rPr>
        <w:t xml:space="preserve"> Софья (11 класс).</w:t>
      </w:r>
    </w:p>
    <w:p w:rsidR="00515E35" w:rsidRPr="004906F5" w:rsidRDefault="00515E35" w:rsidP="00B57D2E">
      <w:pPr>
        <w:spacing w:after="0" w:line="240" w:lineRule="auto"/>
        <w:ind w:right="140" w:firstLine="284"/>
        <w:jc w:val="both"/>
        <w:rPr>
          <w:szCs w:val="24"/>
        </w:rPr>
      </w:pPr>
      <w:r w:rsidRPr="004906F5">
        <w:rPr>
          <w:szCs w:val="24"/>
        </w:rPr>
        <w:t xml:space="preserve">3. В олимпиаде по английскому языку для 5 классов на сайте </w:t>
      </w:r>
      <w:proofErr w:type="spellStart"/>
      <w:r w:rsidRPr="004906F5">
        <w:rPr>
          <w:rFonts w:cs="Times New Roman"/>
          <w:szCs w:val="24"/>
          <w:lang w:val="en-US"/>
        </w:rPr>
        <w:t>Videouroki</w:t>
      </w:r>
      <w:proofErr w:type="spellEnd"/>
      <w:r w:rsidRPr="004906F5">
        <w:rPr>
          <w:rFonts w:cs="Times New Roman"/>
          <w:szCs w:val="24"/>
        </w:rPr>
        <w:t>.</w:t>
      </w:r>
      <w:r w:rsidRPr="004906F5">
        <w:rPr>
          <w:rFonts w:cs="Times New Roman"/>
          <w:szCs w:val="24"/>
          <w:lang w:val="en-US"/>
        </w:rPr>
        <w:t>net</w:t>
      </w:r>
      <w:r w:rsidRPr="004906F5">
        <w:rPr>
          <w:rFonts w:cs="Times New Roman"/>
          <w:szCs w:val="24"/>
        </w:rPr>
        <w:t xml:space="preserve">. Ученики </w:t>
      </w:r>
      <w:proofErr w:type="spellStart"/>
      <w:r w:rsidRPr="004906F5">
        <w:rPr>
          <w:rFonts w:cs="Times New Roman"/>
          <w:szCs w:val="24"/>
        </w:rPr>
        <w:t>П</w:t>
      </w:r>
      <w:r w:rsidRPr="004906F5">
        <w:rPr>
          <w:rFonts w:cs="Times New Roman"/>
          <w:szCs w:val="24"/>
        </w:rPr>
        <w:t>о</w:t>
      </w:r>
      <w:r w:rsidRPr="004906F5">
        <w:rPr>
          <w:rFonts w:cs="Times New Roman"/>
          <w:szCs w:val="24"/>
        </w:rPr>
        <w:t>липонов</w:t>
      </w:r>
      <w:proofErr w:type="spellEnd"/>
      <w:r w:rsidRPr="004906F5">
        <w:rPr>
          <w:rFonts w:cs="Times New Roman"/>
          <w:szCs w:val="24"/>
        </w:rPr>
        <w:t xml:space="preserve"> Артем, </w:t>
      </w:r>
      <w:proofErr w:type="spellStart"/>
      <w:r w:rsidRPr="004906F5">
        <w:rPr>
          <w:rFonts w:cs="Times New Roman"/>
          <w:szCs w:val="24"/>
        </w:rPr>
        <w:t>Смаглюк</w:t>
      </w:r>
      <w:proofErr w:type="spellEnd"/>
      <w:r w:rsidRPr="004906F5">
        <w:rPr>
          <w:rFonts w:cs="Times New Roman"/>
          <w:szCs w:val="24"/>
        </w:rPr>
        <w:t xml:space="preserve"> Виктория, Желябина Анастасия, Чернов Артем, </w:t>
      </w:r>
      <w:proofErr w:type="spellStart"/>
      <w:r w:rsidRPr="004906F5">
        <w:rPr>
          <w:rFonts w:cs="Times New Roman"/>
          <w:szCs w:val="24"/>
        </w:rPr>
        <w:t>Нидзий</w:t>
      </w:r>
      <w:proofErr w:type="spellEnd"/>
      <w:r w:rsidRPr="004906F5">
        <w:rPr>
          <w:rFonts w:cs="Times New Roman"/>
          <w:szCs w:val="24"/>
        </w:rPr>
        <w:t xml:space="preserve"> Екатерина </w:t>
      </w:r>
      <w:r w:rsidR="00375864" w:rsidRPr="004906F5">
        <w:rPr>
          <w:rFonts w:cs="Times New Roman"/>
          <w:szCs w:val="24"/>
        </w:rPr>
        <w:t xml:space="preserve">и Бабаян Екатерина заняли 2 место (учитель </w:t>
      </w:r>
      <w:r w:rsidRPr="004906F5">
        <w:rPr>
          <w:rFonts w:cs="Times New Roman"/>
          <w:szCs w:val="24"/>
        </w:rPr>
        <w:t>Сорокиной Н.А.</w:t>
      </w:r>
      <w:r w:rsidR="00375864" w:rsidRPr="004906F5">
        <w:rPr>
          <w:rFonts w:cs="Times New Roman"/>
          <w:szCs w:val="24"/>
        </w:rPr>
        <w:t>)</w:t>
      </w:r>
    </w:p>
    <w:p w:rsidR="003633EB" w:rsidRPr="004906F5" w:rsidRDefault="003633EB" w:rsidP="00B57D2E">
      <w:pPr>
        <w:pStyle w:val="a5"/>
        <w:spacing w:after="0" w:line="240" w:lineRule="auto"/>
        <w:ind w:left="0" w:right="140" w:firstLine="284"/>
        <w:jc w:val="both"/>
        <w:rPr>
          <w:szCs w:val="24"/>
        </w:rPr>
      </w:pPr>
      <w:r w:rsidRPr="004906F5">
        <w:rPr>
          <w:szCs w:val="24"/>
        </w:rPr>
        <w:t xml:space="preserve">С </w:t>
      </w:r>
      <w:r w:rsidR="00375864" w:rsidRPr="004906F5">
        <w:rPr>
          <w:szCs w:val="24"/>
        </w:rPr>
        <w:t>20декабря</w:t>
      </w:r>
      <w:r w:rsidRPr="004906F5">
        <w:rPr>
          <w:szCs w:val="24"/>
        </w:rPr>
        <w:t xml:space="preserve"> по </w:t>
      </w:r>
      <w:r w:rsidR="00375864" w:rsidRPr="004906F5">
        <w:rPr>
          <w:szCs w:val="24"/>
        </w:rPr>
        <w:t>25декабря</w:t>
      </w:r>
      <w:r w:rsidR="004B560D" w:rsidRPr="004906F5">
        <w:rPr>
          <w:szCs w:val="24"/>
        </w:rPr>
        <w:t xml:space="preserve"> 202</w:t>
      </w:r>
      <w:r w:rsidR="00A80D0B" w:rsidRPr="004906F5">
        <w:rPr>
          <w:szCs w:val="24"/>
        </w:rPr>
        <w:t>1</w:t>
      </w:r>
      <w:r w:rsidRPr="004906F5">
        <w:rPr>
          <w:szCs w:val="24"/>
        </w:rPr>
        <w:t xml:space="preserve"> года на нашей кафедре состоялась </w:t>
      </w:r>
      <w:r w:rsidR="00E40D7A" w:rsidRPr="004906F5">
        <w:rPr>
          <w:szCs w:val="24"/>
        </w:rPr>
        <w:t xml:space="preserve">предметная </w:t>
      </w:r>
      <w:r w:rsidRPr="004906F5">
        <w:rPr>
          <w:szCs w:val="24"/>
        </w:rPr>
        <w:t>неделя для учащихся школы</w:t>
      </w:r>
      <w:r w:rsidR="00E40D7A" w:rsidRPr="004906F5">
        <w:rPr>
          <w:szCs w:val="24"/>
        </w:rPr>
        <w:t xml:space="preserve"> с 4 – 11 классы</w:t>
      </w:r>
      <w:r w:rsidRPr="004906F5">
        <w:rPr>
          <w:szCs w:val="24"/>
        </w:rPr>
        <w:t xml:space="preserve">. </w:t>
      </w:r>
      <w:r w:rsidR="00375864" w:rsidRPr="004906F5">
        <w:rPr>
          <w:szCs w:val="24"/>
        </w:rPr>
        <w:t xml:space="preserve">Учителями кафедры и их учениками была </w:t>
      </w:r>
      <w:r w:rsidR="00675A0E" w:rsidRPr="004906F5">
        <w:rPr>
          <w:szCs w:val="24"/>
        </w:rPr>
        <w:t>проведена о</w:t>
      </w:r>
      <w:r w:rsidR="00375864" w:rsidRPr="004906F5">
        <w:rPr>
          <w:szCs w:val="24"/>
        </w:rPr>
        <w:t>б</w:t>
      </w:r>
      <w:r w:rsidR="00375864" w:rsidRPr="004906F5">
        <w:rPr>
          <w:szCs w:val="24"/>
        </w:rPr>
        <w:t>щешкольная выставка «Рождественский декор»</w:t>
      </w:r>
      <w:r w:rsidR="007E4D5E">
        <w:rPr>
          <w:szCs w:val="24"/>
        </w:rPr>
        <w:t>. Ученики изгота</w:t>
      </w:r>
      <w:r w:rsidR="00675A0E" w:rsidRPr="004906F5">
        <w:rPr>
          <w:szCs w:val="24"/>
        </w:rPr>
        <w:t>вливали Рождественские</w:t>
      </w:r>
      <w:r w:rsidR="00375864" w:rsidRPr="004906F5">
        <w:rPr>
          <w:szCs w:val="24"/>
        </w:rPr>
        <w:t xml:space="preserve"> симво</w:t>
      </w:r>
      <w:r w:rsidR="00675A0E" w:rsidRPr="004906F5">
        <w:rPr>
          <w:szCs w:val="24"/>
        </w:rPr>
        <w:t>лы (</w:t>
      </w:r>
      <w:r w:rsidR="00375864" w:rsidRPr="004906F5">
        <w:rPr>
          <w:szCs w:val="24"/>
        </w:rPr>
        <w:t>веночки, открытки, поделки) с рождественскими /новогодними поздравлениями на английском языке.</w:t>
      </w:r>
      <w:r w:rsidR="007E4D5E">
        <w:rPr>
          <w:szCs w:val="24"/>
        </w:rPr>
        <w:t xml:space="preserve"> </w:t>
      </w:r>
      <w:r w:rsidRPr="004906F5">
        <w:rPr>
          <w:szCs w:val="24"/>
        </w:rPr>
        <w:t>В рамках этой недели учителями кафедры были подготовлены и провед</w:t>
      </w:r>
      <w:r w:rsidRPr="004906F5">
        <w:rPr>
          <w:szCs w:val="24"/>
        </w:rPr>
        <w:t>е</w:t>
      </w:r>
      <w:r w:rsidRPr="004906F5">
        <w:rPr>
          <w:szCs w:val="24"/>
        </w:rPr>
        <w:t xml:space="preserve">ны </w:t>
      </w:r>
      <w:r w:rsidR="00375864" w:rsidRPr="004906F5">
        <w:rPr>
          <w:szCs w:val="24"/>
        </w:rPr>
        <w:t>открытые уроки</w:t>
      </w:r>
      <w:r w:rsidRPr="004906F5">
        <w:rPr>
          <w:szCs w:val="24"/>
        </w:rPr>
        <w:t>:</w:t>
      </w:r>
    </w:p>
    <w:p w:rsidR="00375864" w:rsidRPr="004906F5" w:rsidRDefault="00375864" w:rsidP="00B57D2E">
      <w:pPr>
        <w:pStyle w:val="a5"/>
        <w:numPr>
          <w:ilvl w:val="0"/>
          <w:numId w:val="29"/>
        </w:numPr>
        <w:spacing w:after="0" w:line="240" w:lineRule="auto"/>
        <w:ind w:left="0" w:right="140" w:firstLine="284"/>
        <w:jc w:val="both"/>
        <w:rPr>
          <w:szCs w:val="24"/>
        </w:rPr>
      </w:pPr>
      <w:r w:rsidRPr="004906F5">
        <w:rPr>
          <w:rFonts w:eastAsia="Calibri" w:cs="Times New Roman"/>
          <w:szCs w:val="24"/>
        </w:rPr>
        <w:t>Урок-игра в 3а классе «Счастливого Рождества и Нового года».</w:t>
      </w:r>
    </w:p>
    <w:p w:rsidR="00375864" w:rsidRPr="004906F5" w:rsidRDefault="00375864" w:rsidP="00B57D2E">
      <w:pPr>
        <w:pStyle w:val="a5"/>
        <w:numPr>
          <w:ilvl w:val="0"/>
          <w:numId w:val="29"/>
        </w:numPr>
        <w:spacing w:after="0" w:line="240" w:lineRule="auto"/>
        <w:ind w:left="0" w:right="140" w:firstLine="284"/>
        <w:jc w:val="both"/>
        <w:rPr>
          <w:szCs w:val="24"/>
        </w:rPr>
      </w:pPr>
      <w:r w:rsidRPr="004906F5">
        <w:rPr>
          <w:rFonts w:eastAsia="Calibri" w:cs="Times New Roman"/>
          <w:szCs w:val="24"/>
        </w:rPr>
        <w:t>Урок-презентация в 11 классе «Традиции празднования Рождества в Англии».</w:t>
      </w:r>
    </w:p>
    <w:p w:rsidR="00375864" w:rsidRPr="004906F5" w:rsidRDefault="00375864" w:rsidP="00B57D2E">
      <w:pPr>
        <w:pStyle w:val="a5"/>
        <w:numPr>
          <w:ilvl w:val="0"/>
          <w:numId w:val="29"/>
        </w:numPr>
        <w:spacing w:after="0" w:line="240" w:lineRule="auto"/>
        <w:ind w:left="0" w:right="140" w:firstLine="284"/>
        <w:jc w:val="both"/>
        <w:rPr>
          <w:szCs w:val="24"/>
        </w:rPr>
      </w:pPr>
      <w:r w:rsidRPr="004906F5">
        <w:rPr>
          <w:rFonts w:eastAsia="Calibri" w:cs="Times New Roman"/>
          <w:szCs w:val="24"/>
        </w:rPr>
        <w:t>Урок – беседа в 10 классе «Любимый праздник – Рождество».</w:t>
      </w:r>
    </w:p>
    <w:p w:rsidR="00375864" w:rsidRPr="004906F5" w:rsidRDefault="00375864" w:rsidP="00B57D2E">
      <w:pPr>
        <w:pStyle w:val="a5"/>
        <w:numPr>
          <w:ilvl w:val="0"/>
          <w:numId w:val="29"/>
        </w:numPr>
        <w:spacing w:after="0" w:line="240" w:lineRule="auto"/>
        <w:ind w:left="0" w:right="140" w:firstLine="284"/>
        <w:jc w:val="both"/>
        <w:rPr>
          <w:szCs w:val="24"/>
        </w:rPr>
      </w:pPr>
      <w:r w:rsidRPr="004906F5">
        <w:rPr>
          <w:rFonts w:eastAsia="Calibri" w:cs="Times New Roman"/>
          <w:szCs w:val="24"/>
        </w:rPr>
        <w:t>Урок английской поэзии в 4-11 классах на тему «Рождество».</w:t>
      </w:r>
    </w:p>
    <w:p w:rsidR="00375864" w:rsidRPr="004906F5" w:rsidRDefault="00375864" w:rsidP="00B57D2E">
      <w:pPr>
        <w:pStyle w:val="a5"/>
        <w:numPr>
          <w:ilvl w:val="0"/>
          <w:numId w:val="29"/>
        </w:numPr>
        <w:spacing w:after="0" w:line="240" w:lineRule="auto"/>
        <w:ind w:left="0" w:right="140" w:firstLine="284"/>
        <w:jc w:val="both"/>
        <w:rPr>
          <w:szCs w:val="24"/>
        </w:rPr>
      </w:pPr>
      <w:r w:rsidRPr="004906F5">
        <w:rPr>
          <w:rFonts w:cs="Times New Roman"/>
          <w:szCs w:val="24"/>
        </w:rPr>
        <w:t>Урок английской поэзии в 6А классе  «Рождественские посиделки».</w:t>
      </w:r>
    </w:p>
    <w:p w:rsidR="00375864" w:rsidRPr="004906F5" w:rsidRDefault="00375864" w:rsidP="00B57D2E">
      <w:pPr>
        <w:pStyle w:val="a5"/>
        <w:numPr>
          <w:ilvl w:val="0"/>
          <w:numId w:val="29"/>
        </w:numPr>
        <w:spacing w:after="0" w:line="240" w:lineRule="auto"/>
        <w:ind w:left="0" w:right="140" w:firstLine="284"/>
        <w:jc w:val="both"/>
        <w:rPr>
          <w:szCs w:val="24"/>
        </w:rPr>
      </w:pPr>
      <w:r w:rsidRPr="004906F5">
        <w:rPr>
          <w:szCs w:val="24"/>
        </w:rPr>
        <w:t>Урок-путешествие «Рождество в Великобритании» в 8а классе.</w:t>
      </w:r>
    </w:p>
    <w:p w:rsidR="00375864" w:rsidRPr="004906F5" w:rsidRDefault="00375864" w:rsidP="00B57D2E">
      <w:pPr>
        <w:pStyle w:val="a5"/>
        <w:numPr>
          <w:ilvl w:val="0"/>
          <w:numId w:val="29"/>
        </w:numPr>
        <w:spacing w:after="0" w:line="240" w:lineRule="auto"/>
        <w:ind w:left="0" w:right="140" w:firstLine="284"/>
        <w:jc w:val="both"/>
        <w:rPr>
          <w:szCs w:val="24"/>
        </w:rPr>
      </w:pPr>
      <w:r w:rsidRPr="004906F5">
        <w:rPr>
          <w:szCs w:val="24"/>
        </w:rPr>
        <w:t>Урок-игра «Вы любите Рождество?».</w:t>
      </w:r>
    </w:p>
    <w:p w:rsidR="00375864" w:rsidRPr="004906F5" w:rsidRDefault="00375864" w:rsidP="00B57D2E">
      <w:pPr>
        <w:spacing w:after="0" w:line="240" w:lineRule="auto"/>
        <w:ind w:right="140" w:firstLine="284"/>
        <w:jc w:val="both"/>
        <w:rPr>
          <w:szCs w:val="24"/>
        </w:rPr>
      </w:pPr>
    </w:p>
    <w:p w:rsidR="00AA3DAA" w:rsidRDefault="00AA3DAA" w:rsidP="00B57D2E">
      <w:pPr>
        <w:pStyle w:val="a5"/>
        <w:spacing w:after="120" w:line="240" w:lineRule="auto"/>
        <w:ind w:left="0" w:right="140" w:firstLine="284"/>
        <w:jc w:val="both"/>
        <w:rPr>
          <w:szCs w:val="24"/>
        </w:rPr>
      </w:pPr>
      <w:r w:rsidRPr="00031292">
        <w:rPr>
          <w:szCs w:val="24"/>
        </w:rPr>
        <w:t xml:space="preserve">Учителями кафедры постоянно ведется работа по ликвидации пробелов знаний учащихся, не только с детьми-инвалидами, но и также с длительно и часто болеющими детьми. С теми, кто </w:t>
      </w:r>
      <w:proofErr w:type="gramStart"/>
      <w:r w:rsidRPr="00031292">
        <w:rPr>
          <w:szCs w:val="24"/>
        </w:rPr>
        <w:t>желал повышать свои знания</w:t>
      </w:r>
      <w:r w:rsidR="007E4D5E">
        <w:rPr>
          <w:szCs w:val="24"/>
        </w:rPr>
        <w:t xml:space="preserve"> </w:t>
      </w:r>
      <w:r w:rsidRPr="00031292">
        <w:rPr>
          <w:szCs w:val="24"/>
        </w:rPr>
        <w:t>учителями проводились</w:t>
      </w:r>
      <w:proofErr w:type="gramEnd"/>
      <w:r w:rsidRPr="00031292">
        <w:rPr>
          <w:szCs w:val="24"/>
        </w:rPr>
        <w:t xml:space="preserve"> дополнительные и индивидуально – групповые занятия.</w:t>
      </w:r>
    </w:p>
    <w:p w:rsidR="009A606D" w:rsidRPr="00545759" w:rsidRDefault="00435C20" w:rsidP="00B57D2E">
      <w:pPr>
        <w:pStyle w:val="a5"/>
        <w:spacing w:after="120" w:line="240" w:lineRule="auto"/>
        <w:ind w:left="0" w:right="140" w:firstLine="284"/>
        <w:jc w:val="both"/>
        <w:rPr>
          <w:szCs w:val="24"/>
        </w:rPr>
      </w:pPr>
      <w:r w:rsidRPr="00031292">
        <w:rPr>
          <w:szCs w:val="24"/>
        </w:rPr>
        <w:t xml:space="preserve">В первом полугодии многие классы в связи с карантинными мерами переходили на </w:t>
      </w:r>
      <w:r w:rsidR="009650B2" w:rsidRPr="00031292">
        <w:rPr>
          <w:szCs w:val="24"/>
        </w:rPr>
        <w:t>ди</w:t>
      </w:r>
      <w:r w:rsidR="009650B2" w:rsidRPr="00031292">
        <w:rPr>
          <w:szCs w:val="24"/>
        </w:rPr>
        <w:t>с</w:t>
      </w:r>
      <w:r w:rsidR="009650B2" w:rsidRPr="00031292">
        <w:rPr>
          <w:szCs w:val="24"/>
        </w:rPr>
        <w:t>танционную форму обучения</w:t>
      </w:r>
      <w:r w:rsidRPr="00031292">
        <w:rPr>
          <w:szCs w:val="24"/>
        </w:rPr>
        <w:t xml:space="preserve"> и в помощь</w:t>
      </w:r>
      <w:r w:rsidR="009650B2" w:rsidRPr="00031292">
        <w:rPr>
          <w:szCs w:val="24"/>
        </w:rPr>
        <w:t xml:space="preserve"> учителя</w:t>
      </w:r>
      <w:r w:rsidRPr="00031292">
        <w:rPr>
          <w:szCs w:val="24"/>
        </w:rPr>
        <w:t>м</w:t>
      </w:r>
      <w:r w:rsidR="009650B2" w:rsidRPr="00031292">
        <w:rPr>
          <w:szCs w:val="24"/>
        </w:rPr>
        <w:t xml:space="preserve"> кафедры </w:t>
      </w:r>
      <w:r w:rsidRPr="00031292">
        <w:rPr>
          <w:szCs w:val="24"/>
        </w:rPr>
        <w:t xml:space="preserve">стали </w:t>
      </w:r>
      <w:r w:rsidR="009650B2" w:rsidRPr="00031292">
        <w:rPr>
          <w:szCs w:val="24"/>
        </w:rPr>
        <w:t xml:space="preserve">образовательные </w:t>
      </w:r>
      <w:proofErr w:type="spellStart"/>
      <w:r w:rsidR="009650B2" w:rsidRPr="00031292">
        <w:rPr>
          <w:szCs w:val="24"/>
        </w:rPr>
        <w:t>онлайн-</w:t>
      </w:r>
      <w:r w:rsidR="009650B2" w:rsidRPr="00031292">
        <w:rPr>
          <w:szCs w:val="24"/>
        </w:rPr>
        <w:lastRenderedPageBreak/>
        <w:t>платформы</w:t>
      </w:r>
      <w:proofErr w:type="spellEnd"/>
      <w:r w:rsidR="009650B2" w:rsidRPr="00031292">
        <w:rPr>
          <w:szCs w:val="24"/>
        </w:rPr>
        <w:t xml:space="preserve"> «Сетевой город», </w:t>
      </w:r>
      <w:r w:rsidR="00073D92" w:rsidRPr="00031292">
        <w:rPr>
          <w:szCs w:val="24"/>
          <w:lang w:val="en-US"/>
        </w:rPr>
        <w:t>Zoom</w:t>
      </w:r>
      <w:r w:rsidR="00073D92" w:rsidRPr="00031292">
        <w:rPr>
          <w:szCs w:val="24"/>
        </w:rPr>
        <w:t>,</w:t>
      </w:r>
      <w:r w:rsidR="00675A0E" w:rsidRPr="00031292">
        <w:rPr>
          <w:szCs w:val="24"/>
          <w:lang w:val="en-US"/>
        </w:rPr>
        <w:t>Skype</w:t>
      </w:r>
      <w:r w:rsidR="00031292" w:rsidRPr="00031292">
        <w:rPr>
          <w:szCs w:val="24"/>
        </w:rPr>
        <w:t xml:space="preserve">, </w:t>
      </w:r>
      <w:r w:rsidR="009650B2" w:rsidRPr="00031292">
        <w:rPr>
          <w:szCs w:val="24"/>
        </w:rPr>
        <w:t xml:space="preserve">Российская электронная школа и др., </w:t>
      </w:r>
      <w:r w:rsidR="00073D92" w:rsidRPr="00031292">
        <w:rPr>
          <w:szCs w:val="24"/>
        </w:rPr>
        <w:t xml:space="preserve"> педагоги </w:t>
      </w:r>
      <w:r w:rsidR="009A606D" w:rsidRPr="00031292">
        <w:rPr>
          <w:szCs w:val="24"/>
        </w:rPr>
        <w:t>проводи</w:t>
      </w:r>
      <w:r w:rsidR="00073D92" w:rsidRPr="00031292">
        <w:rPr>
          <w:szCs w:val="24"/>
        </w:rPr>
        <w:t>ли</w:t>
      </w:r>
      <w:r w:rsidR="007E4D5E">
        <w:rPr>
          <w:szCs w:val="24"/>
        </w:rPr>
        <w:t xml:space="preserve"> </w:t>
      </w:r>
      <w:proofErr w:type="spellStart"/>
      <w:r w:rsidR="009A606D" w:rsidRPr="00031292">
        <w:rPr>
          <w:szCs w:val="24"/>
        </w:rPr>
        <w:t>онлайн</w:t>
      </w:r>
      <w:r w:rsidR="009650B2" w:rsidRPr="00031292">
        <w:rPr>
          <w:szCs w:val="24"/>
        </w:rPr>
        <w:t>-уроки</w:t>
      </w:r>
      <w:proofErr w:type="spellEnd"/>
      <w:r w:rsidR="009650B2" w:rsidRPr="00031292">
        <w:rPr>
          <w:szCs w:val="24"/>
        </w:rPr>
        <w:t xml:space="preserve"> с помощью </w:t>
      </w:r>
      <w:r w:rsidR="00073D92" w:rsidRPr="00031292">
        <w:rPr>
          <w:szCs w:val="24"/>
        </w:rPr>
        <w:t xml:space="preserve">данных </w:t>
      </w:r>
      <w:r w:rsidR="009650B2" w:rsidRPr="00031292">
        <w:rPr>
          <w:szCs w:val="24"/>
        </w:rPr>
        <w:t>платформы</w:t>
      </w:r>
      <w:r w:rsidR="00675A0E" w:rsidRPr="00031292">
        <w:rPr>
          <w:szCs w:val="24"/>
        </w:rPr>
        <w:t xml:space="preserve">. </w:t>
      </w:r>
      <w:r w:rsidR="009A606D" w:rsidRPr="00031292">
        <w:rPr>
          <w:szCs w:val="24"/>
        </w:rPr>
        <w:t>Многие учителя использова</w:t>
      </w:r>
      <w:r w:rsidR="00073D92" w:rsidRPr="00031292">
        <w:rPr>
          <w:szCs w:val="24"/>
        </w:rPr>
        <w:t>ли</w:t>
      </w:r>
      <w:r w:rsidR="009A606D" w:rsidRPr="00031292">
        <w:rPr>
          <w:szCs w:val="24"/>
        </w:rPr>
        <w:t xml:space="preserve"> в своей работе </w:t>
      </w:r>
      <w:proofErr w:type="spellStart"/>
      <w:proofErr w:type="gramStart"/>
      <w:r w:rsidR="009A606D" w:rsidRPr="00031292">
        <w:rPr>
          <w:szCs w:val="24"/>
        </w:rPr>
        <w:t>мессенджеры</w:t>
      </w:r>
      <w:proofErr w:type="spellEnd"/>
      <w:proofErr w:type="gramEnd"/>
      <w:r w:rsidR="009A606D" w:rsidRPr="00031292">
        <w:rPr>
          <w:szCs w:val="24"/>
        </w:rPr>
        <w:t xml:space="preserve"> такие как </w:t>
      </w:r>
      <w:proofErr w:type="spellStart"/>
      <w:r w:rsidR="009A606D" w:rsidRPr="00031292">
        <w:rPr>
          <w:szCs w:val="24"/>
          <w:lang w:val="en-US"/>
        </w:rPr>
        <w:t>Viber</w:t>
      </w:r>
      <w:proofErr w:type="spellEnd"/>
      <w:r w:rsidR="00545759" w:rsidRPr="00031292">
        <w:rPr>
          <w:szCs w:val="24"/>
        </w:rPr>
        <w:t xml:space="preserve">и </w:t>
      </w:r>
      <w:proofErr w:type="spellStart"/>
      <w:r w:rsidR="00545759" w:rsidRPr="00031292">
        <w:rPr>
          <w:szCs w:val="24"/>
        </w:rPr>
        <w:t>WhatsApp</w:t>
      </w:r>
      <w:proofErr w:type="spellEnd"/>
      <w:r w:rsidR="00545759" w:rsidRPr="00031292">
        <w:rPr>
          <w:szCs w:val="24"/>
        </w:rPr>
        <w:t>.</w:t>
      </w:r>
    </w:p>
    <w:p w:rsidR="00F23B7D" w:rsidRPr="00117898" w:rsidRDefault="00F1037D" w:rsidP="00B57D2E">
      <w:pPr>
        <w:spacing w:after="0" w:line="240" w:lineRule="auto"/>
        <w:ind w:right="140" w:firstLine="284"/>
        <w:jc w:val="both"/>
        <w:rPr>
          <w:rFonts w:eastAsia="Times New Roman" w:cs="Times New Roman"/>
          <w:szCs w:val="24"/>
          <w:lang w:eastAsia="ru-RU"/>
        </w:rPr>
      </w:pPr>
      <w:r w:rsidRPr="00031292">
        <w:rPr>
          <w:szCs w:val="24"/>
        </w:rPr>
        <w:t>На протяжении всего учебного года учител</w:t>
      </w:r>
      <w:r w:rsidR="00675A0E" w:rsidRPr="00031292">
        <w:rPr>
          <w:szCs w:val="24"/>
        </w:rPr>
        <w:t xml:space="preserve">ями </w:t>
      </w:r>
      <w:proofErr w:type="spellStart"/>
      <w:r w:rsidR="00675A0E" w:rsidRPr="00031292">
        <w:rPr>
          <w:szCs w:val="24"/>
        </w:rPr>
        <w:t>Коноваленко</w:t>
      </w:r>
      <w:proofErr w:type="spellEnd"/>
      <w:r w:rsidR="00675A0E" w:rsidRPr="00031292">
        <w:rPr>
          <w:szCs w:val="24"/>
        </w:rPr>
        <w:t xml:space="preserve"> И.С., Самсоновой Г.Ю. и Тимофеевой Е.Н.</w:t>
      </w:r>
      <w:r w:rsidRPr="00031292">
        <w:rPr>
          <w:szCs w:val="24"/>
        </w:rPr>
        <w:t xml:space="preserve"> велась работа по подготовке учащихся 9-х и 11-х классов к экзамену</w:t>
      </w:r>
      <w:r w:rsidR="00675A0E" w:rsidRPr="00031292">
        <w:rPr>
          <w:szCs w:val="24"/>
        </w:rPr>
        <w:t xml:space="preserve"> по выбору (английский язык</w:t>
      </w:r>
      <w:r w:rsidRPr="00031292">
        <w:rPr>
          <w:szCs w:val="24"/>
        </w:rPr>
        <w:t>). В течение учебного года проводились пробные экзамены в форме ГИА в 9 классах, в формате ЕГЭ в 11-х классах.</w:t>
      </w:r>
      <w:r w:rsidR="00430716">
        <w:rPr>
          <w:szCs w:val="24"/>
        </w:rPr>
        <w:t xml:space="preserve"> </w:t>
      </w:r>
      <w:r w:rsidR="00F23B7D" w:rsidRPr="00031292">
        <w:rPr>
          <w:rFonts w:cs="Times New Roman"/>
          <w:szCs w:val="24"/>
        </w:rPr>
        <w:t xml:space="preserve">При подготовке к ОГЭ и ЕГЭ </w:t>
      </w:r>
      <w:r w:rsidR="00F23B7D" w:rsidRPr="00031292">
        <w:rPr>
          <w:rFonts w:eastAsia="Times New Roman" w:cs="Times New Roman"/>
          <w:szCs w:val="24"/>
          <w:lang w:eastAsia="ru-RU"/>
        </w:rPr>
        <w:t xml:space="preserve">(в том числе устной части по новым требованиям) предлагались задания для самостоятельной работы с </w:t>
      </w:r>
      <w:r w:rsidR="00F23B7D" w:rsidRPr="00031292">
        <w:rPr>
          <w:rFonts w:cs="Times New Roman"/>
          <w:szCs w:val="24"/>
        </w:rPr>
        <w:t>использованием сайтов ФИПИ и</w:t>
      </w:r>
      <w:proofErr w:type="gramStart"/>
      <w:r w:rsidR="00F23B7D" w:rsidRPr="00031292">
        <w:rPr>
          <w:rFonts w:cs="Times New Roman"/>
          <w:szCs w:val="24"/>
        </w:rPr>
        <w:t xml:space="preserve"> Р</w:t>
      </w:r>
      <w:proofErr w:type="gramEnd"/>
      <w:r w:rsidR="00F23B7D" w:rsidRPr="00031292">
        <w:rPr>
          <w:rFonts w:cs="Times New Roman"/>
          <w:szCs w:val="24"/>
        </w:rPr>
        <w:t xml:space="preserve">ешу ОГЭ / ЕГЭ </w:t>
      </w:r>
      <w:r w:rsidR="00F23B7D" w:rsidRPr="00031292">
        <w:rPr>
          <w:rFonts w:eastAsia="Times New Roman" w:cs="Times New Roman"/>
          <w:szCs w:val="24"/>
          <w:lang w:val="en-US" w:eastAsia="ru-RU"/>
        </w:rPr>
        <w:t>online</w:t>
      </w:r>
      <w:r w:rsidR="00F23B7D" w:rsidRPr="00031292">
        <w:rPr>
          <w:rFonts w:eastAsia="Times New Roman" w:cs="Times New Roman"/>
          <w:szCs w:val="24"/>
          <w:lang w:eastAsia="ru-RU"/>
        </w:rPr>
        <w:t>, изучалась общая информации о ЕГЭ, разбирались демонстрационные материалы.</w:t>
      </w:r>
    </w:p>
    <w:p w:rsidR="000E0D7B" w:rsidRPr="009A606D" w:rsidRDefault="000E0D7B" w:rsidP="00B57D2E">
      <w:pPr>
        <w:pStyle w:val="a5"/>
        <w:spacing w:after="120" w:line="240" w:lineRule="auto"/>
        <w:ind w:left="0" w:right="140" w:firstLine="284"/>
        <w:jc w:val="both"/>
        <w:rPr>
          <w:szCs w:val="24"/>
        </w:rPr>
      </w:pPr>
    </w:p>
    <w:p w:rsidR="00211503" w:rsidRPr="00211503" w:rsidRDefault="00211503" w:rsidP="00B57D2E">
      <w:pPr>
        <w:pStyle w:val="a5"/>
        <w:spacing w:after="0" w:line="240" w:lineRule="auto"/>
        <w:ind w:left="0" w:right="140" w:firstLine="284"/>
        <w:jc w:val="both"/>
        <w:rPr>
          <w:szCs w:val="24"/>
        </w:rPr>
      </w:pPr>
      <w:r w:rsidRPr="00031292">
        <w:rPr>
          <w:szCs w:val="24"/>
        </w:rPr>
        <w:t xml:space="preserve">В </w:t>
      </w:r>
      <w:proofErr w:type="spellStart"/>
      <w:r w:rsidRPr="00031292">
        <w:rPr>
          <w:szCs w:val="24"/>
        </w:rPr>
        <w:t>учебно</w:t>
      </w:r>
      <w:proofErr w:type="spellEnd"/>
      <w:r w:rsidRPr="00031292">
        <w:rPr>
          <w:szCs w:val="24"/>
        </w:rPr>
        <w:t xml:space="preserve"> – воспитательном процессе учителями кафедры особое внимание уделяется м</w:t>
      </w:r>
      <w:r w:rsidRPr="00031292">
        <w:rPr>
          <w:szCs w:val="24"/>
        </w:rPr>
        <w:t>е</w:t>
      </w:r>
      <w:r w:rsidRPr="00031292">
        <w:rPr>
          <w:szCs w:val="24"/>
        </w:rPr>
        <w:t>тодикам развивающего обучения, усилению роли индивидуального подхода в активизации познавательной деятельности в урочное и внеурочное время, усилению роли самостоятел</w:t>
      </w:r>
      <w:r w:rsidRPr="00031292">
        <w:rPr>
          <w:szCs w:val="24"/>
        </w:rPr>
        <w:t>ь</w:t>
      </w:r>
      <w:r w:rsidRPr="00031292">
        <w:rPr>
          <w:szCs w:val="24"/>
        </w:rPr>
        <w:t>ной научно – исследовательской и творческой работы учащихся, развитию навыков мысл</w:t>
      </w:r>
      <w:r w:rsidRPr="00031292">
        <w:rPr>
          <w:szCs w:val="24"/>
        </w:rPr>
        <w:t>и</w:t>
      </w:r>
      <w:r w:rsidRPr="00031292">
        <w:rPr>
          <w:szCs w:val="24"/>
        </w:rPr>
        <w:t>тельной деятельности, навыков самоконтроля и коррекции.</w:t>
      </w:r>
    </w:p>
    <w:p w:rsidR="0082562E" w:rsidRPr="00D76DE3" w:rsidRDefault="0082562E" w:rsidP="00B57D2E">
      <w:pPr>
        <w:pStyle w:val="a5"/>
        <w:spacing w:after="0" w:line="240" w:lineRule="auto"/>
        <w:ind w:left="0" w:right="140" w:firstLine="284"/>
        <w:rPr>
          <w:szCs w:val="24"/>
        </w:rPr>
      </w:pPr>
    </w:p>
    <w:p w:rsidR="002C1E4B" w:rsidRPr="002C1E4B" w:rsidRDefault="002C1E4B" w:rsidP="00B57D2E">
      <w:pPr>
        <w:pStyle w:val="a5"/>
        <w:spacing w:after="0" w:line="240" w:lineRule="auto"/>
        <w:ind w:left="0" w:right="140" w:firstLine="284"/>
        <w:rPr>
          <w:szCs w:val="24"/>
          <w:lang w:val="en-US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6146367" cy="1491176"/>
            <wp:effectExtent l="19050" t="0" r="678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561" t="41513" r="4141" b="18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038" cy="1495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D20" w:rsidRDefault="00D52D20" w:rsidP="00B57D2E">
      <w:pPr>
        <w:pStyle w:val="a5"/>
        <w:spacing w:after="0" w:line="240" w:lineRule="auto"/>
        <w:ind w:left="0" w:right="140" w:firstLine="284"/>
        <w:jc w:val="center"/>
        <w:rPr>
          <w:szCs w:val="24"/>
        </w:rPr>
      </w:pPr>
    </w:p>
    <w:p w:rsidR="004A1439" w:rsidRDefault="004A1439" w:rsidP="00B57D2E">
      <w:pPr>
        <w:pStyle w:val="a5"/>
        <w:spacing w:after="0" w:line="240" w:lineRule="auto"/>
        <w:ind w:left="0" w:right="140" w:firstLine="284"/>
        <w:jc w:val="center"/>
        <w:rPr>
          <w:szCs w:val="24"/>
        </w:rPr>
      </w:pPr>
    </w:p>
    <w:p w:rsidR="00F23B7D" w:rsidRPr="00031292" w:rsidRDefault="00F23B7D" w:rsidP="00B57D2E">
      <w:pPr>
        <w:spacing w:after="0" w:line="240" w:lineRule="auto"/>
        <w:ind w:right="140" w:firstLine="284"/>
        <w:jc w:val="both"/>
        <w:rPr>
          <w:rFonts w:eastAsia="Times New Roman" w:cs="Times New Roman"/>
          <w:b/>
          <w:szCs w:val="24"/>
          <w:lang w:eastAsia="ru-RU"/>
        </w:rPr>
      </w:pPr>
      <w:r w:rsidRPr="00031292">
        <w:rPr>
          <w:rFonts w:eastAsia="Times New Roman" w:cs="Times New Roman"/>
          <w:b/>
          <w:szCs w:val="24"/>
          <w:lang w:eastAsia="ru-RU"/>
        </w:rPr>
        <w:t>Общая оценка работы кафедры.</w:t>
      </w:r>
    </w:p>
    <w:p w:rsidR="00F23B7D" w:rsidRPr="00031292" w:rsidRDefault="00F23B7D" w:rsidP="00B57D2E">
      <w:pPr>
        <w:spacing w:after="0" w:line="240" w:lineRule="auto"/>
        <w:ind w:right="140" w:firstLine="284"/>
        <w:jc w:val="both"/>
        <w:rPr>
          <w:rFonts w:eastAsia="Times New Roman" w:cs="Times New Roman"/>
          <w:b/>
          <w:szCs w:val="24"/>
          <w:u w:val="single"/>
          <w:lang w:eastAsia="ru-RU"/>
        </w:rPr>
      </w:pPr>
      <w:r w:rsidRPr="00031292">
        <w:rPr>
          <w:rFonts w:cs="Times New Roman"/>
          <w:szCs w:val="24"/>
        </w:rPr>
        <w:t>В ходе анализа работы учителями кафедры ИЯ было решено, что учителя работают тво</w:t>
      </w:r>
      <w:r w:rsidRPr="00031292">
        <w:rPr>
          <w:rFonts w:cs="Times New Roman"/>
          <w:szCs w:val="24"/>
        </w:rPr>
        <w:t>р</w:t>
      </w:r>
      <w:r w:rsidRPr="00031292">
        <w:rPr>
          <w:rFonts w:cs="Times New Roman"/>
          <w:szCs w:val="24"/>
        </w:rPr>
        <w:t>чески, применяя в своей практике интересные и эффективные приемы, элементы совреме</w:t>
      </w:r>
      <w:r w:rsidRPr="00031292">
        <w:rPr>
          <w:rFonts w:cs="Times New Roman"/>
          <w:szCs w:val="24"/>
        </w:rPr>
        <w:t>н</w:t>
      </w:r>
      <w:r w:rsidRPr="00031292">
        <w:rPr>
          <w:rFonts w:cs="Times New Roman"/>
          <w:szCs w:val="24"/>
        </w:rPr>
        <w:t>ных информационно-коммуникативных, личностно-ориентированных, здоровье сберега</w:t>
      </w:r>
      <w:r w:rsidRPr="00031292">
        <w:rPr>
          <w:rFonts w:cs="Times New Roman"/>
          <w:szCs w:val="24"/>
        </w:rPr>
        <w:t>ю</w:t>
      </w:r>
      <w:r w:rsidRPr="00031292">
        <w:rPr>
          <w:rFonts w:cs="Times New Roman"/>
          <w:szCs w:val="24"/>
        </w:rPr>
        <w:t>щих технологий, учитывая возрастные особенности учащихся.</w:t>
      </w:r>
      <w:r w:rsidRPr="00031292">
        <w:rPr>
          <w:rFonts w:eastAsia="Times New Roman" w:cs="Times New Roman"/>
          <w:szCs w:val="24"/>
          <w:lang w:eastAsia="ru-RU"/>
        </w:rPr>
        <w:t xml:space="preserve"> Поставленные задачи в о</w:t>
      </w:r>
      <w:r w:rsidRPr="00031292">
        <w:rPr>
          <w:rFonts w:eastAsia="Times New Roman" w:cs="Times New Roman"/>
          <w:szCs w:val="24"/>
          <w:lang w:eastAsia="ru-RU"/>
        </w:rPr>
        <w:t>с</w:t>
      </w:r>
      <w:r w:rsidRPr="00031292">
        <w:rPr>
          <w:rFonts w:eastAsia="Times New Roman" w:cs="Times New Roman"/>
          <w:szCs w:val="24"/>
          <w:lang w:eastAsia="ru-RU"/>
        </w:rPr>
        <w:t xml:space="preserve">новном были выполнены, но вместе с тем было </w:t>
      </w:r>
      <w:proofErr w:type="gramStart"/>
      <w:r w:rsidRPr="00031292">
        <w:rPr>
          <w:rFonts w:eastAsia="Times New Roman" w:cs="Times New Roman"/>
          <w:szCs w:val="24"/>
          <w:lang w:eastAsia="ru-RU"/>
        </w:rPr>
        <w:t>выявлено</w:t>
      </w:r>
      <w:proofErr w:type="gramEnd"/>
      <w:r w:rsidRPr="00031292">
        <w:rPr>
          <w:rFonts w:eastAsia="Times New Roman" w:cs="Times New Roman"/>
          <w:szCs w:val="24"/>
          <w:lang w:eastAsia="ru-RU"/>
        </w:rPr>
        <w:t xml:space="preserve"> что в работе кафедры учителей ИЯ существуют некоторые проблемы:</w:t>
      </w:r>
    </w:p>
    <w:p w:rsidR="00F23B7D" w:rsidRPr="00031292" w:rsidRDefault="00F23B7D" w:rsidP="00B57D2E">
      <w:pPr>
        <w:spacing w:after="0" w:line="240" w:lineRule="auto"/>
        <w:ind w:right="140" w:firstLine="284"/>
        <w:jc w:val="both"/>
        <w:rPr>
          <w:rFonts w:eastAsia="Times New Roman" w:cs="Times New Roman"/>
          <w:szCs w:val="24"/>
          <w:lang w:eastAsia="ru-RU"/>
        </w:rPr>
      </w:pPr>
      <w:r w:rsidRPr="00031292">
        <w:rPr>
          <w:rFonts w:eastAsia="Times New Roman" w:cs="Times New Roman"/>
          <w:szCs w:val="24"/>
          <w:lang w:eastAsia="ru-RU"/>
        </w:rPr>
        <w:t xml:space="preserve"> - система работы с мотивированными и слабоуспевающими детьми нуждается в усиле</w:t>
      </w:r>
      <w:r w:rsidRPr="00031292">
        <w:rPr>
          <w:rFonts w:eastAsia="Times New Roman" w:cs="Times New Roman"/>
          <w:szCs w:val="24"/>
          <w:lang w:eastAsia="ru-RU"/>
        </w:rPr>
        <w:t>н</w:t>
      </w:r>
      <w:r w:rsidRPr="00031292">
        <w:rPr>
          <w:rFonts w:eastAsia="Times New Roman" w:cs="Times New Roman"/>
          <w:szCs w:val="24"/>
          <w:lang w:eastAsia="ru-RU"/>
        </w:rPr>
        <w:t>ной проработке;</w:t>
      </w:r>
    </w:p>
    <w:p w:rsidR="00F23B7D" w:rsidRPr="00031292" w:rsidRDefault="00F23B7D" w:rsidP="00B57D2E">
      <w:pPr>
        <w:spacing w:after="0" w:line="240" w:lineRule="auto"/>
        <w:ind w:right="140" w:firstLine="284"/>
        <w:jc w:val="both"/>
        <w:rPr>
          <w:rFonts w:eastAsia="Times New Roman" w:cs="Times New Roman"/>
          <w:szCs w:val="24"/>
          <w:lang w:eastAsia="ru-RU"/>
        </w:rPr>
      </w:pPr>
      <w:r w:rsidRPr="00031292">
        <w:rPr>
          <w:rFonts w:eastAsia="Times New Roman" w:cs="Times New Roman"/>
          <w:szCs w:val="24"/>
          <w:lang w:eastAsia="ru-RU"/>
        </w:rPr>
        <w:t xml:space="preserve">- индивидуально-групповые занятия используются в основном для отработки и </w:t>
      </w:r>
      <w:proofErr w:type="gramStart"/>
      <w:r w:rsidRPr="00031292">
        <w:rPr>
          <w:rFonts w:eastAsia="Times New Roman" w:cs="Times New Roman"/>
          <w:szCs w:val="24"/>
          <w:lang w:eastAsia="ru-RU"/>
        </w:rPr>
        <w:t>трениро</w:t>
      </w:r>
      <w:r w:rsidRPr="00031292">
        <w:rPr>
          <w:rFonts w:eastAsia="Times New Roman" w:cs="Times New Roman"/>
          <w:szCs w:val="24"/>
          <w:lang w:eastAsia="ru-RU"/>
        </w:rPr>
        <w:t>в</w:t>
      </w:r>
      <w:r w:rsidRPr="00031292">
        <w:rPr>
          <w:rFonts w:eastAsia="Times New Roman" w:cs="Times New Roman"/>
          <w:szCs w:val="24"/>
          <w:lang w:eastAsia="ru-RU"/>
        </w:rPr>
        <w:t>ки</w:t>
      </w:r>
      <w:proofErr w:type="gramEnd"/>
      <w:r w:rsidRPr="00031292">
        <w:rPr>
          <w:rFonts w:eastAsia="Times New Roman" w:cs="Times New Roman"/>
          <w:szCs w:val="24"/>
          <w:lang w:eastAsia="ru-RU"/>
        </w:rPr>
        <w:t xml:space="preserve"> ранее полученных знаний и умении;</w:t>
      </w:r>
    </w:p>
    <w:p w:rsidR="00F23B7D" w:rsidRPr="00031292" w:rsidRDefault="00F23B7D" w:rsidP="00B57D2E">
      <w:pPr>
        <w:spacing w:after="0" w:line="240" w:lineRule="auto"/>
        <w:ind w:right="140" w:firstLine="284"/>
        <w:jc w:val="both"/>
        <w:rPr>
          <w:rFonts w:eastAsia="Times New Roman" w:cs="Times New Roman"/>
          <w:szCs w:val="24"/>
          <w:lang w:eastAsia="ru-RU"/>
        </w:rPr>
      </w:pPr>
      <w:r w:rsidRPr="00031292">
        <w:rPr>
          <w:rFonts w:eastAsia="Times New Roman" w:cs="Times New Roman"/>
          <w:szCs w:val="24"/>
          <w:lang w:eastAsia="ru-RU"/>
        </w:rPr>
        <w:t>-не все учителя готовы организовать работу с учениками, мотивированными на занятие исследовательской работой;</w:t>
      </w:r>
    </w:p>
    <w:p w:rsidR="00F23B7D" w:rsidRPr="00031292" w:rsidRDefault="00F23B7D" w:rsidP="00B57D2E">
      <w:pPr>
        <w:spacing w:after="0" w:line="240" w:lineRule="auto"/>
        <w:ind w:right="140" w:firstLine="284"/>
        <w:jc w:val="both"/>
        <w:rPr>
          <w:rFonts w:eastAsia="Times New Roman" w:cs="Times New Roman"/>
          <w:szCs w:val="24"/>
          <w:lang w:eastAsia="ru-RU"/>
        </w:rPr>
      </w:pPr>
      <w:r w:rsidRPr="00031292">
        <w:rPr>
          <w:rFonts w:eastAsia="Times New Roman" w:cs="Times New Roman"/>
          <w:szCs w:val="24"/>
          <w:lang w:eastAsia="ru-RU"/>
        </w:rPr>
        <w:t>- наблюдается недостаточный уровень положительной динамики трансляции опыта пед</w:t>
      </w:r>
      <w:r w:rsidRPr="00031292">
        <w:rPr>
          <w:rFonts w:eastAsia="Times New Roman" w:cs="Times New Roman"/>
          <w:szCs w:val="24"/>
          <w:lang w:eastAsia="ru-RU"/>
        </w:rPr>
        <w:t>а</w:t>
      </w:r>
      <w:r w:rsidRPr="00031292">
        <w:rPr>
          <w:rFonts w:eastAsia="Times New Roman" w:cs="Times New Roman"/>
          <w:szCs w:val="24"/>
          <w:lang w:eastAsia="ru-RU"/>
        </w:rPr>
        <w:t>гогов через публикации материалов на сайтах сети Интернет и в печатных изданиях;</w:t>
      </w:r>
    </w:p>
    <w:p w:rsidR="00C5621E" w:rsidRPr="00031292" w:rsidRDefault="00F23B7D" w:rsidP="00B57D2E">
      <w:pPr>
        <w:spacing w:after="0" w:line="240" w:lineRule="auto"/>
        <w:ind w:right="140" w:firstLine="284"/>
        <w:jc w:val="both"/>
        <w:rPr>
          <w:rFonts w:cs="Times New Roman"/>
          <w:szCs w:val="24"/>
        </w:rPr>
      </w:pPr>
      <w:r w:rsidRPr="00031292">
        <w:rPr>
          <w:rFonts w:eastAsia="Times New Roman" w:cs="Times New Roman"/>
          <w:szCs w:val="24"/>
          <w:lang w:eastAsia="ru-RU"/>
        </w:rPr>
        <w:t>- присутствует низкий уровень участия преподавателей в конкурсах профессионального мастерства на местном (муниципальном/региональном) уровне, самообразование иногда н</w:t>
      </w:r>
      <w:r w:rsidRPr="00031292">
        <w:rPr>
          <w:rFonts w:eastAsia="Times New Roman" w:cs="Times New Roman"/>
          <w:szCs w:val="24"/>
          <w:lang w:eastAsia="ru-RU"/>
        </w:rPr>
        <w:t>о</w:t>
      </w:r>
      <w:r w:rsidRPr="00031292">
        <w:rPr>
          <w:rFonts w:eastAsia="Times New Roman" w:cs="Times New Roman"/>
          <w:szCs w:val="24"/>
          <w:lang w:eastAsia="ru-RU"/>
        </w:rPr>
        <w:t>сит формальный характер.</w:t>
      </w:r>
    </w:p>
    <w:p w:rsidR="002C1E4B" w:rsidRDefault="002C1E4B" w:rsidP="00B57D2E">
      <w:pPr>
        <w:ind w:right="140" w:firstLine="284"/>
        <w:rPr>
          <w:rFonts w:cs="Times New Roman"/>
          <w:szCs w:val="24"/>
        </w:rPr>
      </w:pPr>
    </w:p>
    <w:p w:rsidR="002C1E4B" w:rsidRPr="000762BA" w:rsidRDefault="002C1E4B" w:rsidP="00B57D2E">
      <w:pPr>
        <w:ind w:right="140" w:firstLine="284"/>
        <w:rPr>
          <w:rFonts w:cs="Times New Roman"/>
          <w:szCs w:val="24"/>
        </w:rPr>
      </w:pPr>
    </w:p>
    <w:p w:rsidR="002C1E4B" w:rsidRPr="000762BA" w:rsidRDefault="002C1E4B" w:rsidP="00B57D2E">
      <w:pPr>
        <w:ind w:right="140" w:firstLine="284"/>
        <w:rPr>
          <w:rFonts w:cs="Times New Roman"/>
          <w:szCs w:val="24"/>
        </w:rPr>
      </w:pPr>
    </w:p>
    <w:p w:rsidR="002C1E4B" w:rsidRDefault="002C1E4B" w:rsidP="00B57D2E">
      <w:pPr>
        <w:ind w:right="140" w:firstLine="284"/>
        <w:jc w:val="center"/>
        <w:rPr>
          <w:i/>
          <w:szCs w:val="24"/>
        </w:rPr>
      </w:pPr>
    </w:p>
    <w:sectPr w:rsidR="002C1E4B" w:rsidSect="005F2BE7">
      <w:pgSz w:w="11906" w:h="16838"/>
      <w:pgMar w:top="678" w:right="4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649D"/>
    <w:multiLevelType w:val="hybridMultilevel"/>
    <w:tmpl w:val="25C8D40C"/>
    <w:lvl w:ilvl="0" w:tplc="74069E22">
      <w:start w:val="1"/>
      <w:numFmt w:val="decimal"/>
      <w:lvlText w:val="%1."/>
      <w:lvlJc w:val="left"/>
      <w:pPr>
        <w:ind w:left="1413" w:hanging="360"/>
      </w:pPr>
      <w:rPr>
        <w:rFonts w:eastAsia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">
    <w:nsid w:val="03E04703"/>
    <w:multiLevelType w:val="hybridMultilevel"/>
    <w:tmpl w:val="CBE82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34854"/>
    <w:multiLevelType w:val="hybridMultilevel"/>
    <w:tmpl w:val="58E01522"/>
    <w:lvl w:ilvl="0" w:tplc="07ACCC26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2159E6"/>
    <w:multiLevelType w:val="hybridMultilevel"/>
    <w:tmpl w:val="16CE3A38"/>
    <w:lvl w:ilvl="0" w:tplc="16BC6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9E6EE6"/>
    <w:multiLevelType w:val="hybridMultilevel"/>
    <w:tmpl w:val="A6AA4CEA"/>
    <w:lvl w:ilvl="0" w:tplc="10644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B095322"/>
    <w:multiLevelType w:val="hybridMultilevel"/>
    <w:tmpl w:val="E7DEBBA6"/>
    <w:lvl w:ilvl="0" w:tplc="768EB1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93987"/>
    <w:multiLevelType w:val="hybridMultilevel"/>
    <w:tmpl w:val="141842A6"/>
    <w:lvl w:ilvl="0" w:tplc="3B9C5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6A0A04"/>
    <w:multiLevelType w:val="hybridMultilevel"/>
    <w:tmpl w:val="8C589652"/>
    <w:lvl w:ilvl="0" w:tplc="122446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02539"/>
    <w:multiLevelType w:val="hybridMultilevel"/>
    <w:tmpl w:val="65501AD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4C00264"/>
    <w:multiLevelType w:val="hybridMultilevel"/>
    <w:tmpl w:val="A6D487E6"/>
    <w:lvl w:ilvl="0" w:tplc="503453F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747837"/>
    <w:multiLevelType w:val="hybridMultilevel"/>
    <w:tmpl w:val="A6B01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F1A90"/>
    <w:multiLevelType w:val="hybridMultilevel"/>
    <w:tmpl w:val="0B82FEF8"/>
    <w:lvl w:ilvl="0" w:tplc="EBC6888C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">
    <w:nsid w:val="310E1386"/>
    <w:multiLevelType w:val="hybridMultilevel"/>
    <w:tmpl w:val="53A0A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DC08F4"/>
    <w:multiLevelType w:val="hybridMultilevel"/>
    <w:tmpl w:val="9F6A4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476BA"/>
    <w:multiLevelType w:val="hybridMultilevel"/>
    <w:tmpl w:val="E5323BD8"/>
    <w:lvl w:ilvl="0" w:tplc="42541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6470938"/>
    <w:multiLevelType w:val="hybridMultilevel"/>
    <w:tmpl w:val="DEB6A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36919"/>
    <w:multiLevelType w:val="hybridMultilevel"/>
    <w:tmpl w:val="112E97E6"/>
    <w:lvl w:ilvl="0" w:tplc="BF2E00DE">
      <w:start w:val="1"/>
      <w:numFmt w:val="decimal"/>
      <w:lvlText w:val="%1."/>
      <w:lvlJc w:val="left"/>
      <w:pPr>
        <w:ind w:left="142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7">
    <w:nsid w:val="42CE0B5E"/>
    <w:multiLevelType w:val="hybridMultilevel"/>
    <w:tmpl w:val="3D30B94E"/>
    <w:lvl w:ilvl="0" w:tplc="B99C3E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4221B40"/>
    <w:multiLevelType w:val="hybridMultilevel"/>
    <w:tmpl w:val="5B3440C4"/>
    <w:lvl w:ilvl="0" w:tplc="4FD2AEB8">
      <w:start w:val="1"/>
      <w:numFmt w:val="bullet"/>
      <w:lvlText w:val=""/>
      <w:lvlJc w:val="left"/>
      <w:pPr>
        <w:ind w:left="90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4DEC2A74"/>
    <w:multiLevelType w:val="hybridMultilevel"/>
    <w:tmpl w:val="338A9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A85FAB"/>
    <w:multiLevelType w:val="hybridMultilevel"/>
    <w:tmpl w:val="8F3E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7B71F9"/>
    <w:multiLevelType w:val="hybridMultilevel"/>
    <w:tmpl w:val="C574A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A23D9B"/>
    <w:multiLevelType w:val="hybridMultilevel"/>
    <w:tmpl w:val="57BA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D370E5"/>
    <w:multiLevelType w:val="hybridMultilevel"/>
    <w:tmpl w:val="7BFE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A96411"/>
    <w:multiLevelType w:val="hybridMultilevel"/>
    <w:tmpl w:val="6F6E7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020172"/>
    <w:multiLevelType w:val="hybridMultilevel"/>
    <w:tmpl w:val="CB3C30E6"/>
    <w:lvl w:ilvl="0" w:tplc="66A42242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9DF605C"/>
    <w:multiLevelType w:val="hybridMultilevel"/>
    <w:tmpl w:val="0688C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F1C8C"/>
    <w:multiLevelType w:val="hybridMultilevel"/>
    <w:tmpl w:val="F3D0F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E35E8F"/>
    <w:multiLevelType w:val="hybridMultilevel"/>
    <w:tmpl w:val="4C6669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FF56115"/>
    <w:multiLevelType w:val="hybridMultilevel"/>
    <w:tmpl w:val="BFEC4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14475"/>
    <w:multiLevelType w:val="hybridMultilevel"/>
    <w:tmpl w:val="8F3E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58384D"/>
    <w:multiLevelType w:val="hybridMultilevel"/>
    <w:tmpl w:val="8284A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28"/>
  </w:num>
  <w:num w:numId="4">
    <w:abstractNumId w:val="8"/>
  </w:num>
  <w:num w:numId="5">
    <w:abstractNumId w:val="12"/>
  </w:num>
  <w:num w:numId="6">
    <w:abstractNumId w:val="25"/>
  </w:num>
  <w:num w:numId="7">
    <w:abstractNumId w:val="21"/>
  </w:num>
  <w:num w:numId="8">
    <w:abstractNumId w:val="0"/>
  </w:num>
  <w:num w:numId="9">
    <w:abstractNumId w:val="4"/>
  </w:num>
  <w:num w:numId="10">
    <w:abstractNumId w:val="6"/>
  </w:num>
  <w:num w:numId="11">
    <w:abstractNumId w:val="5"/>
  </w:num>
  <w:num w:numId="12">
    <w:abstractNumId w:val="15"/>
  </w:num>
  <w:num w:numId="13">
    <w:abstractNumId w:val="23"/>
  </w:num>
  <w:num w:numId="14">
    <w:abstractNumId w:val="7"/>
  </w:num>
  <w:num w:numId="15">
    <w:abstractNumId w:val="24"/>
  </w:num>
  <w:num w:numId="16">
    <w:abstractNumId w:val="27"/>
  </w:num>
  <w:num w:numId="17">
    <w:abstractNumId w:val="13"/>
  </w:num>
  <w:num w:numId="18">
    <w:abstractNumId w:val="1"/>
  </w:num>
  <w:num w:numId="19">
    <w:abstractNumId w:val="26"/>
  </w:num>
  <w:num w:numId="20">
    <w:abstractNumId w:val="22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9"/>
  </w:num>
  <w:num w:numId="24">
    <w:abstractNumId w:val="31"/>
  </w:num>
  <w:num w:numId="25">
    <w:abstractNumId w:val="20"/>
  </w:num>
  <w:num w:numId="26">
    <w:abstractNumId w:val="30"/>
  </w:num>
  <w:num w:numId="27">
    <w:abstractNumId w:val="11"/>
  </w:num>
  <w:num w:numId="28">
    <w:abstractNumId w:val="9"/>
  </w:num>
  <w:num w:numId="29">
    <w:abstractNumId w:val="3"/>
  </w:num>
  <w:num w:numId="30">
    <w:abstractNumId w:val="14"/>
  </w:num>
  <w:num w:numId="31">
    <w:abstractNumId w:val="18"/>
  </w:num>
  <w:num w:numId="32">
    <w:abstractNumId w:val="19"/>
  </w:num>
  <w:num w:numId="33">
    <w:abstractNumId w:val="2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E95705"/>
    <w:rsid w:val="00010603"/>
    <w:rsid w:val="00012A50"/>
    <w:rsid w:val="00015348"/>
    <w:rsid w:val="000156FC"/>
    <w:rsid w:val="00027C56"/>
    <w:rsid w:val="00031292"/>
    <w:rsid w:val="00032A8C"/>
    <w:rsid w:val="0004144A"/>
    <w:rsid w:val="0004148C"/>
    <w:rsid w:val="000448B2"/>
    <w:rsid w:val="00051080"/>
    <w:rsid w:val="00064753"/>
    <w:rsid w:val="00072808"/>
    <w:rsid w:val="00073D92"/>
    <w:rsid w:val="0007550E"/>
    <w:rsid w:val="00091FA2"/>
    <w:rsid w:val="000B306C"/>
    <w:rsid w:val="000C51A6"/>
    <w:rsid w:val="000D0286"/>
    <w:rsid w:val="000D08F1"/>
    <w:rsid w:val="000E0643"/>
    <w:rsid w:val="000E0D7B"/>
    <w:rsid w:val="000F0ED8"/>
    <w:rsid w:val="000F2970"/>
    <w:rsid w:val="000F3618"/>
    <w:rsid w:val="00104ADF"/>
    <w:rsid w:val="001077F9"/>
    <w:rsid w:val="00117F19"/>
    <w:rsid w:val="00121FAC"/>
    <w:rsid w:val="00131D99"/>
    <w:rsid w:val="00136045"/>
    <w:rsid w:val="001416E6"/>
    <w:rsid w:val="001419C8"/>
    <w:rsid w:val="00150CCB"/>
    <w:rsid w:val="0015683C"/>
    <w:rsid w:val="00156AAB"/>
    <w:rsid w:val="00160FF5"/>
    <w:rsid w:val="001763F1"/>
    <w:rsid w:val="001775F3"/>
    <w:rsid w:val="001810D4"/>
    <w:rsid w:val="00186A2D"/>
    <w:rsid w:val="001B6A2B"/>
    <w:rsid w:val="001C0B0E"/>
    <w:rsid w:val="001C50FB"/>
    <w:rsid w:val="001D5D77"/>
    <w:rsid w:val="001D69BF"/>
    <w:rsid w:val="001E6C36"/>
    <w:rsid w:val="001F279E"/>
    <w:rsid w:val="00206138"/>
    <w:rsid w:val="00207589"/>
    <w:rsid w:val="00211503"/>
    <w:rsid w:val="002158F0"/>
    <w:rsid w:val="00215F70"/>
    <w:rsid w:val="002222D8"/>
    <w:rsid w:val="002378D7"/>
    <w:rsid w:val="002539A7"/>
    <w:rsid w:val="002707E3"/>
    <w:rsid w:val="00271369"/>
    <w:rsid w:val="0027591F"/>
    <w:rsid w:val="002807BD"/>
    <w:rsid w:val="0028486C"/>
    <w:rsid w:val="00284D4D"/>
    <w:rsid w:val="00291608"/>
    <w:rsid w:val="0029343C"/>
    <w:rsid w:val="00294DA9"/>
    <w:rsid w:val="002B3C58"/>
    <w:rsid w:val="002B7588"/>
    <w:rsid w:val="002C1E4B"/>
    <w:rsid w:val="002C23CB"/>
    <w:rsid w:val="002C36CC"/>
    <w:rsid w:val="002D519A"/>
    <w:rsid w:val="002F5499"/>
    <w:rsid w:val="00304C12"/>
    <w:rsid w:val="00305793"/>
    <w:rsid w:val="0032522A"/>
    <w:rsid w:val="00327915"/>
    <w:rsid w:val="003351B2"/>
    <w:rsid w:val="00341601"/>
    <w:rsid w:val="003633EB"/>
    <w:rsid w:val="003643C2"/>
    <w:rsid w:val="00365D7E"/>
    <w:rsid w:val="00375864"/>
    <w:rsid w:val="00381723"/>
    <w:rsid w:val="00393C27"/>
    <w:rsid w:val="00395B8A"/>
    <w:rsid w:val="003B487F"/>
    <w:rsid w:val="003D2547"/>
    <w:rsid w:val="003E0CA2"/>
    <w:rsid w:val="003E620E"/>
    <w:rsid w:val="003F54F8"/>
    <w:rsid w:val="0040068D"/>
    <w:rsid w:val="0041419C"/>
    <w:rsid w:val="004153BA"/>
    <w:rsid w:val="00420247"/>
    <w:rsid w:val="00421488"/>
    <w:rsid w:val="00422475"/>
    <w:rsid w:val="00430716"/>
    <w:rsid w:val="00430B23"/>
    <w:rsid w:val="00435C20"/>
    <w:rsid w:val="00436D45"/>
    <w:rsid w:val="00440BCB"/>
    <w:rsid w:val="00453794"/>
    <w:rsid w:val="00455C16"/>
    <w:rsid w:val="004602F2"/>
    <w:rsid w:val="004647D5"/>
    <w:rsid w:val="00471A23"/>
    <w:rsid w:val="00472F64"/>
    <w:rsid w:val="004864B0"/>
    <w:rsid w:val="004906F5"/>
    <w:rsid w:val="00493162"/>
    <w:rsid w:val="004A1439"/>
    <w:rsid w:val="004B493B"/>
    <w:rsid w:val="004B560D"/>
    <w:rsid w:val="004C62C4"/>
    <w:rsid w:val="004D39F6"/>
    <w:rsid w:val="004F38D6"/>
    <w:rsid w:val="004F4B39"/>
    <w:rsid w:val="00510407"/>
    <w:rsid w:val="00515E35"/>
    <w:rsid w:val="00520811"/>
    <w:rsid w:val="00524839"/>
    <w:rsid w:val="00530B09"/>
    <w:rsid w:val="005333F6"/>
    <w:rsid w:val="00535ED0"/>
    <w:rsid w:val="00543EDA"/>
    <w:rsid w:val="00545759"/>
    <w:rsid w:val="005508A2"/>
    <w:rsid w:val="00553D1D"/>
    <w:rsid w:val="00561CBE"/>
    <w:rsid w:val="00562D05"/>
    <w:rsid w:val="00572A67"/>
    <w:rsid w:val="00573907"/>
    <w:rsid w:val="00582AF8"/>
    <w:rsid w:val="0059056E"/>
    <w:rsid w:val="005A1185"/>
    <w:rsid w:val="005A4368"/>
    <w:rsid w:val="005C1515"/>
    <w:rsid w:val="005C3B43"/>
    <w:rsid w:val="005D15E7"/>
    <w:rsid w:val="005E58B0"/>
    <w:rsid w:val="005F1EC7"/>
    <w:rsid w:val="005F2BE7"/>
    <w:rsid w:val="005F37A9"/>
    <w:rsid w:val="005F4973"/>
    <w:rsid w:val="006014CE"/>
    <w:rsid w:val="006037BA"/>
    <w:rsid w:val="00603ACC"/>
    <w:rsid w:val="00605D10"/>
    <w:rsid w:val="00607362"/>
    <w:rsid w:val="00613F5B"/>
    <w:rsid w:val="00620256"/>
    <w:rsid w:val="006260FD"/>
    <w:rsid w:val="00631E42"/>
    <w:rsid w:val="006602DA"/>
    <w:rsid w:val="00661F97"/>
    <w:rsid w:val="00670A9A"/>
    <w:rsid w:val="00675A0E"/>
    <w:rsid w:val="00696E23"/>
    <w:rsid w:val="006D4288"/>
    <w:rsid w:val="006D584E"/>
    <w:rsid w:val="006E322C"/>
    <w:rsid w:val="006F16D1"/>
    <w:rsid w:val="006F2BD0"/>
    <w:rsid w:val="006F4F27"/>
    <w:rsid w:val="00706F96"/>
    <w:rsid w:val="00731678"/>
    <w:rsid w:val="00735A47"/>
    <w:rsid w:val="007443EC"/>
    <w:rsid w:val="007447E8"/>
    <w:rsid w:val="0075526A"/>
    <w:rsid w:val="00756076"/>
    <w:rsid w:val="007717E4"/>
    <w:rsid w:val="007756A7"/>
    <w:rsid w:val="00786431"/>
    <w:rsid w:val="00793D41"/>
    <w:rsid w:val="007A6A21"/>
    <w:rsid w:val="007B6A19"/>
    <w:rsid w:val="007D6393"/>
    <w:rsid w:val="007E1767"/>
    <w:rsid w:val="007E4D5E"/>
    <w:rsid w:val="007E6EE9"/>
    <w:rsid w:val="007F2210"/>
    <w:rsid w:val="007F3DCE"/>
    <w:rsid w:val="00803D04"/>
    <w:rsid w:val="008041DA"/>
    <w:rsid w:val="00805965"/>
    <w:rsid w:val="00810474"/>
    <w:rsid w:val="008160FE"/>
    <w:rsid w:val="0082562E"/>
    <w:rsid w:val="008329A4"/>
    <w:rsid w:val="00842668"/>
    <w:rsid w:val="00844529"/>
    <w:rsid w:val="0085471C"/>
    <w:rsid w:val="00862AF9"/>
    <w:rsid w:val="00863786"/>
    <w:rsid w:val="008809E7"/>
    <w:rsid w:val="00881CBF"/>
    <w:rsid w:val="00890EC7"/>
    <w:rsid w:val="008911C4"/>
    <w:rsid w:val="00892864"/>
    <w:rsid w:val="00896169"/>
    <w:rsid w:val="008A6889"/>
    <w:rsid w:val="008A6D06"/>
    <w:rsid w:val="008B35E9"/>
    <w:rsid w:val="008B772D"/>
    <w:rsid w:val="008C0702"/>
    <w:rsid w:val="008D19BB"/>
    <w:rsid w:val="00901F38"/>
    <w:rsid w:val="00902888"/>
    <w:rsid w:val="00911B63"/>
    <w:rsid w:val="0092015C"/>
    <w:rsid w:val="009269C7"/>
    <w:rsid w:val="0093514A"/>
    <w:rsid w:val="00937A99"/>
    <w:rsid w:val="00954393"/>
    <w:rsid w:val="0095729E"/>
    <w:rsid w:val="00957BDC"/>
    <w:rsid w:val="00961FAE"/>
    <w:rsid w:val="0096241B"/>
    <w:rsid w:val="00963ABB"/>
    <w:rsid w:val="009650B2"/>
    <w:rsid w:val="009A606D"/>
    <w:rsid w:val="009B0FF1"/>
    <w:rsid w:val="009B2409"/>
    <w:rsid w:val="009B5CAC"/>
    <w:rsid w:val="009D42B2"/>
    <w:rsid w:val="009E7A70"/>
    <w:rsid w:val="009F7513"/>
    <w:rsid w:val="00A04032"/>
    <w:rsid w:val="00A06F15"/>
    <w:rsid w:val="00A163CD"/>
    <w:rsid w:val="00A3363D"/>
    <w:rsid w:val="00A3438A"/>
    <w:rsid w:val="00A34ACC"/>
    <w:rsid w:val="00A36D3F"/>
    <w:rsid w:val="00A51FF5"/>
    <w:rsid w:val="00A67A51"/>
    <w:rsid w:val="00A70F2C"/>
    <w:rsid w:val="00A74C95"/>
    <w:rsid w:val="00A8017E"/>
    <w:rsid w:val="00A80D0B"/>
    <w:rsid w:val="00A95DD5"/>
    <w:rsid w:val="00A95E9F"/>
    <w:rsid w:val="00AA1BC2"/>
    <w:rsid w:val="00AA3DAA"/>
    <w:rsid w:val="00AA56C3"/>
    <w:rsid w:val="00AB76E4"/>
    <w:rsid w:val="00AD7A09"/>
    <w:rsid w:val="00AE55BA"/>
    <w:rsid w:val="00AE7870"/>
    <w:rsid w:val="00AE78E8"/>
    <w:rsid w:val="00AF1C45"/>
    <w:rsid w:val="00AF64FF"/>
    <w:rsid w:val="00AF78D8"/>
    <w:rsid w:val="00B04D1D"/>
    <w:rsid w:val="00B31C4D"/>
    <w:rsid w:val="00B35177"/>
    <w:rsid w:val="00B57D2E"/>
    <w:rsid w:val="00B643DD"/>
    <w:rsid w:val="00B67569"/>
    <w:rsid w:val="00B704A3"/>
    <w:rsid w:val="00B73479"/>
    <w:rsid w:val="00B75A6E"/>
    <w:rsid w:val="00B76004"/>
    <w:rsid w:val="00B77188"/>
    <w:rsid w:val="00B847F5"/>
    <w:rsid w:val="00B90E59"/>
    <w:rsid w:val="00BA0614"/>
    <w:rsid w:val="00BB0E90"/>
    <w:rsid w:val="00BB1028"/>
    <w:rsid w:val="00BB3408"/>
    <w:rsid w:val="00BC093B"/>
    <w:rsid w:val="00BD0160"/>
    <w:rsid w:val="00BD2D25"/>
    <w:rsid w:val="00BE120A"/>
    <w:rsid w:val="00BE6D3E"/>
    <w:rsid w:val="00BF0CA1"/>
    <w:rsid w:val="00BF759F"/>
    <w:rsid w:val="00BF769F"/>
    <w:rsid w:val="00C127D0"/>
    <w:rsid w:val="00C1588C"/>
    <w:rsid w:val="00C20922"/>
    <w:rsid w:val="00C5621E"/>
    <w:rsid w:val="00C634FC"/>
    <w:rsid w:val="00C64A12"/>
    <w:rsid w:val="00C86DC8"/>
    <w:rsid w:val="00C87525"/>
    <w:rsid w:val="00C953DB"/>
    <w:rsid w:val="00C97831"/>
    <w:rsid w:val="00CB1BFA"/>
    <w:rsid w:val="00D24C3B"/>
    <w:rsid w:val="00D33957"/>
    <w:rsid w:val="00D34D90"/>
    <w:rsid w:val="00D46511"/>
    <w:rsid w:val="00D50C6E"/>
    <w:rsid w:val="00D52C90"/>
    <w:rsid w:val="00D52D20"/>
    <w:rsid w:val="00D76DE3"/>
    <w:rsid w:val="00D8366C"/>
    <w:rsid w:val="00D85068"/>
    <w:rsid w:val="00DA25B9"/>
    <w:rsid w:val="00DB2959"/>
    <w:rsid w:val="00DB7C4A"/>
    <w:rsid w:val="00DC7AA5"/>
    <w:rsid w:val="00DD4B98"/>
    <w:rsid w:val="00DD67A1"/>
    <w:rsid w:val="00DE08EB"/>
    <w:rsid w:val="00DE3224"/>
    <w:rsid w:val="00E1604F"/>
    <w:rsid w:val="00E30ED9"/>
    <w:rsid w:val="00E40D7A"/>
    <w:rsid w:val="00E42347"/>
    <w:rsid w:val="00E45667"/>
    <w:rsid w:val="00E72EF5"/>
    <w:rsid w:val="00E74F19"/>
    <w:rsid w:val="00E75564"/>
    <w:rsid w:val="00E819C3"/>
    <w:rsid w:val="00E876DD"/>
    <w:rsid w:val="00E90B09"/>
    <w:rsid w:val="00E93475"/>
    <w:rsid w:val="00E95705"/>
    <w:rsid w:val="00EA0C60"/>
    <w:rsid w:val="00EA1424"/>
    <w:rsid w:val="00EC1F77"/>
    <w:rsid w:val="00ED145F"/>
    <w:rsid w:val="00ED47B3"/>
    <w:rsid w:val="00EE00B2"/>
    <w:rsid w:val="00EE3394"/>
    <w:rsid w:val="00EE5FB6"/>
    <w:rsid w:val="00EF1F94"/>
    <w:rsid w:val="00EF5DB3"/>
    <w:rsid w:val="00F039CC"/>
    <w:rsid w:val="00F058DD"/>
    <w:rsid w:val="00F1037D"/>
    <w:rsid w:val="00F17B57"/>
    <w:rsid w:val="00F23B7D"/>
    <w:rsid w:val="00F3406C"/>
    <w:rsid w:val="00F349E0"/>
    <w:rsid w:val="00F462E6"/>
    <w:rsid w:val="00F740C4"/>
    <w:rsid w:val="00F80365"/>
    <w:rsid w:val="00F8439C"/>
    <w:rsid w:val="00F854ED"/>
    <w:rsid w:val="00F941B6"/>
    <w:rsid w:val="00F94C05"/>
    <w:rsid w:val="00FA148D"/>
    <w:rsid w:val="00FA29A5"/>
    <w:rsid w:val="00FA35EF"/>
    <w:rsid w:val="00FA3C60"/>
    <w:rsid w:val="00FA7EDE"/>
    <w:rsid w:val="00FB487E"/>
    <w:rsid w:val="00FC2E1F"/>
    <w:rsid w:val="00FC4F2F"/>
    <w:rsid w:val="00FC63F9"/>
    <w:rsid w:val="00FD5F69"/>
    <w:rsid w:val="00FE2373"/>
    <w:rsid w:val="00FF4512"/>
    <w:rsid w:val="00FF5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8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next w:val="a"/>
    <w:qFormat/>
    <w:rsid w:val="00A95E9F"/>
  </w:style>
  <w:style w:type="paragraph" w:styleId="a3">
    <w:name w:val="No Spacing"/>
    <w:uiPriority w:val="1"/>
    <w:qFormat/>
    <w:rsid w:val="00365D7E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1C0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2F549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64A12"/>
    <w:rPr>
      <w:color w:val="0000FF" w:themeColor="hyperlink"/>
      <w:u w:val="single"/>
    </w:rPr>
  </w:style>
  <w:style w:type="paragraph" w:styleId="a8">
    <w:name w:val="Body Text"/>
    <w:basedOn w:val="a"/>
    <w:link w:val="a9"/>
    <w:rsid w:val="00BF759F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F75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2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2EF5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5471C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FD5F69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4"/>
    <w:uiPriority w:val="59"/>
    <w:rsid w:val="005F2BE7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9B5CAC"/>
    <w:rPr>
      <w:color w:val="800080" w:themeColor="followedHyperlink"/>
      <w:u w:val="single"/>
    </w:rPr>
  </w:style>
  <w:style w:type="character" w:styleId="ad">
    <w:name w:val="Strong"/>
    <w:basedOn w:val="a0"/>
    <w:uiPriority w:val="22"/>
    <w:qFormat/>
    <w:rsid w:val="00E90B09"/>
    <w:rPr>
      <w:b/>
      <w:bCs/>
    </w:rPr>
  </w:style>
  <w:style w:type="character" w:customStyle="1" w:styleId="ae">
    <w:name w:val="Другое_"/>
    <w:basedOn w:val="a0"/>
    <w:link w:val="af"/>
    <w:rsid w:val="002B3C58"/>
    <w:rPr>
      <w:rFonts w:ascii="Times New Roman" w:eastAsia="Times New Roman" w:hAnsi="Times New Roman" w:cs="Times New Roman"/>
    </w:rPr>
  </w:style>
  <w:style w:type="paragraph" w:customStyle="1" w:styleId="af">
    <w:name w:val="Другое"/>
    <w:basedOn w:val="a"/>
    <w:link w:val="ae"/>
    <w:rsid w:val="002B3C58"/>
    <w:pPr>
      <w:widowControl w:val="0"/>
      <w:spacing w:after="0" w:line="240" w:lineRule="auto"/>
      <w:jc w:val="center"/>
    </w:pPr>
    <w:rPr>
      <w:rFonts w:eastAsia="Times New Roman" w:cs="Times New Roman"/>
      <w:sz w:val="22"/>
    </w:rPr>
  </w:style>
  <w:style w:type="character" w:styleId="af0">
    <w:name w:val="Emphasis"/>
    <w:basedOn w:val="a0"/>
    <w:uiPriority w:val="20"/>
    <w:qFormat/>
    <w:rsid w:val="0015683C"/>
    <w:rPr>
      <w:i/>
      <w:iCs/>
    </w:rPr>
  </w:style>
  <w:style w:type="character" w:customStyle="1" w:styleId="a6">
    <w:name w:val="Абзац списка Знак"/>
    <w:link w:val="a5"/>
    <w:uiPriority w:val="34"/>
    <w:locked/>
    <w:rsid w:val="0004144A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107050027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ation.pravo.gov.ru/Document/View/00012021070500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.gov.ru/press/3902/fgos-razrabotannye-minprosvescheniya-rossii-proshli-oficialnuyu-registraciy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0B98A-A9EC-4650-A791-0D7A59DD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2770</Words>
  <Characters>15794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dcterms:created xsi:type="dcterms:W3CDTF">2022-06-16T07:53:00Z</dcterms:created>
  <dcterms:modified xsi:type="dcterms:W3CDTF">2022-09-02T06:04:00Z</dcterms:modified>
</cp:coreProperties>
</file>