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22606">
        <w:rPr>
          <w:rFonts w:ascii="Times New Roman" w:eastAsia="Calibri" w:hAnsi="Times New Roman" w:cs="Times New Roman"/>
          <w:b/>
          <w:sz w:val="36"/>
          <w:szCs w:val="36"/>
        </w:rPr>
        <w:t>ГБОУ «Созвездие»</w:t>
      </w: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422606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2606" w:rsidRPr="00422606" w:rsidRDefault="00AE2D8F" w:rsidP="004226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Статья</w:t>
      </w:r>
    </w:p>
    <w:p w:rsidR="00AE2D8F" w:rsidRDefault="00AE2D8F" w:rsidP="00AE2D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подготовка к ВПР</w:t>
      </w:r>
      <w:r w:rsidRPr="004C427C">
        <w:rPr>
          <w:rFonts w:ascii="Times New Roman" w:hAnsi="Times New Roman" w:cs="Times New Roman"/>
          <w:sz w:val="28"/>
          <w:szCs w:val="28"/>
        </w:rPr>
        <w:t xml:space="preserve"> по русскому я</w:t>
      </w:r>
      <w:r>
        <w:rPr>
          <w:rFonts w:ascii="Times New Roman" w:hAnsi="Times New Roman" w:cs="Times New Roman"/>
          <w:sz w:val="28"/>
          <w:szCs w:val="28"/>
        </w:rPr>
        <w:t>зыку – путь к успешной сдаче ОГЭ и ЕГЭ.</w:t>
      </w:r>
    </w:p>
    <w:p w:rsidR="00422606" w:rsidRPr="00422606" w:rsidRDefault="00422606" w:rsidP="00422606">
      <w:pPr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22606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22606"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22606">
        <w:rPr>
          <w:rFonts w:ascii="Times New Roman" w:eastAsia="Calibri" w:hAnsi="Times New Roman" w:cs="Times New Roman"/>
          <w:b/>
          <w:sz w:val="28"/>
          <w:szCs w:val="28"/>
        </w:rPr>
        <w:t>Апкаликова</w:t>
      </w:r>
      <w:proofErr w:type="spellEnd"/>
      <w:r w:rsidRPr="00422606">
        <w:rPr>
          <w:rFonts w:ascii="Times New Roman" w:eastAsia="Calibri" w:hAnsi="Times New Roman" w:cs="Times New Roman"/>
          <w:b/>
          <w:sz w:val="28"/>
          <w:szCs w:val="28"/>
        </w:rPr>
        <w:t xml:space="preserve"> М. В.</w:t>
      </w: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</w:rPr>
      </w:pPr>
    </w:p>
    <w:p w:rsidR="00422606" w:rsidRPr="00422606" w:rsidRDefault="00422606" w:rsidP="00422606">
      <w:pPr>
        <w:jc w:val="right"/>
        <w:rPr>
          <w:rFonts w:ascii="Times New Roman" w:eastAsia="Calibri" w:hAnsi="Times New Roman" w:cs="Times New Roman"/>
          <w:b/>
        </w:rPr>
      </w:pPr>
    </w:p>
    <w:p w:rsidR="00422606" w:rsidRPr="00422606" w:rsidRDefault="00AE2D8F" w:rsidP="0042260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Волгоград 2022</w:t>
      </w:r>
      <w:r w:rsidR="00422606" w:rsidRPr="00422606">
        <w:rPr>
          <w:rFonts w:ascii="Times New Roman" w:eastAsia="Calibri" w:hAnsi="Times New Roman" w:cs="Times New Roman"/>
          <w:b/>
        </w:rPr>
        <w:t xml:space="preserve"> г.</w:t>
      </w:r>
    </w:p>
    <w:p w:rsidR="00325538" w:rsidRPr="004C427C" w:rsidRDefault="009E537A" w:rsidP="00FA16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7C">
        <w:rPr>
          <w:rFonts w:ascii="Times New Roman" w:hAnsi="Times New Roman" w:cs="Times New Roman"/>
          <w:sz w:val="28"/>
          <w:szCs w:val="28"/>
        </w:rPr>
        <w:lastRenderedPageBreak/>
        <w:t xml:space="preserve">Сколько работаю в школе, столько и слышу от своих коллег, что в старших классах недостаточно отведено часов на наш предмет. «Как можно подготовить выпускника </w:t>
      </w:r>
      <w:proofErr w:type="gramStart"/>
      <w:r w:rsidRPr="004C42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27C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4C427C">
        <w:rPr>
          <w:rFonts w:ascii="Times New Roman" w:hAnsi="Times New Roman" w:cs="Times New Roman"/>
          <w:sz w:val="28"/>
          <w:szCs w:val="28"/>
        </w:rPr>
        <w:t xml:space="preserve"> сдачи ОГЭ и ЕГЭ», </w:t>
      </w:r>
      <w:r w:rsidR="001A66A1" w:rsidRPr="004C427C">
        <w:rPr>
          <w:rFonts w:ascii="Times New Roman" w:hAnsi="Times New Roman" w:cs="Times New Roman"/>
          <w:sz w:val="28"/>
          <w:szCs w:val="28"/>
        </w:rPr>
        <w:t xml:space="preserve">- </w:t>
      </w:r>
      <w:r w:rsidRPr="004C427C">
        <w:rPr>
          <w:rFonts w:ascii="Times New Roman" w:hAnsi="Times New Roman" w:cs="Times New Roman"/>
          <w:sz w:val="28"/>
          <w:szCs w:val="28"/>
        </w:rPr>
        <w:t xml:space="preserve">возмущаются коллеги.  А зачем ждать 9, 10 или 11 класса? Почему не начать готовить своих учеников намного раньше, например с  5 класса? </w:t>
      </w:r>
    </w:p>
    <w:p w:rsidR="001A66A1" w:rsidRPr="004C427C" w:rsidRDefault="00354645" w:rsidP="00FA16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юбая школьная дисциплина – это продуманная, тонко выстроенная система, которая дает представление о целостности изучаемого предмета. Для того чтобы итоговая аттестация не являлась для выпускников чем-то неожиданным, в рамках школьной программы по предметам проводится такой вид работы, как ВПР (всероссийская </w:t>
      </w:r>
      <w:r w:rsidR="008A03A5" w:rsidRPr="004C427C">
        <w:rPr>
          <w:rFonts w:ascii="Times New Roman" w:eastAsia="Calibri" w:hAnsi="Times New Roman" w:cs="Times New Roman"/>
          <w:sz w:val="28"/>
          <w:szCs w:val="28"/>
        </w:rPr>
        <w:t>проверочная работа).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A1" w:rsidRPr="004C427C">
        <w:rPr>
          <w:rFonts w:ascii="Times New Roman" w:eastAsia="Calibri" w:hAnsi="Times New Roman" w:cs="Times New Roman"/>
          <w:sz w:val="28"/>
          <w:szCs w:val="28"/>
        </w:rPr>
        <w:t xml:space="preserve">Но для многих из нас ВПР – это лишняя трата учебных часов и времени. 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A1" w:rsidRPr="004C427C">
        <w:rPr>
          <w:rFonts w:ascii="Times New Roman" w:eastAsia="Calibri" w:hAnsi="Times New Roman" w:cs="Times New Roman"/>
          <w:sz w:val="28"/>
          <w:szCs w:val="28"/>
        </w:rPr>
        <w:t xml:space="preserve">А я для себя сделала другой вывод: все задания ВПР 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A1" w:rsidRPr="004C427C">
        <w:rPr>
          <w:rFonts w:ascii="Times New Roman" w:eastAsia="Calibri" w:hAnsi="Times New Roman" w:cs="Times New Roman"/>
          <w:sz w:val="28"/>
          <w:szCs w:val="28"/>
        </w:rPr>
        <w:t xml:space="preserve">с 5 по 8 классы обязательно встретятся на экзаменах.  </w:t>
      </w:r>
    </w:p>
    <w:p w:rsidR="009E537A" w:rsidRPr="004C427C" w:rsidRDefault="001A66A1" w:rsidP="00FA16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7C">
        <w:rPr>
          <w:rFonts w:ascii="Times New Roman" w:eastAsia="Calibri" w:hAnsi="Times New Roman" w:cs="Times New Roman"/>
          <w:sz w:val="28"/>
          <w:szCs w:val="28"/>
        </w:rPr>
        <w:t>Ц</w:t>
      </w:r>
      <w:r w:rsidR="00354645">
        <w:rPr>
          <w:rFonts w:ascii="Times New Roman" w:eastAsia="Calibri" w:hAnsi="Times New Roman" w:cs="Times New Roman"/>
          <w:sz w:val="28"/>
          <w:szCs w:val="28"/>
        </w:rPr>
        <w:t xml:space="preserve">ель моей статьи </w:t>
      </w:r>
      <w:proofErr w:type="gramStart"/>
      <w:r w:rsidR="00354645">
        <w:rPr>
          <w:rFonts w:ascii="Times New Roman" w:eastAsia="Calibri" w:hAnsi="Times New Roman" w:cs="Times New Roman"/>
          <w:sz w:val="28"/>
          <w:szCs w:val="28"/>
        </w:rPr>
        <w:t>показать</w:t>
      </w:r>
      <w:bookmarkStart w:id="0" w:name="_GoBack"/>
      <w:bookmarkEnd w:id="0"/>
      <w:proofErr w:type="gramEnd"/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4C427C">
        <w:rPr>
          <w:rFonts w:ascii="Times New Roman" w:eastAsia="Calibri" w:hAnsi="Times New Roman" w:cs="Times New Roman"/>
          <w:sz w:val="28"/>
          <w:szCs w:val="28"/>
        </w:rPr>
        <w:t>систематическая подготовка учеников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 к ВПР поможет Вам привести</w:t>
      </w:r>
      <w:r w:rsidRPr="004C427C">
        <w:rPr>
          <w:rFonts w:ascii="Times New Roman" w:eastAsia="Calibri" w:hAnsi="Times New Roman" w:cs="Times New Roman"/>
          <w:sz w:val="28"/>
          <w:szCs w:val="28"/>
        </w:rPr>
        <w:t xml:space="preserve"> выпускников</w:t>
      </w:r>
      <w:r w:rsidR="00BC57FC" w:rsidRPr="004C427C">
        <w:rPr>
          <w:rFonts w:ascii="Times New Roman" w:eastAsia="Calibri" w:hAnsi="Times New Roman" w:cs="Times New Roman"/>
          <w:sz w:val="28"/>
          <w:szCs w:val="28"/>
        </w:rPr>
        <w:t xml:space="preserve"> к успешной сдаче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 xml:space="preserve"> ОГЭ и ЕГЭ</w:t>
      </w:r>
      <w:r w:rsidRPr="004C427C">
        <w:rPr>
          <w:rFonts w:ascii="Times New Roman" w:eastAsia="Calibri" w:hAnsi="Times New Roman" w:cs="Times New Roman"/>
          <w:sz w:val="28"/>
          <w:szCs w:val="28"/>
        </w:rPr>
        <w:t>, при наименьшей потер</w:t>
      </w:r>
      <w:r w:rsidR="009E537A" w:rsidRPr="004C427C">
        <w:rPr>
          <w:rFonts w:ascii="Times New Roman" w:eastAsia="Calibri" w:hAnsi="Times New Roman" w:cs="Times New Roman"/>
          <w:sz w:val="28"/>
          <w:szCs w:val="28"/>
        </w:rPr>
        <w:t>и времени</w:t>
      </w:r>
      <w:r w:rsidR="006345FA" w:rsidRPr="004C42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6A1" w:rsidRPr="004C427C" w:rsidRDefault="001A66A1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«Специально готовить к ВПР не нужно», - </w:t>
      </w:r>
      <w:r w:rsidRPr="004C427C">
        <w:rPr>
          <w:b/>
          <w:bCs/>
          <w:color w:val="000000"/>
          <w:sz w:val="28"/>
          <w:szCs w:val="28"/>
        </w:rPr>
        <w:t>так пишут на всех официальных сайтах</w:t>
      </w:r>
      <w:r w:rsidRPr="004C427C">
        <w:rPr>
          <w:color w:val="000000"/>
          <w:sz w:val="28"/>
          <w:szCs w:val="28"/>
        </w:rPr>
        <w:t> и во всех официальных документах. Действительно, специальная </w:t>
      </w:r>
      <w:r w:rsidRPr="004C427C">
        <w:rPr>
          <w:b/>
          <w:bCs/>
          <w:color w:val="000000"/>
          <w:sz w:val="28"/>
          <w:szCs w:val="28"/>
        </w:rPr>
        <w:t>подготовка не требуется</w:t>
      </w:r>
      <w:r w:rsidR="008A03A5" w:rsidRPr="004C427C">
        <w:rPr>
          <w:color w:val="000000"/>
          <w:sz w:val="28"/>
          <w:szCs w:val="28"/>
        </w:rPr>
        <w:t xml:space="preserve">, требуется </w:t>
      </w:r>
      <w:r w:rsidRPr="004C427C">
        <w:rPr>
          <w:color w:val="000000"/>
          <w:sz w:val="28"/>
          <w:szCs w:val="28"/>
        </w:rPr>
        <w:t>только </w:t>
      </w:r>
      <w:r w:rsidRPr="004C427C">
        <w:rPr>
          <w:b/>
          <w:bCs/>
          <w:color w:val="000000"/>
          <w:sz w:val="28"/>
          <w:szCs w:val="28"/>
        </w:rPr>
        <w:t>каждодневная </w:t>
      </w:r>
      <w:r w:rsidRPr="004C427C">
        <w:rPr>
          <w:color w:val="000000"/>
          <w:sz w:val="28"/>
          <w:szCs w:val="28"/>
        </w:rPr>
        <w:t>отработка того материала, который понадобится</w:t>
      </w:r>
      <w:r w:rsidR="006345FA" w:rsidRPr="004C427C">
        <w:rPr>
          <w:color w:val="000000"/>
          <w:sz w:val="28"/>
          <w:szCs w:val="28"/>
        </w:rPr>
        <w:t xml:space="preserve">, прежде всего </w:t>
      </w:r>
      <w:r w:rsidRPr="004C427C">
        <w:rPr>
          <w:color w:val="000000"/>
          <w:sz w:val="28"/>
          <w:szCs w:val="28"/>
        </w:rPr>
        <w:t xml:space="preserve"> на ВПР и далее плавно перейдет в экзамен 9 или 11 класса. </w:t>
      </w:r>
    </w:p>
    <w:p w:rsidR="001A66A1" w:rsidRPr="004C427C" w:rsidRDefault="001A66A1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 xml:space="preserve">Подготовку к ВПР, ОГЭ я веду на уроках русского языка, литературы и на </w:t>
      </w:r>
      <w:r w:rsidR="006345FA" w:rsidRPr="004C427C">
        <w:rPr>
          <w:color w:val="000000"/>
          <w:sz w:val="28"/>
          <w:szCs w:val="28"/>
        </w:rPr>
        <w:t xml:space="preserve">русском родном языке и русской родной литературе. </w:t>
      </w:r>
    </w:p>
    <w:p w:rsidR="001A66A1" w:rsidRPr="004C427C" w:rsidRDefault="001A66A1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Прежде всего, необходимо изучить все имеющиеся материалы</w:t>
      </w:r>
      <w:r w:rsidR="006345FA" w:rsidRPr="004C427C">
        <w:rPr>
          <w:color w:val="000000"/>
          <w:sz w:val="28"/>
          <w:szCs w:val="28"/>
        </w:rPr>
        <w:t>. Внимательно прорабатываю задания ВПР и задания ОГЭ и ЕГЭ. Предлагаю ребятам завести папку для правил с файлами</w:t>
      </w:r>
      <w:r w:rsidR="00A43864" w:rsidRPr="004C427C">
        <w:rPr>
          <w:color w:val="000000"/>
          <w:sz w:val="28"/>
          <w:szCs w:val="28"/>
        </w:rPr>
        <w:t xml:space="preserve"> на отдельных листах А</w:t>
      </w:r>
      <w:proofErr w:type="gramStart"/>
      <w:r w:rsidR="00A43864" w:rsidRPr="004C427C">
        <w:rPr>
          <w:color w:val="000000"/>
          <w:sz w:val="28"/>
          <w:szCs w:val="28"/>
        </w:rPr>
        <w:t>4</w:t>
      </w:r>
      <w:proofErr w:type="gramEnd"/>
      <w:r w:rsidR="00A43864" w:rsidRPr="004C427C">
        <w:rPr>
          <w:color w:val="000000"/>
          <w:sz w:val="28"/>
          <w:szCs w:val="28"/>
        </w:rPr>
        <w:t xml:space="preserve"> мы на уроке рукописно записываем правило, вкладываем этот лист в отдельный файл. </w:t>
      </w:r>
    </w:p>
    <w:p w:rsidR="00EB3260" w:rsidRPr="004C427C" w:rsidRDefault="006345FA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 xml:space="preserve">Что я могу сделать на уроках русского языка. Так, в 6 классе есть задание 6 умение работать с грамматическими ошибками. Вот оно перед </w:t>
      </w:r>
      <w:r w:rsidRPr="004C427C">
        <w:rPr>
          <w:color w:val="000000"/>
          <w:sz w:val="28"/>
          <w:szCs w:val="28"/>
        </w:rPr>
        <w:lastRenderedPageBreak/>
        <w:t>вами. Надеюсь, что вы все узнаете, что это задание 7 ЕГЭ. Мы с ребятами</w:t>
      </w:r>
      <w:r w:rsidR="00A43864" w:rsidRPr="004C427C">
        <w:rPr>
          <w:color w:val="000000"/>
          <w:sz w:val="28"/>
          <w:szCs w:val="28"/>
        </w:rPr>
        <w:t>, изучая тему имя существительное</w:t>
      </w:r>
      <w:r w:rsidR="008A03A5" w:rsidRPr="004C427C">
        <w:rPr>
          <w:color w:val="000000"/>
          <w:sz w:val="28"/>
          <w:szCs w:val="28"/>
        </w:rPr>
        <w:t>,</w:t>
      </w:r>
      <w:r w:rsidR="00A43864" w:rsidRPr="004C427C">
        <w:rPr>
          <w:color w:val="000000"/>
          <w:sz w:val="28"/>
          <w:szCs w:val="28"/>
        </w:rPr>
        <w:t xml:space="preserve"> уже в 5 классе говорили о множественном числе имен существительных, даже делали записи. А в 6 классе обязательно остановимся на несклоняемых существительных. Отработаем эти темы. Я делаю подборку из ВПР и из ЕГЭ грамматических ошибок в употреблении имен существительных. Мы с ребятами трудимся над этими словами. </w:t>
      </w:r>
    </w:p>
    <w:p w:rsidR="00A708D9" w:rsidRPr="004C427C" w:rsidRDefault="00A43864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 xml:space="preserve">Далее ошибка в употреблении имен прилагательных. Однозначно проработаем </w:t>
      </w:r>
      <w:r w:rsidR="00A708D9" w:rsidRPr="004C427C">
        <w:rPr>
          <w:color w:val="000000"/>
          <w:sz w:val="28"/>
          <w:szCs w:val="28"/>
        </w:rPr>
        <w:t xml:space="preserve">правило НЕЛЬЗЯ соединять простую и составную степени сравнения имен прилагательных. Опять сделаю подборку из заданий ВПР и ЕГЭ. Очень большую работу веду с грамматическими ошибками в именах числительных. Учим склонение числительных, закрепляем, проверяем. В рамках учебника можно огромную работу провести. Упражнений там предостаточно. </w:t>
      </w:r>
    </w:p>
    <w:p w:rsidR="008A03A5" w:rsidRPr="004C427C" w:rsidRDefault="00A708D9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Не могу не остановиться на ВПР 7 класса. Также задание 6. Это задание 8 ЕГЭ. Хочу похвастаться</w:t>
      </w:r>
      <w:r w:rsidR="00FF18BB" w:rsidRPr="004C427C">
        <w:rPr>
          <w:color w:val="000000"/>
          <w:sz w:val="28"/>
          <w:szCs w:val="28"/>
        </w:rPr>
        <w:t>,</w:t>
      </w:r>
      <w:r w:rsidRPr="004C427C">
        <w:rPr>
          <w:color w:val="000000"/>
          <w:sz w:val="28"/>
          <w:szCs w:val="28"/>
        </w:rPr>
        <w:t xml:space="preserve"> мои ученики всегда получают за это задание 5 баллов из 5. Когда мы с ребятами изучаем причастные и деепричастные обороты, то прорабатываем теорию грамматические ошибки в употреблении причастных и деепричастных оборотов. И хочу обратить ваше внимание, что в учебнике </w:t>
      </w:r>
      <w:r w:rsidR="00726C3D" w:rsidRPr="004C427C">
        <w:rPr>
          <w:color w:val="000000"/>
          <w:sz w:val="28"/>
          <w:szCs w:val="28"/>
        </w:rPr>
        <w:t xml:space="preserve">есть упражнения, которые помогут вам отработать данную компетенцию. Вот умение не пройти мимо такого упражнения – это и есть профессиональный подход к подготовке учеников не только к ВПР, но и к ЕГЭ. Я обязательно ребятам принесу подборку предложений с грамматической ошибкой из ЕГЭ. А после того как мы в 7 классе изучим и употребление предлогов, мы вместе работаем над </w:t>
      </w:r>
      <w:r w:rsidR="008A03A5" w:rsidRPr="004C427C">
        <w:rPr>
          <w:color w:val="000000"/>
          <w:sz w:val="28"/>
          <w:szCs w:val="28"/>
        </w:rPr>
        <w:t xml:space="preserve">заданием 6 ВПР в полном объеме. </w:t>
      </w:r>
    </w:p>
    <w:p w:rsidR="008A03A5" w:rsidRPr="004C427C" w:rsidRDefault="008A03A5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 xml:space="preserve">Теперь о пунктуации!!! В ВПР 5-8 классов </w:t>
      </w:r>
      <w:r w:rsidR="00A708D9" w:rsidRPr="004C427C">
        <w:rPr>
          <w:color w:val="000000"/>
          <w:sz w:val="28"/>
          <w:szCs w:val="28"/>
        </w:rPr>
        <w:t xml:space="preserve"> </w:t>
      </w:r>
      <w:r w:rsidRPr="004C427C">
        <w:rPr>
          <w:color w:val="000000"/>
          <w:sz w:val="28"/>
          <w:szCs w:val="28"/>
        </w:rPr>
        <w:t xml:space="preserve">есть задания 7, 8, которые проверяют </w:t>
      </w:r>
      <w:r w:rsidRPr="004C427C">
        <w:rPr>
          <w:rFonts w:eastAsia="Calibri"/>
          <w:sz w:val="28"/>
          <w:szCs w:val="28"/>
          <w:lang w:eastAsia="en-US"/>
        </w:rPr>
        <w:t xml:space="preserve">умение работать с правописанием  </w:t>
      </w:r>
      <w:proofErr w:type="spellStart"/>
      <w:r w:rsidRPr="004C427C">
        <w:rPr>
          <w:rFonts w:eastAsia="Calibri"/>
          <w:sz w:val="28"/>
          <w:szCs w:val="28"/>
          <w:lang w:eastAsia="en-US"/>
        </w:rPr>
        <w:t>пунктограмм</w:t>
      </w:r>
      <w:proofErr w:type="spellEnd"/>
      <w:r w:rsidRPr="004C427C">
        <w:rPr>
          <w:color w:val="000000"/>
          <w:sz w:val="28"/>
          <w:szCs w:val="28"/>
        </w:rPr>
        <w:t>. Если вы готовитесь к ним в системе, то задание 3 на ОГЭ и задания 16-21 на ЕГЭ ваши ученики обязательно выполнят.</w:t>
      </w:r>
    </w:p>
    <w:p w:rsidR="00AE3FB5" w:rsidRPr="004C427C" w:rsidRDefault="00B74F20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lastRenderedPageBreak/>
        <w:t>Какие задания я могу отработать на русском родном</w:t>
      </w:r>
      <w:r w:rsidR="00FF18BB" w:rsidRPr="004C427C">
        <w:rPr>
          <w:color w:val="000000"/>
          <w:sz w:val="28"/>
          <w:szCs w:val="28"/>
        </w:rPr>
        <w:t xml:space="preserve"> язык</w:t>
      </w:r>
      <w:r w:rsidRPr="004C427C">
        <w:rPr>
          <w:color w:val="000000"/>
          <w:sz w:val="28"/>
          <w:szCs w:val="28"/>
        </w:rPr>
        <w:t>е? Красной линией через все ВПР проходит задание, которое проверяет умение правильно ставить ударение. С 4 кла</w:t>
      </w:r>
      <w:r w:rsidR="00AE3FB5" w:rsidRPr="004C427C">
        <w:rPr>
          <w:color w:val="000000"/>
          <w:sz w:val="28"/>
          <w:szCs w:val="28"/>
        </w:rPr>
        <w:t xml:space="preserve">сса начинаем учить наизусть </w:t>
      </w:r>
      <w:proofErr w:type="gramStart"/>
      <w:r w:rsidR="00AE3FB5" w:rsidRPr="004C427C">
        <w:rPr>
          <w:color w:val="000000"/>
          <w:sz w:val="28"/>
          <w:szCs w:val="28"/>
        </w:rPr>
        <w:t>стихотворные</w:t>
      </w:r>
      <w:proofErr w:type="gramEnd"/>
      <w:r w:rsidR="00AE3FB5" w:rsidRPr="004C427C">
        <w:rPr>
          <w:color w:val="000000"/>
          <w:sz w:val="28"/>
          <w:szCs w:val="28"/>
        </w:rPr>
        <w:t xml:space="preserve"> </w:t>
      </w:r>
      <w:proofErr w:type="spellStart"/>
      <w:r w:rsidR="00AE3FB5" w:rsidRPr="004C427C">
        <w:rPr>
          <w:color w:val="000000"/>
          <w:sz w:val="28"/>
          <w:szCs w:val="28"/>
        </w:rPr>
        <w:t>запоминалки</w:t>
      </w:r>
      <w:proofErr w:type="spellEnd"/>
      <w:r w:rsidR="00AE3FB5" w:rsidRPr="004C427C">
        <w:rPr>
          <w:color w:val="000000"/>
          <w:sz w:val="28"/>
          <w:szCs w:val="28"/>
        </w:rPr>
        <w:t xml:space="preserve">. Они перед вами. В 5 классе копилку пополняем. Конечно, в 11 классе в задании 4 нам это пригодится. </w:t>
      </w:r>
    </w:p>
    <w:p w:rsidR="006E6729" w:rsidRPr="004C427C" w:rsidRDefault="00AE3FB5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На этих же уроках мы работаем с фразеологизмами, пословицами. Это очень важная ра</w:t>
      </w:r>
      <w:r w:rsidR="000A69BF" w:rsidRPr="004C427C">
        <w:rPr>
          <w:color w:val="000000"/>
          <w:sz w:val="28"/>
          <w:szCs w:val="28"/>
        </w:rPr>
        <w:t>бота, которая пригодит</w:t>
      </w:r>
      <w:r w:rsidRPr="004C427C">
        <w:rPr>
          <w:color w:val="000000"/>
          <w:sz w:val="28"/>
          <w:szCs w:val="28"/>
        </w:rPr>
        <w:t>ся нам в задании</w:t>
      </w:r>
      <w:r w:rsidR="000A69BF" w:rsidRPr="004C427C">
        <w:rPr>
          <w:color w:val="000000"/>
          <w:sz w:val="28"/>
          <w:szCs w:val="28"/>
        </w:rPr>
        <w:t xml:space="preserve"> 7 на ОГЭ и задании 26 на ЕГЭ. Б</w:t>
      </w:r>
      <w:r w:rsidRPr="004C427C">
        <w:rPr>
          <w:color w:val="000000"/>
          <w:sz w:val="28"/>
          <w:szCs w:val="28"/>
        </w:rPr>
        <w:t>ольшую работу веду с лексическим значение</w:t>
      </w:r>
      <w:r w:rsidR="000A69BF" w:rsidRPr="004C427C">
        <w:rPr>
          <w:color w:val="000000"/>
          <w:sz w:val="28"/>
          <w:szCs w:val="28"/>
        </w:rPr>
        <w:t>м</w:t>
      </w:r>
      <w:r w:rsidRPr="004C427C">
        <w:rPr>
          <w:color w:val="000000"/>
          <w:sz w:val="28"/>
          <w:szCs w:val="28"/>
        </w:rPr>
        <w:t xml:space="preserve"> слова. Как же это важно, чтобы ученик задолго до экзамена разобрался в значении слова. </w:t>
      </w:r>
    </w:p>
    <w:p w:rsidR="000A69BF" w:rsidRPr="004C427C" w:rsidRDefault="006E6729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На</w:t>
      </w:r>
      <w:r w:rsidR="000239AD" w:rsidRPr="004C427C">
        <w:rPr>
          <w:color w:val="000000"/>
          <w:sz w:val="28"/>
          <w:szCs w:val="28"/>
        </w:rPr>
        <w:t xml:space="preserve"> русской родной литературе</w:t>
      </w:r>
      <w:r w:rsidR="00F9656A" w:rsidRPr="004C427C">
        <w:rPr>
          <w:color w:val="000000"/>
          <w:sz w:val="28"/>
          <w:szCs w:val="28"/>
        </w:rPr>
        <w:t xml:space="preserve"> все силы наши направлены на работу с текстом. Можно брать тексты из ВПР. И учить ребят определять основную мысль текста, составлять план, задавать вопросы, отвечать на поставленные, определять тип речи. Все эти задания есть с 5 по 8 класс в ВПР. И если вы будете их выполнять, то уж</w:t>
      </w:r>
      <w:r w:rsidR="00EB3260" w:rsidRPr="004C427C">
        <w:rPr>
          <w:color w:val="000000"/>
          <w:sz w:val="28"/>
          <w:szCs w:val="28"/>
        </w:rPr>
        <w:t>е поможете ребятам в заданиях</w:t>
      </w:r>
      <w:r w:rsidR="00F9656A" w:rsidRPr="004C427C">
        <w:rPr>
          <w:color w:val="000000"/>
          <w:sz w:val="28"/>
          <w:szCs w:val="28"/>
        </w:rPr>
        <w:t xml:space="preserve"> ОГЭ и ЕГЭ.   </w:t>
      </w:r>
    </w:p>
    <w:p w:rsidR="001A66A1" w:rsidRPr="004C427C" w:rsidRDefault="00FA1617" w:rsidP="00FA16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П</w:t>
      </w:r>
      <w:r w:rsidR="001A66A1" w:rsidRPr="004C427C">
        <w:rPr>
          <w:color w:val="000000"/>
          <w:sz w:val="28"/>
          <w:szCs w:val="28"/>
        </w:rPr>
        <w:t>ри подготовке к Всероссийским проверочным работам использую индивидуальные формы работы, разнообразные методы и приёмы: тестовые работы, индивидуальные и групповые,</w:t>
      </w:r>
      <w:r w:rsidRPr="004C427C">
        <w:rPr>
          <w:color w:val="000000"/>
          <w:sz w:val="28"/>
          <w:szCs w:val="28"/>
        </w:rPr>
        <w:t xml:space="preserve"> </w:t>
      </w:r>
      <w:r w:rsidR="001A66A1" w:rsidRPr="004C427C">
        <w:rPr>
          <w:color w:val="000000"/>
          <w:sz w:val="28"/>
          <w:szCs w:val="28"/>
        </w:rPr>
        <w:t>карточки, презентации.</w:t>
      </w:r>
    </w:p>
    <w:p w:rsidR="009E537A" w:rsidRPr="004C427C" w:rsidRDefault="001A66A1" w:rsidP="00D65C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427C">
        <w:rPr>
          <w:color w:val="000000"/>
          <w:sz w:val="28"/>
          <w:szCs w:val="28"/>
        </w:rPr>
        <w:t>Итак, работа по подготовке к В</w:t>
      </w:r>
      <w:r w:rsidR="005B43D3" w:rsidRPr="004C427C">
        <w:rPr>
          <w:color w:val="000000"/>
          <w:sz w:val="28"/>
          <w:szCs w:val="28"/>
        </w:rPr>
        <w:t xml:space="preserve">ПР </w:t>
      </w:r>
      <w:r w:rsidRPr="004C427C">
        <w:rPr>
          <w:color w:val="000000"/>
          <w:sz w:val="28"/>
          <w:szCs w:val="28"/>
        </w:rPr>
        <w:t>ведётся постоянно, но я стараюсь часто не употреблят</w:t>
      </w:r>
      <w:r w:rsidR="009F1288" w:rsidRPr="004C427C">
        <w:rPr>
          <w:color w:val="000000"/>
          <w:sz w:val="28"/>
          <w:szCs w:val="28"/>
        </w:rPr>
        <w:t>ь эти магические буквы</w:t>
      </w:r>
      <w:r w:rsidRPr="004C427C">
        <w:rPr>
          <w:color w:val="000000"/>
          <w:sz w:val="28"/>
          <w:szCs w:val="28"/>
        </w:rPr>
        <w:t>, чтобы дети ни нервничали, не боялись, вели себя спокойно.</w:t>
      </w:r>
      <w:r w:rsidR="00FA1617" w:rsidRPr="004C427C">
        <w:rPr>
          <w:color w:val="000000"/>
          <w:sz w:val="28"/>
          <w:szCs w:val="28"/>
        </w:rPr>
        <w:t xml:space="preserve"> </w:t>
      </w:r>
    </w:p>
    <w:p w:rsidR="004C427C" w:rsidRPr="004C427C" w:rsidRDefault="004C427C" w:rsidP="00D65C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4C427C">
        <w:rPr>
          <w:i/>
          <w:color w:val="000000"/>
          <w:sz w:val="28"/>
          <w:szCs w:val="28"/>
        </w:rPr>
        <w:t xml:space="preserve">Приложение </w:t>
      </w:r>
    </w:p>
    <w:tbl>
      <w:tblPr>
        <w:tblStyle w:val="a4"/>
        <w:tblW w:w="0" w:type="auto"/>
        <w:jc w:val="center"/>
        <w:tblLook w:val="04A0"/>
      </w:tblPr>
      <w:tblGrid>
        <w:gridCol w:w="2056"/>
        <w:gridCol w:w="1515"/>
        <w:gridCol w:w="1407"/>
        <w:gridCol w:w="1593"/>
        <w:gridCol w:w="1407"/>
        <w:gridCol w:w="1593"/>
      </w:tblGrid>
      <w:tr w:rsidR="004C427C" w:rsidRPr="004C427C" w:rsidTr="005E36DC">
        <w:trPr>
          <w:jc w:val="center"/>
        </w:trPr>
        <w:tc>
          <w:tcPr>
            <w:tcW w:w="4768" w:type="dxa"/>
            <w:gridSpan w:val="2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4919" w:type="dxa"/>
            <w:gridSpan w:val="2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873" w:type="dxa"/>
            <w:gridSpan w:val="2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ЗУНы</w:t>
            </w:r>
            <w:proofErr w:type="spellEnd"/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(компетенции)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задания, которое соответствует № задания ВПР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ЗУНы</w:t>
            </w:r>
            <w:proofErr w:type="spellEnd"/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(компетенции)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задания, которое соответствует № задания ВПР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>ЗУНы</w:t>
            </w:r>
            <w:proofErr w:type="spellEnd"/>
            <w:r w:rsidRPr="004C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(компетенции)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орфо</w:t>
            </w:r>
            <w:proofErr w:type="spellEnd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пунктограмм</w:t>
            </w:r>
            <w:proofErr w:type="spellEnd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(сжатое изложение),</w:t>
            </w:r>
          </w:p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орфо</w:t>
            </w:r>
            <w:proofErr w:type="spellEnd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пунктограмм</w:t>
            </w:r>
            <w:proofErr w:type="spellEnd"/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(сочинение)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орфо</w:t>
            </w:r>
            <w:proofErr w:type="spellEnd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пунктограмм</w:t>
            </w:r>
            <w:proofErr w:type="spellEnd"/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(морфемный и словообразовательный разбор)</w:t>
            </w:r>
          </w:p>
        </w:tc>
        <w:tc>
          <w:tcPr>
            <w:tcW w:w="2210" w:type="dxa"/>
            <w:vMerge w:val="restart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правописанием орфограмм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2 (морфологический разбор)</w:t>
            </w:r>
          </w:p>
        </w:tc>
        <w:tc>
          <w:tcPr>
            <w:tcW w:w="2210" w:type="dxa"/>
            <w:vMerge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2 (синтаксический разбор)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видеть грамматическую основу как предикативный центр предложения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правописанием орфограмм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правописанием орфограмм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орфограмм 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правописанием орфограмм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видеть грамматические ошибки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видеть грамматические ошибки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16 - 21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правописанием  </w:t>
            </w:r>
            <w:proofErr w:type="spellStart"/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определят</w:t>
            </w: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основную мысль и тип речи текста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(сжатое изложени</w:t>
            </w: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е),</w:t>
            </w:r>
          </w:p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определять </w:t>
            </w: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мысль и тип речи текста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1, 22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</w:t>
            </w: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мысль и тип речи текста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определять типы связи слов в словосочетании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правильно образовывать  формы  слова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Анализ средств выразительности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работать с лексическим значением слова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9.3 (сочинение)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определять основную мысль и тип речи текста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Умение подбирать  синоним к стилистически окрашенному слову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Лексический анализ слова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Лексический анализ слова</w:t>
            </w:r>
          </w:p>
        </w:tc>
      </w:tr>
      <w:tr w:rsidR="004C427C" w:rsidRPr="004C427C" w:rsidTr="005E36DC">
        <w:trPr>
          <w:jc w:val="center"/>
        </w:trPr>
        <w:tc>
          <w:tcPr>
            <w:tcW w:w="2558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Задание с открытым ответом</w:t>
            </w:r>
          </w:p>
        </w:tc>
        <w:tc>
          <w:tcPr>
            <w:tcW w:w="2694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5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 выражать свою точку зрения и оформлять свои мысли в виде связного текста</w:t>
            </w:r>
          </w:p>
        </w:tc>
        <w:tc>
          <w:tcPr>
            <w:tcW w:w="2570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C427C" w:rsidRPr="004C427C" w:rsidRDefault="004C427C" w:rsidP="005E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27C" w:rsidRPr="004C427C" w:rsidRDefault="004C427C" w:rsidP="00D65C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sectPr w:rsidR="004C427C" w:rsidRPr="004C427C" w:rsidSect="0042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DA0"/>
    <w:rsid w:val="000239AD"/>
    <w:rsid w:val="000A69BF"/>
    <w:rsid w:val="000E2A17"/>
    <w:rsid w:val="001A66A1"/>
    <w:rsid w:val="00325538"/>
    <w:rsid w:val="00354645"/>
    <w:rsid w:val="00422606"/>
    <w:rsid w:val="004C427C"/>
    <w:rsid w:val="00502533"/>
    <w:rsid w:val="005B43D3"/>
    <w:rsid w:val="006345FA"/>
    <w:rsid w:val="00673DA0"/>
    <w:rsid w:val="006E6729"/>
    <w:rsid w:val="006F20F0"/>
    <w:rsid w:val="00726C3D"/>
    <w:rsid w:val="008A03A5"/>
    <w:rsid w:val="009E537A"/>
    <w:rsid w:val="009F1288"/>
    <w:rsid w:val="00A43864"/>
    <w:rsid w:val="00A708D9"/>
    <w:rsid w:val="00AE2D8F"/>
    <w:rsid w:val="00AE3FB5"/>
    <w:rsid w:val="00B74F20"/>
    <w:rsid w:val="00BC57FC"/>
    <w:rsid w:val="00D65C63"/>
    <w:rsid w:val="00EB3260"/>
    <w:rsid w:val="00F9656A"/>
    <w:rsid w:val="00FA1617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</dc:creator>
  <cp:lastModifiedBy>Учитель</cp:lastModifiedBy>
  <cp:revision>2</cp:revision>
  <cp:lastPrinted>2022-02-20T07:48:00Z</cp:lastPrinted>
  <dcterms:created xsi:type="dcterms:W3CDTF">2022-06-08T05:29:00Z</dcterms:created>
  <dcterms:modified xsi:type="dcterms:W3CDTF">2022-06-08T05:29:00Z</dcterms:modified>
</cp:coreProperties>
</file>