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3D" w:rsidRPr="00E82915" w:rsidRDefault="0073633D" w:rsidP="0073633D">
      <w:pPr>
        <w:widowControl w:val="0"/>
        <w:spacing w:after="0" w:line="374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Протокол № 3</w:t>
      </w:r>
    </w:p>
    <w:p w:rsidR="0073633D" w:rsidRPr="00E82915" w:rsidRDefault="0073633D" w:rsidP="007363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29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заседания кафедры воспитания</w:t>
      </w:r>
    </w:p>
    <w:p w:rsidR="0073633D" w:rsidRPr="00E82915" w:rsidRDefault="0073633D" w:rsidP="007363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29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ГБОУ «Созвездие»</w:t>
      </w:r>
    </w:p>
    <w:p w:rsidR="0073633D" w:rsidRPr="00E82915" w:rsidRDefault="00930E06" w:rsidP="0073633D">
      <w:pPr>
        <w:widowControl w:val="0"/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Дата проведения:  25  марта</w:t>
      </w:r>
      <w:r w:rsidR="00CE2C1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2019 </w:t>
      </w:r>
      <w:r w:rsidR="0073633D" w:rsidRPr="00E8291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г.</w:t>
      </w:r>
    </w:p>
    <w:p w:rsidR="0073633D" w:rsidRPr="00E82915" w:rsidRDefault="0073633D" w:rsidP="00736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Присутствовало</w:t>
      </w:r>
      <w:proofErr w:type="gramStart"/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930E06"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CE2C14">
        <w:rPr>
          <w:rFonts w:ascii="Times New Roman" w:eastAsia="Times New Roman" w:hAnsi="Times New Roman" w:cs="Times New Roman"/>
          <w:color w:val="000000"/>
          <w:sz w:val="28"/>
          <w:szCs w:val="28"/>
        </w:rPr>
        <w:t>ел.</w:t>
      </w:r>
    </w:p>
    <w:p w:rsidR="0073633D" w:rsidRPr="00E82915" w:rsidRDefault="0073633D" w:rsidP="00736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73633D" w:rsidRPr="00E82915" w:rsidRDefault="0073633D" w:rsidP="007363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291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ПОВЕСТКА ДНЯ</w:t>
      </w:r>
    </w:p>
    <w:p w:rsidR="0073633D" w:rsidRPr="00E82915" w:rsidRDefault="0073633D" w:rsidP="007363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Стратегия развития воспитания в Российской Федерации на период до 2025 года. </w:t>
      </w:r>
    </w:p>
    <w:p w:rsidR="0073633D" w:rsidRPr="00E82915" w:rsidRDefault="0073633D" w:rsidP="007363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Концепция духовно</w:t>
      </w: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нравственного развития и воспитания личности гражданина </w:t>
      </w:r>
    </w:p>
    <w:p w:rsidR="0073633D" w:rsidRPr="00E82915" w:rsidRDefault="0073633D" w:rsidP="0073633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</w:p>
    <w:p w:rsidR="0073633D" w:rsidRPr="00E82915" w:rsidRDefault="0073633D" w:rsidP="00B72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Обновление воспитательного процесса с учетом современных </w:t>
      </w: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достижений науки на основе отечественных традиций. </w:t>
      </w:r>
    </w:p>
    <w:p w:rsidR="0073633D" w:rsidRPr="00E82915" w:rsidRDefault="0073633D" w:rsidP="00B72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Приоритеты духовно-нравственного развития и воспитания в сфере личностного развития, </w:t>
      </w: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общественных отношений, в сфере государственных отношений.</w:t>
      </w:r>
    </w:p>
    <w:p w:rsidR="0073633D" w:rsidRPr="00E82915" w:rsidRDefault="0073633D" w:rsidP="00B72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Развитие социальных институтов воспитания как основное направление развития </w:t>
      </w: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в деятельности  воспитателей.</w:t>
      </w:r>
    </w:p>
    <w:p w:rsidR="0073633D" w:rsidRPr="00E82915" w:rsidRDefault="0073633D" w:rsidP="00B72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633D" w:rsidRPr="00E82915" w:rsidRDefault="0073633D" w:rsidP="00CE2C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первому вопросу   слушали</w:t>
      </w:r>
      <w:r w:rsidRPr="00E82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Закатову</w:t>
      </w:r>
      <w:proofErr w:type="spellEnd"/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К.Г., которая рассказала осоздании </w:t>
      </w:r>
    </w:p>
    <w:p w:rsidR="0073633D" w:rsidRPr="00E82915" w:rsidRDefault="0073633D" w:rsidP="00CE2C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Общероссийской общественно</w:t>
      </w: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-государственной детско-юношеской организации; о целях создания </w:t>
      </w: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>РДШ;</w:t>
      </w:r>
    </w:p>
    <w:p w:rsidR="0073633D" w:rsidRPr="00E82915" w:rsidRDefault="0073633D" w:rsidP="00CE2C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3633D" w:rsidRPr="00E82915" w:rsidRDefault="00B72188" w:rsidP="00E82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второму вопросу </w:t>
      </w:r>
      <w:r w:rsidR="0073633D"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слушали</w:t>
      </w:r>
      <w:r w:rsidR="0073633D" w:rsidRPr="00E82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</w:rPr>
        <w:t xml:space="preserve">: </w:t>
      </w:r>
      <w:r w:rsidR="0073633D"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воспитателей  Радченко Л.В., Гаврилову Л.С</w:t>
      </w:r>
      <w:r w:rsid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Усцову</w:t>
      </w:r>
      <w:proofErr w:type="spellEnd"/>
      <w:r w:rsid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Н.И.,</w:t>
      </w:r>
      <w:r w:rsidR="00A571EF"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Князев</w:t>
      </w:r>
      <w:r w:rsid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 Л.И., </w:t>
      </w: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Володину Е.А.,</w:t>
      </w:r>
      <w:r w:rsid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Дядькину</w:t>
      </w:r>
      <w:proofErr w:type="spellEnd"/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Г.И</w:t>
      </w:r>
      <w:r w:rsidR="00AB04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Колесникову </w:t>
      </w:r>
      <w:r w:rsidR="00DB17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И.Л.</w:t>
      </w:r>
      <w:r w:rsid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3633D"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приоритета</w:t>
      </w:r>
      <w:r w:rsid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</w:t>
      </w:r>
      <w:r w:rsidR="00A571EF"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3633D"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духовно-</w:t>
      </w:r>
      <w:r w:rsidR="0073633D"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нравственного развития и </w:t>
      </w:r>
      <w:r w:rsid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633D"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оспитания</w:t>
      </w:r>
      <w:r w:rsidR="0073633D"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3633D"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совершенствовании</w:t>
      </w:r>
      <w:r w:rsid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633D"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политики в области воспитания подрастающего поколения</w:t>
      </w:r>
      <w:r w:rsidR="0073633D"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 </w:t>
      </w:r>
      <w:r w:rsidR="002473F0"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содействии</w:t>
      </w:r>
      <w:r w:rsidR="0073633D"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иформированию личности на основе системы </w:t>
      </w:r>
      <w:r w:rsidR="0073633D"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ценностей, присущей российскому обществу</w:t>
      </w:r>
      <w:r w:rsidR="0073633D"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73633D" w:rsidRPr="00E82915" w:rsidRDefault="0073633D" w:rsidP="00E82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   третьему  вопросу    слушали</w:t>
      </w:r>
      <w:r w:rsidRPr="00E82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</w:rPr>
        <w:t>: зам директора по воспитательной работе Тельнову Л.А.</w:t>
      </w: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 развитиисоциальных институтов </w:t>
      </w: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</w:t>
      </w: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об </w:t>
      </w: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 к школе как единственному социальному институту, через который проходят все граждане России. Так как,</w:t>
      </w:r>
      <w:r w:rsid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именно, в школе должна быть сосредоточена не только интеллектуальная, но и гражданская, духовная и культурная жизнь школьника</w:t>
      </w: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73633D" w:rsidRPr="00E82915" w:rsidRDefault="0073633D" w:rsidP="00B72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633D" w:rsidRPr="00E82915" w:rsidRDefault="0073633D" w:rsidP="00B72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Постановили:</w:t>
      </w:r>
    </w:p>
    <w:p w:rsidR="0073633D" w:rsidRPr="00E82915" w:rsidRDefault="0073633D" w:rsidP="00B72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1.Обновление воспитательного процесса с учетом современных </w:t>
      </w: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достижений науки на основе отечественных традиций (РДШ)</w:t>
      </w:r>
    </w:p>
    <w:p w:rsidR="0073633D" w:rsidRPr="00E82915" w:rsidRDefault="0073633D" w:rsidP="00B72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способствовать развитию и деятельности детских общественных организаций, объединений; </w:t>
      </w:r>
    </w:p>
    <w:p w:rsidR="0073633D" w:rsidRPr="00E82915" w:rsidRDefault="0073633D" w:rsidP="00B72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помогать объединениям с учетом их инициативы, интересов ипотребностей обучающихся в </w:t>
      </w: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разработке и реализации программ деятельности на принципах: Добровольности</w:t>
      </w:r>
      <w:r w:rsidRPr="00E829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</w:rPr>
        <w:t xml:space="preserve">; </w:t>
      </w: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Самодеятельности;</w:t>
      </w:r>
      <w:r w:rsid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Гуманности;  Демократизма</w:t>
      </w:r>
    </w:p>
    <w:p w:rsidR="0073633D" w:rsidRPr="00E82915" w:rsidRDefault="0073633D" w:rsidP="00B72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633D" w:rsidRPr="00E82915" w:rsidRDefault="0073633D" w:rsidP="00B72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CB2D01"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Развитие социальных институтов воспитания как основное направление развития </w:t>
      </w: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в деятельности  воспитателей.</w:t>
      </w:r>
    </w:p>
    <w:p w:rsidR="0073633D" w:rsidRPr="00E82915" w:rsidRDefault="0073633D" w:rsidP="00B72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.</w:t>
      </w: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создать условия для консолидации усилий институтов российского общества и государства по </w:t>
      </w: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воспитанию детей;</w:t>
      </w:r>
    </w:p>
    <w:p w:rsidR="0073633D" w:rsidRPr="00E82915" w:rsidRDefault="0073633D" w:rsidP="00B72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обеспечить поддержку семейного воспитания на основе повышения их социальной, </w:t>
      </w:r>
    </w:p>
    <w:p w:rsidR="0073633D" w:rsidRPr="00E82915" w:rsidRDefault="0073633D" w:rsidP="00B72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коммуникативной и педагогической компетентности</w:t>
      </w:r>
      <w:proofErr w:type="gramStart"/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73633D" w:rsidRPr="00E82915" w:rsidRDefault="0073633D" w:rsidP="00B72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сформировать социокультурную инфраструктуру, для успешной социализации детей.</w:t>
      </w:r>
    </w:p>
    <w:p w:rsidR="0073633D" w:rsidRPr="00E82915" w:rsidRDefault="0073633D" w:rsidP="00B72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633D" w:rsidRPr="00E82915" w:rsidRDefault="00CB2D01" w:rsidP="00B72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Продолжить воспитательную работу </w:t>
      </w:r>
      <w:r w:rsidR="00122162"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 приоритетам  духовно-нравственного развития и воспитания в сфере личностного развития, </w:t>
      </w:r>
      <w:r w:rsidR="00122162"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общественных отношений, в сфере государственных отношений.</w:t>
      </w:r>
    </w:p>
    <w:p w:rsidR="00122162" w:rsidRPr="00E82915" w:rsidRDefault="00122162" w:rsidP="00B72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4E7F" w:rsidRPr="00E82915" w:rsidRDefault="00E82915" w:rsidP="00B72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афедрой воспитания   </w:t>
      </w:r>
      <w:r w:rsidR="0073633D" w:rsidRPr="00E82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633D" w:rsidRPr="00E829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Лазарева А.Н.</w:t>
      </w:r>
    </w:p>
    <w:sectPr w:rsidR="00AC4E7F" w:rsidRPr="00E82915" w:rsidSect="004F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33D"/>
    <w:rsid w:val="00122162"/>
    <w:rsid w:val="002473F0"/>
    <w:rsid w:val="004F6FDF"/>
    <w:rsid w:val="005879AB"/>
    <w:rsid w:val="006E1995"/>
    <w:rsid w:val="0073633D"/>
    <w:rsid w:val="00892ABB"/>
    <w:rsid w:val="00930E06"/>
    <w:rsid w:val="0098183F"/>
    <w:rsid w:val="009F6B2D"/>
    <w:rsid w:val="00A571EF"/>
    <w:rsid w:val="00AB04D9"/>
    <w:rsid w:val="00AC4E7F"/>
    <w:rsid w:val="00B72188"/>
    <w:rsid w:val="00BD4BA2"/>
    <w:rsid w:val="00CA1F93"/>
    <w:rsid w:val="00CB2D01"/>
    <w:rsid w:val="00CE2C14"/>
    <w:rsid w:val="00DB17B8"/>
    <w:rsid w:val="00E82915"/>
    <w:rsid w:val="00EA26E5"/>
    <w:rsid w:val="00F45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4621B-AE3B-4CC6-A2E9-D6343E8A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Учитель</cp:lastModifiedBy>
  <cp:revision>16</cp:revision>
  <cp:lastPrinted>2022-04-07T14:15:00Z</cp:lastPrinted>
  <dcterms:created xsi:type="dcterms:W3CDTF">2022-04-06T11:13:00Z</dcterms:created>
  <dcterms:modified xsi:type="dcterms:W3CDTF">2022-04-11T14:45:00Z</dcterms:modified>
</cp:coreProperties>
</file>