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C9" w:rsidRDefault="00FD67C9" w:rsidP="00FD6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BE0A69">
        <w:rPr>
          <w:rFonts w:ascii="Times New Roman" w:hAnsi="Times New Roman" w:cs="Times New Roman"/>
          <w:b/>
          <w:sz w:val="24"/>
          <w:szCs w:val="24"/>
        </w:rPr>
        <w:t>2</w:t>
      </w:r>
    </w:p>
    <w:p w:rsidR="00BE0A69" w:rsidRPr="009E3E4C" w:rsidRDefault="00BE0A69" w:rsidP="00BE0A6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9E3E4C">
        <w:rPr>
          <w:rFonts w:ascii="Times New Roman" w:hAnsi="Times New Roman" w:cs="Times New Roman"/>
          <w:bCs/>
          <w:sz w:val="24"/>
          <w:szCs w:val="24"/>
        </w:rPr>
        <w:t xml:space="preserve"> кафедры начального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ГКОУ «Созвездие»</w:t>
      </w:r>
    </w:p>
    <w:p w:rsidR="00FD67C9" w:rsidRDefault="00FD67C9" w:rsidP="00FD6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65FD1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.11.201</w:t>
      </w:r>
      <w:r w:rsidR="00E65FD1">
        <w:rPr>
          <w:rFonts w:ascii="Times New Roman" w:hAnsi="Times New Roman" w:cs="Times New Roman"/>
          <w:b/>
          <w:sz w:val="24"/>
          <w:szCs w:val="24"/>
        </w:rPr>
        <w:t>6</w:t>
      </w:r>
    </w:p>
    <w:p w:rsidR="00FD67C9" w:rsidRDefault="00FD67C9" w:rsidP="0093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12 человек (6 учителей и 6 воспитателей)</w:t>
      </w:r>
    </w:p>
    <w:p w:rsidR="00FD67C9" w:rsidRPr="00932E3C" w:rsidRDefault="00FD67C9" w:rsidP="00FD67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E3C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E65FD1" w:rsidRPr="00E65FD1" w:rsidRDefault="00E65FD1" w:rsidP="00FD67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65FD1">
        <w:rPr>
          <w:rFonts w:ascii="Times New Roman" w:hAnsi="Times New Roman" w:cs="Times New Roman"/>
          <w:sz w:val="24"/>
          <w:szCs w:val="24"/>
        </w:rPr>
        <w:t>Организация проектной деятельности в начальной школе в рамках ФГОС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D67C9" w:rsidRDefault="00E65FD1" w:rsidP="00E65FD1">
      <w:pPr>
        <w:pStyle w:val="a3"/>
        <w:ind w:left="360"/>
        <w:rPr>
          <w:rFonts w:ascii="Times New Roman" w:hAnsi="Times New Roman" w:cs="Times New Roman"/>
        </w:rPr>
      </w:pPr>
      <w:r w:rsidRPr="00E65FD1">
        <w:rPr>
          <w:rFonts w:ascii="Times New Roman" w:hAnsi="Times New Roman" w:cs="Times New Roman"/>
          <w:sz w:val="24"/>
          <w:szCs w:val="24"/>
        </w:rPr>
        <w:t xml:space="preserve"> </w:t>
      </w:r>
      <w:r w:rsidR="00FD67C9">
        <w:rPr>
          <w:rFonts w:ascii="Times New Roman" w:hAnsi="Times New Roman" w:cs="Times New Roman"/>
        </w:rPr>
        <w:t>(Леонтьева М.А.)</w:t>
      </w:r>
    </w:p>
    <w:p w:rsidR="00FD67C9" w:rsidRDefault="00FD67C9" w:rsidP="00FD67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Совместная работа с кафедрой словесности: перспективы, результаты.</w:t>
      </w:r>
    </w:p>
    <w:p w:rsidR="00C504E7" w:rsidRPr="00C504E7" w:rsidRDefault="00FD67C9" w:rsidP="00C504E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 нулевых контрольных срезов и контрольных работ за 1-ю четверть и обсуждение вопроса качества преподавания.</w:t>
      </w:r>
    </w:p>
    <w:p w:rsidR="00C504E7" w:rsidRPr="00C504E7" w:rsidRDefault="00C504E7" w:rsidP="00C504E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504E7">
        <w:rPr>
          <w:rFonts w:ascii="Times New Roman" w:hAnsi="Times New Roman" w:cs="Times New Roman"/>
        </w:rPr>
        <w:t>«Особенности использования цифровых информационных технологий, позволяющих формировать у школьников ключевые компетенции</w:t>
      </w:r>
      <w:r>
        <w:rPr>
          <w:rFonts w:ascii="Times New Roman" w:hAnsi="Times New Roman" w:cs="Times New Roman"/>
        </w:rPr>
        <w:t>» (Колесникова И. Л.)</w:t>
      </w:r>
    </w:p>
    <w:p w:rsidR="00C504E7" w:rsidRPr="00C504E7" w:rsidRDefault="00C504E7" w:rsidP="00FD67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C2D2E"/>
          <w:shd w:val="clear" w:color="auto" w:fill="FFFFFF"/>
        </w:rPr>
        <w:t>«</w:t>
      </w:r>
      <w:r w:rsidRPr="00C504E7">
        <w:rPr>
          <w:rFonts w:ascii="Times New Roman" w:hAnsi="Times New Roman" w:cs="Times New Roman"/>
          <w:color w:val="2C2D2E"/>
          <w:shd w:val="clear" w:color="auto" w:fill="FFFFFF"/>
        </w:rPr>
        <w:t>Технологии проектной деятельности в воспитательном процессе в начальной школе</w:t>
      </w:r>
      <w:r>
        <w:rPr>
          <w:rFonts w:ascii="Times New Roman" w:hAnsi="Times New Roman" w:cs="Times New Roman"/>
          <w:color w:val="2C2D2E"/>
          <w:shd w:val="clear" w:color="auto" w:fill="FFFFFF"/>
        </w:rPr>
        <w:t>»</w:t>
      </w:r>
      <w:r w:rsidRPr="00C504E7">
        <w:rPr>
          <w:rFonts w:ascii="Times New Roman" w:hAnsi="Times New Roman" w:cs="Times New Roman"/>
          <w:color w:val="2C2D2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hd w:val="clear" w:color="auto" w:fill="FFFFFF"/>
        </w:rPr>
        <w:t>(Князева Л. И.)</w:t>
      </w:r>
    </w:p>
    <w:p w:rsidR="001D5F35" w:rsidRDefault="001D5F35" w:rsidP="00932E3C">
      <w:pPr>
        <w:pStyle w:val="a3"/>
        <w:ind w:left="360"/>
        <w:rPr>
          <w:rFonts w:ascii="Times New Roman" w:hAnsi="Times New Roman" w:cs="Times New Roman"/>
          <w:b/>
          <w:bCs/>
        </w:rPr>
      </w:pPr>
    </w:p>
    <w:p w:rsidR="00932E3C" w:rsidRPr="00932E3C" w:rsidRDefault="00932E3C" w:rsidP="00932E3C">
      <w:pPr>
        <w:pStyle w:val="a3"/>
        <w:ind w:left="360"/>
        <w:rPr>
          <w:rFonts w:ascii="Times New Roman" w:hAnsi="Times New Roman" w:cs="Times New Roman"/>
          <w:b/>
          <w:bCs/>
        </w:rPr>
      </w:pPr>
      <w:r w:rsidRPr="00932E3C">
        <w:rPr>
          <w:rFonts w:ascii="Times New Roman" w:hAnsi="Times New Roman" w:cs="Times New Roman"/>
          <w:b/>
          <w:bCs/>
        </w:rPr>
        <w:t>Слушали:</w:t>
      </w:r>
    </w:p>
    <w:p w:rsidR="00FD67C9" w:rsidRDefault="00932E3C" w:rsidP="00FD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67C9">
        <w:rPr>
          <w:rFonts w:ascii="Times New Roman" w:hAnsi="Times New Roman" w:cs="Times New Roman"/>
          <w:sz w:val="24"/>
          <w:szCs w:val="24"/>
        </w:rPr>
        <w:t xml:space="preserve"> Леонтьев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D67C9">
        <w:rPr>
          <w:rFonts w:ascii="Times New Roman" w:hAnsi="Times New Roman" w:cs="Times New Roman"/>
          <w:sz w:val="24"/>
          <w:szCs w:val="24"/>
        </w:rPr>
        <w:t xml:space="preserve"> М.А. </w:t>
      </w:r>
      <w:r>
        <w:rPr>
          <w:rFonts w:ascii="Times New Roman" w:hAnsi="Times New Roman" w:cs="Times New Roman"/>
          <w:sz w:val="24"/>
          <w:szCs w:val="24"/>
        </w:rPr>
        <w:t>выступила с темой самообразования: «</w:t>
      </w:r>
      <w:r w:rsidR="00E65FD1" w:rsidRPr="00E65FD1">
        <w:rPr>
          <w:rFonts w:ascii="Times New Roman" w:hAnsi="Times New Roman" w:cs="Times New Roman"/>
          <w:sz w:val="24"/>
          <w:szCs w:val="24"/>
        </w:rPr>
        <w:t>Организация проектной деятельности в начальной школе в рамках ФГОС</w:t>
      </w:r>
      <w:r w:rsidR="00E65FD1">
        <w:rPr>
          <w:rFonts w:ascii="Times New Roman" w:hAnsi="Times New Roman" w:cs="Times New Roman"/>
          <w:sz w:val="24"/>
          <w:szCs w:val="24"/>
        </w:rPr>
        <w:t>».</w:t>
      </w:r>
    </w:p>
    <w:p w:rsidR="00932E3C" w:rsidRDefault="00932E3C" w:rsidP="00FD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="00FD67C9">
        <w:rPr>
          <w:rFonts w:ascii="Times New Roman" w:hAnsi="Times New Roman" w:cs="Times New Roman"/>
          <w:sz w:val="24"/>
          <w:szCs w:val="24"/>
        </w:rPr>
        <w:t>уководител</w:t>
      </w:r>
      <w:r w:rsidR="00E65FD1">
        <w:rPr>
          <w:rFonts w:ascii="Times New Roman" w:hAnsi="Times New Roman" w:cs="Times New Roman"/>
          <w:sz w:val="24"/>
          <w:szCs w:val="24"/>
        </w:rPr>
        <w:t>ь</w:t>
      </w:r>
      <w:r w:rsidR="00FD67C9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E65FD1">
        <w:rPr>
          <w:rFonts w:ascii="Times New Roman" w:hAnsi="Times New Roman" w:cs="Times New Roman"/>
          <w:sz w:val="24"/>
          <w:szCs w:val="24"/>
        </w:rPr>
        <w:t>ы математики Синицкая И.</w:t>
      </w:r>
      <w:r w:rsidR="0004378A">
        <w:rPr>
          <w:rFonts w:ascii="Times New Roman" w:hAnsi="Times New Roman" w:cs="Times New Roman"/>
          <w:sz w:val="24"/>
          <w:szCs w:val="24"/>
        </w:rPr>
        <w:t>Н</w:t>
      </w:r>
      <w:r w:rsidR="00FD67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7C9" w:rsidRDefault="00FD67C9" w:rsidP="00FD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обсуждения работы в связи с введением ФГОС второго поколения учителя кафедры начального образования поделились опытом работы с учителями кафедры </w:t>
      </w:r>
      <w:r w:rsidR="00E65FD1">
        <w:rPr>
          <w:rFonts w:ascii="Times New Roman" w:hAnsi="Times New Roman" w:cs="Times New Roman"/>
          <w:sz w:val="24"/>
          <w:szCs w:val="24"/>
        </w:rPr>
        <w:t>математики</w:t>
      </w:r>
      <w:r>
        <w:rPr>
          <w:rFonts w:ascii="Times New Roman" w:hAnsi="Times New Roman" w:cs="Times New Roman"/>
          <w:sz w:val="24"/>
          <w:szCs w:val="24"/>
        </w:rPr>
        <w:t xml:space="preserve">. Были выработаны рекомендации по проведению аттестационных работ за 1 и 2 полугодия, критерии их оценки. </w:t>
      </w:r>
    </w:p>
    <w:p w:rsidR="00FD67C9" w:rsidRDefault="00932E3C" w:rsidP="00FD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D67C9">
        <w:rPr>
          <w:rFonts w:ascii="Times New Roman" w:hAnsi="Times New Roman" w:cs="Times New Roman"/>
          <w:sz w:val="24"/>
          <w:szCs w:val="24"/>
        </w:rPr>
        <w:t xml:space="preserve"> Фастова С.А. с анализом контрольных работ за 1 четверть</w:t>
      </w:r>
      <w:r w:rsidR="001D5F35">
        <w:rPr>
          <w:rFonts w:ascii="Times New Roman" w:hAnsi="Times New Roman" w:cs="Times New Roman"/>
          <w:sz w:val="24"/>
          <w:szCs w:val="24"/>
        </w:rPr>
        <w:t xml:space="preserve"> и планом открытых уроков</w:t>
      </w:r>
      <w:r w:rsidR="00FD67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4E7" w:rsidRDefault="00C504E7" w:rsidP="00FD67C9">
      <w:pPr>
        <w:rPr>
          <w:rFonts w:ascii="Times New Roman" w:hAnsi="Times New Roman" w:cs="Times New Roman"/>
          <w:color w:val="2C2D2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</w:rPr>
        <w:t>Колесникова И. Л.</w:t>
      </w:r>
      <w:r w:rsidRPr="00C50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выступила с темой самообразования:</w:t>
      </w:r>
      <w:r w:rsidRPr="00C504E7">
        <w:rPr>
          <w:rFonts w:ascii="Times New Roman" w:hAnsi="Times New Roman" w:cs="Times New Roman"/>
          <w:color w:val="2C2D2E"/>
          <w:shd w:val="clear" w:color="auto" w:fill="FFFFFF"/>
        </w:rPr>
        <w:t xml:space="preserve"> </w:t>
      </w:r>
      <w:r w:rsidRPr="00C504E7">
        <w:rPr>
          <w:rFonts w:ascii="Times New Roman" w:hAnsi="Times New Roman" w:cs="Times New Roman"/>
        </w:rPr>
        <w:t>«Особенности использования цифровых информационных технологий, позволяющих формировать у школьников ключевые компетенции</w:t>
      </w:r>
      <w:r>
        <w:rPr>
          <w:rFonts w:ascii="Times New Roman" w:hAnsi="Times New Roman" w:cs="Times New Roman"/>
          <w:color w:val="2C2D2E"/>
          <w:shd w:val="clear" w:color="auto" w:fill="FFFFFF"/>
        </w:rPr>
        <w:t>»</w:t>
      </w:r>
    </w:p>
    <w:p w:rsidR="00C504E7" w:rsidRDefault="00C504E7" w:rsidP="00FD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hd w:val="clear" w:color="auto" w:fill="FFFFFF"/>
        </w:rPr>
        <w:t>5.</w:t>
      </w:r>
      <w:r w:rsidRPr="00C504E7">
        <w:rPr>
          <w:rFonts w:ascii="Times New Roman" w:hAnsi="Times New Roman" w:cs="Times New Roman"/>
          <w:color w:val="2C2D2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hd w:val="clear" w:color="auto" w:fill="FFFFFF"/>
        </w:rPr>
        <w:t xml:space="preserve">Князева Л. И. </w:t>
      </w:r>
      <w:r>
        <w:rPr>
          <w:rFonts w:ascii="Times New Roman" w:hAnsi="Times New Roman" w:cs="Times New Roman"/>
          <w:sz w:val="24"/>
          <w:szCs w:val="24"/>
        </w:rPr>
        <w:t>выступила с темой самообразования:</w:t>
      </w:r>
      <w:r w:rsidRPr="00C504E7">
        <w:rPr>
          <w:rFonts w:ascii="Times New Roman" w:hAnsi="Times New Roman" w:cs="Times New Roman"/>
          <w:color w:val="2C2D2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hd w:val="clear" w:color="auto" w:fill="FFFFFF"/>
        </w:rPr>
        <w:t>«</w:t>
      </w:r>
      <w:r w:rsidRPr="00C504E7">
        <w:rPr>
          <w:rFonts w:ascii="Times New Roman" w:hAnsi="Times New Roman" w:cs="Times New Roman"/>
          <w:color w:val="2C2D2E"/>
          <w:shd w:val="clear" w:color="auto" w:fill="FFFFFF"/>
        </w:rPr>
        <w:t>Технологии проектной деятельности в воспитательном процессе в начальной школе</w:t>
      </w:r>
      <w:r>
        <w:rPr>
          <w:rFonts w:ascii="Times New Roman" w:hAnsi="Times New Roman" w:cs="Times New Roman"/>
          <w:color w:val="2C2D2E"/>
          <w:shd w:val="clear" w:color="auto" w:fill="FFFFFF"/>
        </w:rPr>
        <w:t>»</w:t>
      </w:r>
    </w:p>
    <w:p w:rsidR="00FD67C9" w:rsidRPr="00932E3C" w:rsidRDefault="00932E3C" w:rsidP="00FD67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2E3C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932E3C" w:rsidRPr="00953343" w:rsidRDefault="00932E3C" w:rsidP="00932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3343">
        <w:rPr>
          <w:rFonts w:ascii="Times New Roman" w:hAnsi="Times New Roman" w:cs="Times New Roman"/>
          <w:sz w:val="24"/>
          <w:szCs w:val="24"/>
        </w:rPr>
        <w:t>Признать работу по итоговым контрольным за 1 четверть удовлетворительной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3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53343">
        <w:rPr>
          <w:rFonts w:ascii="Times New Roman" w:hAnsi="Times New Roman" w:cs="Times New Roman"/>
          <w:sz w:val="24"/>
          <w:szCs w:val="24"/>
        </w:rPr>
        <w:t>ровести с отдельными учащимися работу над ошибками с целью корректировки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E3C" w:rsidRDefault="00932E3C" w:rsidP="00932E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опыт коллег в педагогической деятельности.</w:t>
      </w:r>
    </w:p>
    <w:p w:rsidR="00932E3C" w:rsidRPr="00C504E7" w:rsidRDefault="00932E3C" w:rsidP="00C50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совместную работу кафедр по преемственности.</w:t>
      </w:r>
    </w:p>
    <w:p w:rsidR="00FD67C9" w:rsidRDefault="00932E3C" w:rsidP="00FD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Секретарь-Будникова С. Ю.</w:t>
      </w:r>
    </w:p>
    <w:p w:rsidR="00FD67C9" w:rsidRDefault="00FD67C9" w:rsidP="00FD67C9">
      <w:pPr>
        <w:rPr>
          <w:rFonts w:ascii="Times New Roman" w:hAnsi="Times New Roman" w:cs="Times New Roman"/>
          <w:sz w:val="24"/>
          <w:szCs w:val="24"/>
        </w:rPr>
      </w:pPr>
    </w:p>
    <w:sectPr w:rsidR="00FD67C9" w:rsidSect="0048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24F4"/>
    <w:multiLevelType w:val="hybridMultilevel"/>
    <w:tmpl w:val="783C0E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6A621A9"/>
    <w:multiLevelType w:val="hybridMultilevel"/>
    <w:tmpl w:val="0F360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979"/>
    <w:rsid w:val="0004378A"/>
    <w:rsid w:val="001D5F35"/>
    <w:rsid w:val="003505C2"/>
    <w:rsid w:val="00486C89"/>
    <w:rsid w:val="0065576F"/>
    <w:rsid w:val="006C0979"/>
    <w:rsid w:val="00855BFA"/>
    <w:rsid w:val="00932E3C"/>
    <w:rsid w:val="00A8323F"/>
    <w:rsid w:val="00A91A2E"/>
    <w:rsid w:val="00AC2270"/>
    <w:rsid w:val="00BE0A69"/>
    <w:rsid w:val="00C504E7"/>
    <w:rsid w:val="00E65FD1"/>
    <w:rsid w:val="00FD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7C9"/>
    <w:pPr>
      <w:ind w:left="720"/>
      <w:contextualSpacing/>
    </w:pPr>
  </w:style>
  <w:style w:type="table" w:styleId="a4">
    <w:name w:val="Table Grid"/>
    <w:basedOn w:val="a1"/>
    <w:uiPriority w:val="59"/>
    <w:rsid w:val="00FD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</dc:creator>
  <cp:lastModifiedBy>Учитель</cp:lastModifiedBy>
  <cp:revision>2</cp:revision>
  <dcterms:created xsi:type="dcterms:W3CDTF">2022-04-08T05:41:00Z</dcterms:created>
  <dcterms:modified xsi:type="dcterms:W3CDTF">2022-04-08T05:41:00Z</dcterms:modified>
</cp:coreProperties>
</file>