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7A" w:rsidRPr="00335339" w:rsidRDefault="00196B7A" w:rsidP="00786674">
      <w:pPr>
        <w:widowControl w:val="0"/>
        <w:spacing w:after="0" w:line="240" w:lineRule="auto"/>
        <w:ind w:right="4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3533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Протокол № 3</w:t>
      </w:r>
    </w:p>
    <w:p w:rsidR="00196B7A" w:rsidRPr="00335339" w:rsidRDefault="00196B7A" w:rsidP="007866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5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заседания кафедры воспитания</w:t>
      </w:r>
    </w:p>
    <w:p w:rsidR="00196B7A" w:rsidRPr="00335339" w:rsidRDefault="00196B7A" w:rsidP="007866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53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ГБОУ «Созвездие»</w:t>
      </w:r>
    </w:p>
    <w:p w:rsidR="00196B7A" w:rsidRPr="00335339" w:rsidRDefault="00196B7A" w:rsidP="00786674">
      <w:pPr>
        <w:tabs>
          <w:tab w:val="left" w:pos="2212"/>
        </w:tabs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3533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ЗАСЕДАНИЕ  №3  от  17.03.2022 г.</w:t>
      </w:r>
      <w:r w:rsidRPr="00335339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Pr="00335339">
        <w:rPr>
          <w:rFonts w:ascii="Times New Roman" w:eastAsia="Calibri" w:hAnsi="Times New Roman" w:cs="Times New Roman"/>
          <w:b/>
          <w:sz w:val="28"/>
          <w:szCs w:val="28"/>
        </w:rPr>
        <w:t>Присутствовали: 19 чел</w:t>
      </w:r>
      <w:r w:rsidRPr="00335339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Pr="003353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ТЕМА: «</w:t>
      </w:r>
      <w:r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>Патриотическое воспитание школьников в современных условиях»</w:t>
      </w:r>
      <w:r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53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Повестка: </w:t>
      </w:r>
    </w:p>
    <w:p w:rsidR="00196B7A" w:rsidRPr="00335339" w:rsidRDefault="00196B7A" w:rsidP="00335339">
      <w:pPr>
        <w:spacing w:line="240" w:lineRule="auto"/>
        <w:ind w:left="-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1.Закатова К.Г.  Подведение итогов олимпиады по патриотическому </w:t>
      </w:r>
      <w:r w:rsidR="00967F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воспитанию.                   </w:t>
      </w:r>
    </w:p>
    <w:p w:rsidR="00196B7A" w:rsidRPr="00335339" w:rsidRDefault="00820637" w:rsidP="00335339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B01E2D"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>Выступление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м</w:t>
      </w:r>
      <w:r w:rsidR="00196B7A"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>астер-класс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B01E2D"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="00196B7A"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одна </w:t>
      </w:r>
      <w:r w:rsidR="00B01E2D"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форм совершенствования </w:t>
      </w:r>
      <w:r w:rsidR="00196B7A"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воспитательного процесса»</w:t>
      </w:r>
      <w:r w:rsidR="003A7EDA">
        <w:rPr>
          <w:rFonts w:ascii="Times New Roman" w:eastAsia="Calibri" w:hAnsi="Times New Roman" w:cs="Times New Roman"/>
          <w:color w:val="000000"/>
          <w:sz w:val="28"/>
          <w:szCs w:val="28"/>
        </w:rPr>
        <w:t>. Лазарева А.Н.</w:t>
      </w:r>
    </w:p>
    <w:p w:rsidR="00820637" w:rsidRDefault="00820637" w:rsidP="0033533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786674"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86674"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>Усцова</w:t>
      </w:r>
      <w:proofErr w:type="spellEnd"/>
      <w:r w:rsidR="00786674"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Н.И.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Володина Е.А.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820637" w:rsidRDefault="00786674" w:rsidP="0033533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96B7A"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206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Выступление: </w:t>
      </w:r>
      <w:r w:rsidR="00196B7A"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>«Опыт участия детей в конкурсах патриотической    направленности»</w:t>
      </w:r>
      <w:r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</w:t>
      </w:r>
    </w:p>
    <w:p w:rsidR="00196B7A" w:rsidRPr="00335339" w:rsidRDefault="00820637" w:rsidP="0033533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</w:t>
      </w:r>
      <w:r w:rsidR="00B01E2D"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м</w:t>
      </w:r>
      <w:r w:rsidR="00196B7A"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>астер</w:t>
      </w:r>
      <w:r w:rsidR="00B01E2D"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196B7A"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</w:t>
      </w:r>
      <w:r w:rsidR="00B01E2D"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196B7A"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«Использование бумажной пластики при изготовлении атрибутов героик</w:t>
      </w:r>
      <w:proofErr w:type="gramStart"/>
      <w:r w:rsidR="00196B7A"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>о-</w:t>
      </w:r>
      <w:proofErr w:type="gramEnd"/>
      <w:r w:rsidR="00196B7A"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патриотической направленности»</w:t>
      </w:r>
      <w:r w:rsidR="00786674"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86674" w:rsidRPr="00335339" w:rsidRDefault="00196B7A" w:rsidP="0033533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>4.Гаврилова Л.С.</w:t>
      </w:r>
      <w:r w:rsidR="003A7E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>Выступление</w:t>
      </w:r>
      <w:r w:rsidR="00786674"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176F5B"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>Гражданско-патриотическое воспитание как средство становления личности»</w:t>
      </w:r>
      <w:r w:rsidR="00786674"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». </w:t>
      </w:r>
    </w:p>
    <w:p w:rsidR="00196B7A" w:rsidRPr="00335339" w:rsidRDefault="00196B7A" w:rsidP="0033533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>Выступающие представили опыт работы по различным направлениям героико-патриотического воспитания, поделились успехами своих воспитанников вразличного рода</w:t>
      </w:r>
      <w:bookmarkStart w:id="0" w:name="_GoBack"/>
      <w:bookmarkEnd w:id="0"/>
      <w:r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мероприятиях</w:t>
      </w:r>
      <w:proofErr w:type="gramEnd"/>
      <w:r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патриотической направленности.</w:t>
      </w:r>
    </w:p>
    <w:p w:rsidR="00196B7A" w:rsidRPr="00335339" w:rsidRDefault="00820637" w:rsidP="0033533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Проведением</w:t>
      </w:r>
      <w:r w:rsidR="00196B7A"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мастер-класс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воспитателями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Усцовой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Н.И. и Володиной Е.А.  </w:t>
      </w:r>
      <w:r w:rsidR="00196B7A"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было показано, как с помощью дополнительных изобразительных средств можно  придать более наглядную форму проводимым мероприятиям  в такой сложной, и так необходимой сейчас, работе по </w:t>
      </w:r>
      <w:proofErr w:type="spellStart"/>
      <w:r w:rsidR="00196B7A"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>героико</w:t>
      </w:r>
      <w:proofErr w:type="spellEnd"/>
      <w:r w:rsidR="00196B7A" w:rsidRPr="00335339">
        <w:rPr>
          <w:rFonts w:ascii="Times New Roman" w:eastAsia="Calibri" w:hAnsi="Times New Roman" w:cs="Times New Roman"/>
          <w:color w:val="000000"/>
          <w:sz w:val="28"/>
          <w:szCs w:val="28"/>
        </w:rPr>
        <w:t>–патриотическому воспитанию.</w:t>
      </w:r>
    </w:p>
    <w:p w:rsidR="00196B7A" w:rsidRPr="00335339" w:rsidRDefault="00196B7A" w:rsidP="0033533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6B7A" w:rsidRPr="00335339" w:rsidRDefault="00196B7A" w:rsidP="0033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3533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Зав. Кафедрой воспитания                    </w:t>
      </w:r>
      <w:proofErr w:type="spellStart"/>
      <w:r w:rsidRPr="0033533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Закатова</w:t>
      </w:r>
      <w:proofErr w:type="spellEnd"/>
      <w:r w:rsidRPr="0033533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К.Г.</w:t>
      </w:r>
    </w:p>
    <w:p w:rsidR="00196B7A" w:rsidRPr="00335339" w:rsidRDefault="00196B7A" w:rsidP="0033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96B7A" w:rsidRPr="00335339" w:rsidRDefault="00196B7A" w:rsidP="00335339">
      <w:pPr>
        <w:tabs>
          <w:tab w:val="left" w:pos="2212"/>
        </w:tabs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196B7A" w:rsidRPr="00335339" w:rsidSect="00626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07E"/>
    <w:rsid w:val="00103336"/>
    <w:rsid w:val="00176F5B"/>
    <w:rsid w:val="00196B7A"/>
    <w:rsid w:val="001D1439"/>
    <w:rsid w:val="001F01CF"/>
    <w:rsid w:val="0023007D"/>
    <w:rsid w:val="002348BB"/>
    <w:rsid w:val="0028605F"/>
    <w:rsid w:val="00335339"/>
    <w:rsid w:val="00396E77"/>
    <w:rsid w:val="003A7EDA"/>
    <w:rsid w:val="004731F7"/>
    <w:rsid w:val="005E1214"/>
    <w:rsid w:val="006113FD"/>
    <w:rsid w:val="00612F0D"/>
    <w:rsid w:val="00660B64"/>
    <w:rsid w:val="007015CD"/>
    <w:rsid w:val="00714CE4"/>
    <w:rsid w:val="0075297A"/>
    <w:rsid w:val="00786674"/>
    <w:rsid w:val="007B55BF"/>
    <w:rsid w:val="007C7117"/>
    <w:rsid w:val="00812428"/>
    <w:rsid w:val="00820637"/>
    <w:rsid w:val="0082713E"/>
    <w:rsid w:val="0085054A"/>
    <w:rsid w:val="00863C43"/>
    <w:rsid w:val="009033E7"/>
    <w:rsid w:val="009105DB"/>
    <w:rsid w:val="0091146F"/>
    <w:rsid w:val="00922E20"/>
    <w:rsid w:val="00967F0B"/>
    <w:rsid w:val="00A13403"/>
    <w:rsid w:val="00A37F37"/>
    <w:rsid w:val="00A82651"/>
    <w:rsid w:val="00AB4416"/>
    <w:rsid w:val="00AE1336"/>
    <w:rsid w:val="00B01E2D"/>
    <w:rsid w:val="00B909D4"/>
    <w:rsid w:val="00C72C9A"/>
    <w:rsid w:val="00C77721"/>
    <w:rsid w:val="00CB2091"/>
    <w:rsid w:val="00D14E7C"/>
    <w:rsid w:val="00D3686E"/>
    <w:rsid w:val="00D92F09"/>
    <w:rsid w:val="00EE4072"/>
    <w:rsid w:val="00EF707E"/>
    <w:rsid w:val="00F64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Учитель</cp:lastModifiedBy>
  <cp:revision>45</cp:revision>
  <cp:lastPrinted>2022-04-11T10:10:00Z</cp:lastPrinted>
  <dcterms:created xsi:type="dcterms:W3CDTF">2022-04-06T11:24:00Z</dcterms:created>
  <dcterms:modified xsi:type="dcterms:W3CDTF">2022-04-12T11:56:00Z</dcterms:modified>
</cp:coreProperties>
</file>