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D0" w:rsidRPr="005712D0" w:rsidRDefault="005712D0" w:rsidP="008E5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D0">
        <w:rPr>
          <w:rFonts w:ascii="Times New Roman" w:hAnsi="Times New Roman" w:cs="Times New Roman"/>
          <w:b/>
          <w:sz w:val="28"/>
          <w:szCs w:val="28"/>
        </w:rPr>
        <w:t>Рейтинг образовательных организаций Волгоградской области</w:t>
      </w:r>
    </w:p>
    <w:p w:rsidR="0032416F" w:rsidRDefault="00D404E1" w:rsidP="008E5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712D0" w:rsidRPr="005712D0">
        <w:rPr>
          <w:rFonts w:ascii="Times New Roman" w:hAnsi="Times New Roman" w:cs="Times New Roman"/>
          <w:b/>
          <w:sz w:val="28"/>
          <w:szCs w:val="28"/>
        </w:rPr>
        <w:t>итогам проведения независимой оценки качества образовательной деятельности за 2017 год</w:t>
      </w:r>
    </w:p>
    <w:p w:rsidR="00FF1262" w:rsidRDefault="00FF1262" w:rsidP="004B4C3E">
      <w:pPr>
        <w:spacing w:after="0"/>
      </w:pPr>
    </w:p>
    <w:p w:rsidR="00F6138B" w:rsidRPr="005712D0" w:rsidRDefault="00F6138B" w:rsidP="004B4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D0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113EC4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Pr="005712D0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5712D0" w:rsidRDefault="005712D0" w:rsidP="004B4C3E">
      <w:pPr>
        <w:tabs>
          <w:tab w:val="left" w:pos="2580"/>
        </w:tabs>
        <w:spacing w:after="0"/>
      </w:pPr>
    </w:p>
    <w:p w:rsidR="00E02794" w:rsidRDefault="00E02794" w:rsidP="004B4C3E">
      <w:pPr>
        <w:tabs>
          <w:tab w:val="left" w:pos="2580"/>
        </w:tabs>
        <w:spacing w:after="0"/>
      </w:pPr>
    </w:p>
    <w:tbl>
      <w:tblPr>
        <w:tblW w:w="5369" w:type="pct"/>
        <w:tblInd w:w="-459" w:type="dxa"/>
        <w:tblLayout w:type="fixed"/>
        <w:tblLook w:val="04A0"/>
      </w:tblPr>
      <w:tblGrid>
        <w:gridCol w:w="569"/>
        <w:gridCol w:w="2832"/>
        <w:gridCol w:w="2696"/>
        <w:gridCol w:w="2410"/>
        <w:gridCol w:w="2124"/>
        <w:gridCol w:w="1988"/>
        <w:gridCol w:w="1994"/>
        <w:gridCol w:w="1264"/>
      </w:tblGrid>
      <w:tr w:rsidR="00FF1262" w:rsidRPr="00026C57" w:rsidTr="00FF1262">
        <w:trPr>
          <w:trHeight w:val="60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F1262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F1262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9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F1262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FF1262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Интегральный показатель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F1262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FF1262" w:rsidRPr="00026C57" w:rsidTr="00FF1262">
        <w:trPr>
          <w:trHeight w:val="210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FF1262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Доброжелательность, вежливость, компетентность работников образовательных организаций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FF1262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Удовлетворенность качеством образовательной деятельности образовательных организаций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FF1262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Открытость и доступность информации об образовательных организациях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FF1262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12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Комфортность условий, в которых осуществляется образовательная деятельность образовательных организаций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"ВОЛГОГРАДСКАЯ ШКОЛА-ИНТЕРНАТ № 1"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58,57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197,28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1262" w:rsidRPr="00A43A45" w:rsidTr="00FF1262">
        <w:trPr>
          <w:trHeight w:val="34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НОУ СОШ "РАЗВИТИЕ"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59,01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38,96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78,63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F1262" w:rsidRPr="00A43A45" w:rsidTr="00FF1262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ЧОУ СШ "БИЗНЕС-ГИМНАЗИЯ" Г. ВОЛГОГРАДА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58,99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78,22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196,47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"ЛЕМЕШКИНСКАЯ ШКОЛА-ИНТЕРНАТ"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57,76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39,83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78,81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196,14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F1262" w:rsidRPr="00A43A45" w:rsidTr="00FF1262">
        <w:trPr>
          <w:trHeight w:val="30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НОУ "ПРАВОСЛАВНАЯ ОБЩЕОБРАЗОВАТЕЛЬНАЯ ГИМНАЗИЯ ИМЕНИ ПРЕПОДОБНЫХ СТАРЦЕВ ГЛИНСКИХ" </w:t>
            </w:r>
            <w:r w:rsidRPr="004B4C3E">
              <w:rPr>
                <w:rFonts w:ascii="Times New Roman" w:hAnsi="Times New Roman" w:cs="Times New Roman"/>
              </w:rPr>
              <w:lastRenderedPageBreak/>
              <w:t>ГОРОДСКОГО ОКРУГА ГОРОД ФРОЛОВО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lastRenderedPageBreak/>
              <w:t>19,85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59,55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"УРЮПИНСКАЯ КАДЕТСКАЯ ШКОЛА ИМЕНИ ГЕНЕРАЛ-ЛЕЙТЕНАНТА С.И. ГОРШКОВА"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56,65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79,23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194,82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 "ВОЛГОГРАДСКАЯ ШКОЛА-ИНТЕРНАТ № 6"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19,91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55,12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39,75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78,99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193,77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ЧОУ </w:t>
            </w:r>
            <w:proofErr w:type="gramStart"/>
            <w:r w:rsidRPr="004B4C3E">
              <w:rPr>
                <w:rFonts w:ascii="Times New Roman" w:hAnsi="Times New Roman" w:cs="Times New Roman"/>
              </w:rPr>
              <w:t>СО</w:t>
            </w:r>
            <w:proofErr w:type="gramEnd"/>
            <w:r w:rsidRPr="004B4C3E">
              <w:rPr>
                <w:rFonts w:ascii="Times New Roman" w:hAnsi="Times New Roman" w:cs="Times New Roman"/>
              </w:rPr>
              <w:t xml:space="preserve"> "ЧАСТНАЯ ИНТЕГРИРОВАННАЯ ШКОЛА"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57,75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37,08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76,21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190,96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"ВОЛГОГРАДСКАЯ ШКОЛА-ИНТЕРНАТ" СОЗВЕЗДИЕ"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53,59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36,74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187,18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 НОУ "ПРАВОСЛАВНАЯ ЕПАРХИАЛЬНАЯ КЛАССИЧЕСКАЯ ГИМНАЗИЯ "УМИЛЕНИЕ"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18,91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55,23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37,08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186,72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ЧОУ СОШ "ПОКОЛЕНИЕ"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55,37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66,16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185,98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F1262" w:rsidRPr="00A43A45" w:rsidTr="00FF1262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ЧОУ СОШ "РОДНИК"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56,26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36,38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185,79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"ТЕПИКИНСКАЯ ШКОЛА-ИНТЕРНАТ"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53,69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37,89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76,51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185,64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"ВОЛГОГРАДСКАЯ ШКОЛА-ИНТЕРНАТ № 4"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19,39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53,29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37,04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75,15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184,87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ГОСУДАРСТВЕННОЕ </w:t>
            </w:r>
            <w:r w:rsidRPr="004B4C3E">
              <w:rPr>
                <w:rFonts w:ascii="Times New Roman" w:hAnsi="Times New Roman" w:cs="Times New Roman"/>
              </w:rPr>
              <w:lastRenderedPageBreak/>
              <w:t>КАЗЕННОЕ ОБЩЕОБРАЗОВАТЕЛЬНОЕ УЧРЕЖДЕНИЕ "ВОЛГОГРАДСКАЯ ШКОЛА-ИНТЕРНАТ" НАДЕЖДА"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lastRenderedPageBreak/>
              <w:t>18,68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50,67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68,99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175,01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F1262" w:rsidRPr="00A43A45" w:rsidTr="00FF1262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ЧОУ СОШ "РУССКО-АМЕРИКАНСКАЯ ШКОЛА"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31,04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69,22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174,84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"СЛАЩЕВСКАЯ ШКОЛА-ИНТЕРНАТ"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19,63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50,82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34,69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69,01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174,15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FF1262" w:rsidRPr="00A43A45" w:rsidTr="00FF1262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ЧОУ  "ШКОЛА-ИНТЕРНАТ №7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18,59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32,87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66,64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 "ВОЛГОГРАДСКАЯ ШКОЛА-ИНТЕРНАТ № 7"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46,77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35,03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71,62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171,06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НОУ СОШ «ИНТЕЛЛЕКТУАЛ»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17,09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48,88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33,05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70,36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169,38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F1262" w:rsidRPr="00A43A45" w:rsidTr="00FF1262">
        <w:trPr>
          <w:trHeight w:val="30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"УРЮПИНСКАЯ ШКОЛА"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18,77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52,09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34,25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63,03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168,14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F1262" w:rsidRPr="00A43A45" w:rsidTr="00FF1262">
        <w:trPr>
          <w:trHeight w:val="3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"ТОРМОСИНОВСКАЯ ШКОЛА-ИНТЕРНАТ"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30,28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73,61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166,39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FF1262" w:rsidRPr="00A43A45" w:rsidTr="005273E6">
        <w:trPr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ГКОУ </w:t>
            </w:r>
            <w:r w:rsidRPr="004B4C3E">
              <w:rPr>
                <w:rFonts w:ascii="Times New Roman" w:hAnsi="Times New Roman" w:cs="Times New Roman"/>
              </w:rPr>
              <w:lastRenderedPageBreak/>
              <w:t>"СЕРАФИМОВИЧСКАЯ ШКОЛА-ИНТЕРНАТ"</w:t>
            </w:r>
          </w:p>
          <w:p w:rsidR="005273E6" w:rsidRPr="004B4C3E" w:rsidRDefault="005273E6" w:rsidP="004B4C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lastRenderedPageBreak/>
              <w:t>15,24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33,65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37,33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72,98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FF1262" w:rsidRPr="00A43A45" w:rsidTr="005273E6">
        <w:trPr>
          <w:trHeight w:val="3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 ГКСУВУ "ОКТЯБРЬСКАЯ ШКОЛА ЗАКРЫТОГО ТИПА"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57,67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154,18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F6138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138B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5273E6" w:rsidRDefault="005273E6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5273E6" w:rsidRDefault="005273E6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5273E6" w:rsidRDefault="005273E6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5273E6" w:rsidRDefault="005273E6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5273E6" w:rsidRDefault="005273E6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5273E6" w:rsidRDefault="005273E6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4B4C3E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4B4C3E">
      <w:pPr>
        <w:tabs>
          <w:tab w:val="left" w:pos="2580"/>
        </w:tabs>
        <w:spacing w:after="0"/>
        <w:jc w:val="center"/>
      </w:pPr>
      <w:r w:rsidRPr="005712D0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C3E">
        <w:rPr>
          <w:rFonts w:ascii="Times New Roman" w:hAnsi="Times New Roman" w:cs="Times New Roman"/>
          <w:b/>
          <w:sz w:val="28"/>
          <w:szCs w:val="28"/>
        </w:rPr>
        <w:t>образовательных организаций высшего образования</w:t>
      </w:r>
    </w:p>
    <w:p w:rsidR="00F6138B" w:rsidRDefault="00F6138B" w:rsidP="004B4C3E">
      <w:pPr>
        <w:tabs>
          <w:tab w:val="left" w:pos="2220"/>
        </w:tabs>
        <w:spacing w:after="0"/>
      </w:pPr>
    </w:p>
    <w:tbl>
      <w:tblPr>
        <w:tblW w:w="5369" w:type="pct"/>
        <w:tblInd w:w="-459" w:type="dxa"/>
        <w:tblLayout w:type="fixed"/>
        <w:tblLook w:val="04A0"/>
      </w:tblPr>
      <w:tblGrid>
        <w:gridCol w:w="708"/>
        <w:gridCol w:w="3121"/>
        <w:gridCol w:w="2693"/>
        <w:gridCol w:w="2124"/>
        <w:gridCol w:w="2128"/>
        <w:gridCol w:w="1988"/>
        <w:gridCol w:w="1848"/>
        <w:gridCol w:w="1267"/>
      </w:tblGrid>
      <w:tr w:rsidR="00F6138B" w:rsidRPr="00026C57" w:rsidTr="00BA3A98">
        <w:trPr>
          <w:trHeight w:val="60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5273E6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5273E6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5273E6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5273E6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Интегральный показатель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5273E6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BA3A98" w:rsidRPr="00026C57" w:rsidTr="00BA3A98">
        <w:trPr>
          <w:trHeight w:val="21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4B4C3E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5273E6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Доброжелательность, вежливость, компетентность работников образовательных организаций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5273E6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Удовлетворенность качеством образовательной деятельности образовательных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5273E6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7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Открытость и доступность информации об образовательных организациях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5273E6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73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Комфортность условий, в которых осуществляется образовательная деятельность образовательных организаций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4B4C3E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A98" w:rsidRPr="00086677" w:rsidTr="00BA3A98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НОЧУ ВО "ВОЛГОГРАДСКИЙ ГУМАНИТАРНЫЙ ИНСТИТУТ"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57,43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38,75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78,86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194,64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A3A98" w:rsidRPr="00086677" w:rsidTr="00BA3A98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ЧОУ ВО "ВОЛГОГРАДСКИЙ ИНСТИТУТ БИЗНЕСА"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193,73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A3A98" w:rsidRPr="00E02794" w:rsidTr="00BA3A98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ЧОУ ВО "ЦАРИЦЫНСКИЙ ПРАВОСЛАВНЫЙ УНИВЕРСИТЕТ ПРЕПОДОБНОГО СЕРГИЯ РАДОНЕЖСКОГО"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18,96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51,07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61,88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165,11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6138B" w:rsidRDefault="00F6138B" w:rsidP="004B4C3E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F6138B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4B4C3E" w:rsidRDefault="004B4C3E" w:rsidP="00F6138B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4B4C3E" w:rsidRDefault="004B4C3E" w:rsidP="00F6138B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F6138B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113EC4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D0">
        <w:rPr>
          <w:rFonts w:ascii="Times New Roman" w:hAnsi="Times New Roman" w:cs="Times New Roman"/>
          <w:b/>
          <w:sz w:val="28"/>
          <w:szCs w:val="28"/>
        </w:rPr>
        <w:t>Рейтинг</w:t>
      </w:r>
      <w:r w:rsidR="00113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</w:t>
      </w:r>
      <w:r w:rsidR="004B4C3E">
        <w:rPr>
          <w:rFonts w:ascii="Times New Roman" w:hAnsi="Times New Roman" w:cs="Times New Roman"/>
          <w:b/>
          <w:sz w:val="28"/>
          <w:szCs w:val="28"/>
        </w:rPr>
        <w:t>ых</w:t>
      </w:r>
      <w:r w:rsidR="00113EC4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12D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13EC4" w:rsidRDefault="00113EC4" w:rsidP="004B4C3E">
      <w:pPr>
        <w:tabs>
          <w:tab w:val="left" w:pos="2580"/>
        </w:tabs>
        <w:spacing w:after="0"/>
      </w:pPr>
    </w:p>
    <w:tbl>
      <w:tblPr>
        <w:tblW w:w="5273" w:type="pct"/>
        <w:tblInd w:w="-176" w:type="dxa"/>
        <w:tblLayout w:type="fixed"/>
        <w:tblLook w:val="04A0"/>
      </w:tblPr>
      <w:tblGrid>
        <w:gridCol w:w="711"/>
        <w:gridCol w:w="2694"/>
        <w:gridCol w:w="2694"/>
        <w:gridCol w:w="2130"/>
        <w:gridCol w:w="2127"/>
        <w:gridCol w:w="1987"/>
        <w:gridCol w:w="1990"/>
        <w:gridCol w:w="1260"/>
      </w:tblGrid>
      <w:tr w:rsidR="00F6138B" w:rsidRPr="00026C57" w:rsidTr="00E95451">
        <w:trPr>
          <w:trHeight w:val="60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E95451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E95451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E95451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E95451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Интегральный показатель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E95451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E95451" w:rsidRPr="00026C57" w:rsidTr="00E95451">
        <w:trPr>
          <w:trHeight w:val="210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E95451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Доброжелательность, вежливость, компетентность работников образовательных организаций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E95451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Удовлетворенность качеством образовательной деятельности образовательных организаций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E95451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Открытость и доступность информации об образовательных организациях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E95451" w:rsidRDefault="00F6138B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Комфортность условий, в которых осуществляется образовательная деятельность образовательных организаций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451" w:rsidRPr="00A43A45" w:rsidTr="00E95451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 ЧДОУ "ШКОЛА РАЗВИТИЯ "ДВА ВЕРШКА"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37,34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196,34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5451" w:rsidRPr="00A43A45" w:rsidTr="00E95451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ЧДОУ ДС "РАДОСТЬ"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79,51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194,11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95451" w:rsidRPr="00A43A45" w:rsidTr="00E95451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НОДУ ЧШ  "РОДНИЧОК"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37,91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192,91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95451" w:rsidRPr="00A43A45" w:rsidTr="00E95451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ЧДОУ "ПРЕЗИДЕНТ"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57,56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38,09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74,66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190,31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95451" w:rsidRPr="00A43A45" w:rsidTr="00E95451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 ЧДО УДС "СТУПЕНЬКИ"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58,39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34,33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62,07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174,43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5451" w:rsidRPr="00A43A45" w:rsidTr="00E95451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205DEB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38B" w:rsidRPr="004B4C3E" w:rsidRDefault="00F6138B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ЧДОУ  "МАЛЕНЬКАЯ СТРАНА"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31,13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66,58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167,73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4B4C3E" w:rsidRDefault="00F6138B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4B4C3E" w:rsidRDefault="004B4C3E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F6138B" w:rsidRDefault="00F6138B" w:rsidP="00E02794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</w:p>
    <w:p w:rsidR="00E95451" w:rsidRDefault="00E95451" w:rsidP="00113EC4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94" w:rsidRDefault="00E02794" w:rsidP="00113EC4">
      <w:pPr>
        <w:tabs>
          <w:tab w:val="left" w:pos="2580"/>
        </w:tabs>
        <w:spacing w:after="0"/>
        <w:jc w:val="center"/>
      </w:pPr>
      <w:r w:rsidRPr="005712D0">
        <w:rPr>
          <w:rFonts w:ascii="Times New Roman" w:hAnsi="Times New Roman" w:cs="Times New Roman"/>
          <w:b/>
          <w:sz w:val="28"/>
          <w:szCs w:val="28"/>
        </w:rPr>
        <w:t>Рейтинг</w:t>
      </w:r>
      <w:r w:rsidR="00113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C4" w:rsidRPr="001B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профессиональных образовательных организаций</w:t>
      </w:r>
      <w:r w:rsidR="00113EC4" w:rsidRPr="00571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2D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02794" w:rsidRPr="00E02794" w:rsidRDefault="00E02794" w:rsidP="004B4C3E">
      <w:pPr>
        <w:spacing w:after="0"/>
      </w:pPr>
    </w:p>
    <w:p w:rsidR="00E02794" w:rsidRDefault="00E02794" w:rsidP="004B4C3E">
      <w:pPr>
        <w:spacing w:after="0"/>
      </w:pPr>
    </w:p>
    <w:tbl>
      <w:tblPr>
        <w:tblW w:w="5321" w:type="pct"/>
        <w:tblInd w:w="-318" w:type="dxa"/>
        <w:tblLayout w:type="fixed"/>
        <w:tblLook w:val="04A0"/>
      </w:tblPr>
      <w:tblGrid>
        <w:gridCol w:w="711"/>
        <w:gridCol w:w="3260"/>
        <w:gridCol w:w="2266"/>
        <w:gridCol w:w="2131"/>
        <w:gridCol w:w="2127"/>
        <w:gridCol w:w="1989"/>
        <w:gridCol w:w="1989"/>
        <w:gridCol w:w="1262"/>
      </w:tblGrid>
      <w:tr w:rsidR="00E02794" w:rsidRPr="00026C57" w:rsidTr="00E95451">
        <w:trPr>
          <w:trHeight w:val="60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94" w:rsidRPr="00E95451" w:rsidRDefault="00E02794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94" w:rsidRPr="00E95451" w:rsidRDefault="00E02794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94" w:rsidRPr="00E95451" w:rsidRDefault="00E02794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94" w:rsidRPr="00E95451" w:rsidRDefault="00E02794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Интегральный показатель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94" w:rsidRPr="00E95451" w:rsidRDefault="00E02794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E95451" w:rsidRPr="00026C57" w:rsidTr="00E95451">
        <w:trPr>
          <w:trHeight w:val="210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94" w:rsidRPr="00026C57" w:rsidRDefault="00E02794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94" w:rsidRPr="00026C57" w:rsidRDefault="00E02794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94" w:rsidRPr="00E95451" w:rsidRDefault="00E02794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Доброжелательность, вежливость, компетентность работников образовательных организаций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94" w:rsidRPr="00E95451" w:rsidRDefault="00E02794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Удовлетворенность качеством образовательной деятельности образовательных организаций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94" w:rsidRPr="00E95451" w:rsidRDefault="00E02794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Открытость и доступность информации об образовательных организациях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94" w:rsidRPr="00E95451" w:rsidRDefault="00E02794" w:rsidP="004B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Комфортность условий, в которых осуществляется образовательная деятельность образовательных организаций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94" w:rsidRPr="00026C57" w:rsidRDefault="00E02794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94" w:rsidRPr="00026C57" w:rsidRDefault="00E02794" w:rsidP="004B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451" w:rsidRPr="004B4C3E" w:rsidTr="00E95451">
        <w:trPr>
          <w:trHeight w:val="64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ЧПОУ "ГАЗПРОМ КОЛЛЕДЖ ВОЛГОГРАД"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53,74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39,67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189,85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5451" w:rsidRPr="004B4C3E" w:rsidTr="00E95451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ГБПОУ "СЕБРЯКОВСКИЙ ТЕХНОЛОГИЧЕСКИЙ ТЕХНИКУМ"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52,15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75,24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184,14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95451" w:rsidRPr="004B4C3E" w:rsidTr="00E95451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ГАПОУ "ВОЛГОГРАДСКИЙ ТЕХНИКУМ ЖЕЛЕЗНОДОРОЖНОГО ТРАНСПОРТА И КОММУНИКАЦИЙ"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51,93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38,49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74,84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183,93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95451" w:rsidRPr="004B4C3E" w:rsidTr="00E95451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ГБПОУ "ПРОФЕССИОНАЛЬНОЕ УЧИЛИЩЕ № 40"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56,09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67,72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178,31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95451" w:rsidRPr="004B4C3E" w:rsidTr="00E95451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ГБПОУ "ВОЛГОГРАДСКИЙ ИНДУСТРИАЛЬНЫЙ ТЕХНИКУМ"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55,04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35,33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68,46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178,27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5451" w:rsidRPr="004B4C3E" w:rsidTr="00E95451">
        <w:trPr>
          <w:trHeight w:val="3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ГБПОУ "ВОЛГОГРАДСКИЙ КОЛЛЕДЖ УПРАВЛЕНИЯ И НОВЫХ ТЕХНОЛОГИЙ"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50,48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71,67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178,12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95451" w:rsidRPr="004B4C3E" w:rsidTr="00E95451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ГБПОУ "ВОЛГОГРАДСКИЙ ЭКОНОМИКО-ТЕХНИЧЕСКИЙ КОЛЛЕДЖ"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17,66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46,26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39,78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69,24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172,94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95451" w:rsidRPr="004B4C3E" w:rsidTr="00E95451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ГБПОУ  "КОТОВСКИЙ ПРОМЫШЛЕННО-ЭКОНОМИЧЕСКИЙ ТЕХНИКУМ"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49,22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69,89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172,43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95451" w:rsidRPr="004B4C3E" w:rsidTr="00E95451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ГАПОУ ВО "КОЛЛЕДЖ ОЛИМПИЙСКОГО РЕЗЕРВА ИМЕНИ ДВАЖДЫ ГЕРОЯ СОВЕТСКОГО СОЮЗА А.И. РОДИМЦЕВА"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34,39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66,35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168,64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95451" w:rsidRPr="004B4C3E" w:rsidTr="00E95451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ГБПОУ "ДУБОВСКИЙ ЗООВЕТЕРИНАРНЫЙ КОЛЛЕДЖ ИМЕНИ ГЕРОЯ СОВЕТСКОГО СОЮЗА А.А. ШАРОВА"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49,33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35,33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168,15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95451" w:rsidRPr="004B4C3E" w:rsidTr="00E95451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ГБПОУ  "ПРОФЕССИОНАЛЬНОЕ УЧИЛИЩЕ № 13 ИМЕНИ ДВАЖДЫ ГЕРОЯ СОЦИАЛИСТИЧЕСКОГО ТРУДА В.И. ШТЕПО"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44,81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39,25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60,97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163,89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95451" w:rsidRPr="004B4C3E" w:rsidTr="00E95451">
        <w:trPr>
          <w:trHeight w:val="57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ГБПОУ "ПРОФЕССИОНАЛЬНОЕ </w:t>
            </w:r>
            <w:r w:rsidRPr="004B4C3E">
              <w:rPr>
                <w:rFonts w:ascii="Times New Roman" w:hAnsi="Times New Roman" w:cs="Times New Roman"/>
              </w:rPr>
              <w:lastRenderedPageBreak/>
              <w:t>УЧИЛИЩЕ № 45"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lastRenderedPageBreak/>
              <w:t>17,45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52,37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37,18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55,84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162,84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E95451" w:rsidRPr="004B4C3E" w:rsidTr="00E95451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"ВОЛГОГРАДСКИЙ МЕДИЦИНСКИЙ КОЛЛЕДЖ"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45,64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62,24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162,81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95451" w:rsidRPr="004B4C3E" w:rsidTr="00E95451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ГБПОУ "ПРОФЕССИОНАЛЬНОЕ УЧИЛИЩЕ № 44"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18,92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48,94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34,25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162,31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E95451" w:rsidRPr="004B4C3E" w:rsidTr="00E95451">
        <w:trPr>
          <w:trHeight w:val="31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C7" w:rsidRPr="004B4C3E" w:rsidRDefault="00AA72C7" w:rsidP="004B4C3E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ГБПОУ "КАЗАЧЬЕ КАДЕТСКОЕ ПРОФЕССИОНАЛЬНОЕ УЧИЛИЩЕ № 48"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46,39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65,48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162,19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C7" w:rsidRPr="004B4C3E" w:rsidRDefault="00AA72C7" w:rsidP="004B4C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AA72C7" w:rsidRDefault="00AA72C7" w:rsidP="004B4C3E">
      <w:pPr>
        <w:spacing w:after="0"/>
      </w:pPr>
    </w:p>
    <w:p w:rsidR="00AA72C7" w:rsidRPr="00AA72C7" w:rsidRDefault="00AA72C7" w:rsidP="00AA72C7"/>
    <w:p w:rsidR="00AA72C7" w:rsidRPr="00AA72C7" w:rsidRDefault="00AA72C7" w:rsidP="00AA72C7"/>
    <w:p w:rsidR="00F6138B" w:rsidRDefault="00F6138B" w:rsidP="00F6138B">
      <w:pPr>
        <w:tabs>
          <w:tab w:val="left" w:pos="2220"/>
        </w:tabs>
      </w:pPr>
    </w:p>
    <w:p w:rsidR="00F6138B" w:rsidRDefault="00F6138B" w:rsidP="003F07E6">
      <w:pPr>
        <w:tabs>
          <w:tab w:val="left" w:pos="3030"/>
        </w:tabs>
      </w:pPr>
    </w:p>
    <w:p w:rsidR="00F6138B" w:rsidRDefault="00F6138B" w:rsidP="003F07E6">
      <w:pPr>
        <w:tabs>
          <w:tab w:val="left" w:pos="3030"/>
        </w:tabs>
      </w:pPr>
    </w:p>
    <w:p w:rsidR="004B4C3E" w:rsidRDefault="004B4C3E" w:rsidP="003F07E6">
      <w:pPr>
        <w:tabs>
          <w:tab w:val="left" w:pos="3030"/>
        </w:tabs>
      </w:pPr>
    </w:p>
    <w:p w:rsidR="004B4C3E" w:rsidRDefault="004B4C3E" w:rsidP="003F07E6">
      <w:pPr>
        <w:tabs>
          <w:tab w:val="left" w:pos="3030"/>
        </w:tabs>
      </w:pPr>
    </w:p>
    <w:p w:rsidR="004B4C3E" w:rsidRDefault="004B4C3E" w:rsidP="003F07E6">
      <w:pPr>
        <w:tabs>
          <w:tab w:val="left" w:pos="3030"/>
        </w:tabs>
      </w:pPr>
    </w:p>
    <w:p w:rsidR="004B4C3E" w:rsidRDefault="004B4C3E" w:rsidP="003F07E6">
      <w:pPr>
        <w:tabs>
          <w:tab w:val="left" w:pos="3030"/>
        </w:tabs>
      </w:pPr>
    </w:p>
    <w:p w:rsidR="004B4C3E" w:rsidRDefault="004B4C3E" w:rsidP="003F07E6">
      <w:pPr>
        <w:tabs>
          <w:tab w:val="left" w:pos="3030"/>
        </w:tabs>
      </w:pPr>
    </w:p>
    <w:p w:rsidR="004B4C3E" w:rsidRDefault="004B4C3E" w:rsidP="003F07E6">
      <w:pPr>
        <w:tabs>
          <w:tab w:val="left" w:pos="3030"/>
        </w:tabs>
      </w:pPr>
    </w:p>
    <w:p w:rsidR="004B4C3E" w:rsidRDefault="004B4C3E" w:rsidP="003F07E6">
      <w:pPr>
        <w:tabs>
          <w:tab w:val="left" w:pos="3030"/>
        </w:tabs>
      </w:pPr>
    </w:p>
    <w:p w:rsidR="00F6138B" w:rsidRPr="005712D0" w:rsidRDefault="00F6138B" w:rsidP="00F61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D0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151F85">
        <w:rPr>
          <w:rFonts w:ascii="Times New Roman" w:hAnsi="Times New Roman" w:cs="Times New Roman"/>
          <w:b/>
          <w:sz w:val="28"/>
          <w:szCs w:val="28"/>
        </w:rPr>
        <w:t>образовательных организаций дополнительного образования взрослых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369" w:type="pct"/>
        <w:tblInd w:w="-459" w:type="dxa"/>
        <w:tblLayout w:type="fixed"/>
        <w:tblLook w:val="04A0"/>
      </w:tblPr>
      <w:tblGrid>
        <w:gridCol w:w="708"/>
        <w:gridCol w:w="2693"/>
        <w:gridCol w:w="2693"/>
        <w:gridCol w:w="2416"/>
        <w:gridCol w:w="2128"/>
        <w:gridCol w:w="1991"/>
        <w:gridCol w:w="1991"/>
        <w:gridCol w:w="1257"/>
      </w:tblGrid>
      <w:tr w:rsidR="00E95451" w:rsidRPr="00026C57" w:rsidTr="00E95451">
        <w:trPr>
          <w:trHeight w:val="60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E95451" w:rsidRDefault="00F6138B" w:rsidP="00F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E95451" w:rsidRDefault="00F6138B" w:rsidP="00F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9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E95451" w:rsidRDefault="00F6138B" w:rsidP="00F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E95451" w:rsidRDefault="00F6138B" w:rsidP="00F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Интегральный показатель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8B" w:rsidRPr="00E95451" w:rsidRDefault="00F6138B" w:rsidP="00F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E95451" w:rsidRPr="00026C57" w:rsidTr="00E95451">
        <w:trPr>
          <w:trHeight w:val="21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F6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F6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E95451" w:rsidRDefault="00F6138B" w:rsidP="00F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Доброжелательность, вежливость, компетентность работников образовательных организаций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E95451" w:rsidRDefault="00F6138B" w:rsidP="00F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Удовлетворенность качеством образовательной деятельности образовательных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E95451" w:rsidRDefault="00F6138B" w:rsidP="00F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Открытость и доступность информации об образовательных организациях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8B" w:rsidRPr="00E95451" w:rsidRDefault="00F6138B" w:rsidP="00F6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Комфортность условий, в которых осуществляется образовательная деятельность образовательных организаций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F6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8B" w:rsidRPr="00026C57" w:rsidRDefault="00F6138B" w:rsidP="00F61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451" w:rsidRPr="005712D0" w:rsidTr="00E95451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C8" w:rsidRPr="00205DEB" w:rsidRDefault="004A7BC8" w:rsidP="00F6138B">
            <w:pPr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 xml:space="preserve"> ГБОУ ДПО "УЧЕБНО-МЕТОДИЧЕСКИЙ ЦЕНТР ПО ГРАЖДАНСКОЙ ОБОРОНЕ, ЧРЕЗВЫЧАЙНЫМ СИТУАЦИЯМ И ПОЖАРНОЙ БЕЗОПАСНОСТИ ВОЛГОГРАДСКОЙ ОБЛАСТИ"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181,77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4A7BC8" w:rsidRDefault="004A7BC8" w:rsidP="003D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C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5451" w:rsidRPr="005712D0" w:rsidTr="00E95451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C8" w:rsidRPr="00205DEB" w:rsidRDefault="004A7BC8" w:rsidP="00F6138B">
            <w:pPr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ГАУ ДПО "</w:t>
            </w:r>
            <w:r>
              <w:rPr>
                <w:rFonts w:ascii="Times New Roman" w:hAnsi="Times New Roman" w:cs="Times New Roman"/>
              </w:rPr>
              <w:t xml:space="preserve">ВОЛГОГРАДСКАЯ ГОСУДАРСТВЕННАЯ </w:t>
            </w:r>
            <w:r>
              <w:rPr>
                <w:rFonts w:ascii="Times New Roman" w:hAnsi="Times New Roman" w:cs="Times New Roman"/>
              </w:rPr>
              <w:lastRenderedPageBreak/>
              <w:t>АКАДЕМИЯ ПОСЛЕДИПЛОМНОГО ОБРАЗОВАНИЯ</w:t>
            </w:r>
            <w:r w:rsidRPr="00205DE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177,45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4A7BC8" w:rsidRDefault="004A7BC8" w:rsidP="003D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C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95451" w:rsidRPr="005712D0" w:rsidTr="00E95451">
        <w:trPr>
          <w:trHeight w:val="33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C8" w:rsidRPr="00205DEB" w:rsidRDefault="004A7BC8" w:rsidP="00F6138B">
            <w:pPr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ЧОУ ДПО "АКАДЕМИЯ БИЗНЕСА И  УПРАВЛЕНИЯ СИСТЕМАМИ"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172,21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4A7BC8" w:rsidRDefault="004A7BC8" w:rsidP="003D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C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95451" w:rsidRPr="005712D0" w:rsidTr="00E95451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C8" w:rsidRPr="00205DEB" w:rsidRDefault="004A7BC8" w:rsidP="00F6138B">
            <w:pPr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УДПО "ВОЛГОГРАДСКИЙ ИНСТИТУТ ПЕРЕПОДГОТОВКИ И ПОВЫШЕНИЯ КВАЛИФИКАЦИИ РУКОВОДЯЩИХ КАДРОВ И СПЕЦИАЛИСТОВ"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19,94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161,76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4A7BC8" w:rsidRDefault="004A7BC8" w:rsidP="003D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C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95451" w:rsidRPr="005712D0" w:rsidTr="00E95451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C8" w:rsidRPr="00205DEB" w:rsidRDefault="004A7BC8" w:rsidP="00F6138B">
            <w:pPr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 xml:space="preserve"> ЧОУ ДПО "АКАДЕМИЯ  БИЗНЕСА И УПРАВЛЕНИЯ  СОБСТВЕННОСТЬЮ"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161,29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4A7BC8" w:rsidRDefault="004A7BC8" w:rsidP="003D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C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5451" w:rsidRPr="005712D0" w:rsidTr="00E95451">
        <w:trPr>
          <w:trHeight w:val="3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C8" w:rsidRPr="00205DEB" w:rsidRDefault="004A7BC8" w:rsidP="00F6138B">
            <w:pPr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НЧОУ ДПО "РЕГИОНАЛЬНОЕ АГЕНТСТВО ПО ОХРАНЕ ТРУДА"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158,87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4A7BC8" w:rsidRDefault="004A7BC8" w:rsidP="003D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C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95451" w:rsidRPr="005712D0" w:rsidTr="00E95451">
        <w:trPr>
          <w:trHeight w:val="2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BC8" w:rsidRPr="00205DEB" w:rsidRDefault="004A7BC8" w:rsidP="00F6138B">
            <w:pPr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 xml:space="preserve">ГАУ "ПРОФЕССИОНАЛЬНАЯ ОБРАЗОВАТЕЛЬНАЯ ОРГАНИЗАЦИЯ </w:t>
            </w:r>
            <w:r w:rsidRPr="00205DEB">
              <w:rPr>
                <w:rFonts w:ascii="Times New Roman" w:hAnsi="Times New Roman" w:cs="Times New Roman"/>
              </w:rPr>
              <w:lastRenderedPageBreak/>
              <w:t>"ВОЛГОГРАДСКИЙ УЧЕБНО-КУРСОВОЙ КОМБИНАТ"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205DEB" w:rsidRDefault="004A7BC8" w:rsidP="003D2998">
            <w:pPr>
              <w:jc w:val="center"/>
              <w:rPr>
                <w:rFonts w:ascii="Times New Roman" w:hAnsi="Times New Roman" w:cs="Times New Roman"/>
              </w:rPr>
            </w:pPr>
            <w:r w:rsidRPr="00205DEB">
              <w:rPr>
                <w:rFonts w:ascii="Times New Roman" w:hAnsi="Times New Roman" w:cs="Times New Roman"/>
              </w:rPr>
              <w:t>141,23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C8" w:rsidRPr="004A7BC8" w:rsidRDefault="004A7BC8" w:rsidP="003D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C8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3D2998" w:rsidRDefault="003D2998" w:rsidP="003D2998"/>
    <w:p w:rsidR="003D2998" w:rsidRPr="004B4C3E" w:rsidRDefault="003D2998" w:rsidP="00E95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3E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151F85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Pr="004B4C3E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151F85">
        <w:rPr>
          <w:rFonts w:ascii="Times New Roman" w:hAnsi="Times New Roman" w:cs="Times New Roman"/>
          <w:b/>
          <w:sz w:val="28"/>
          <w:szCs w:val="28"/>
        </w:rPr>
        <w:t>го</w:t>
      </w:r>
      <w:r w:rsidRPr="004B4C3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51F85">
        <w:rPr>
          <w:rFonts w:ascii="Times New Roman" w:hAnsi="Times New Roman" w:cs="Times New Roman"/>
          <w:b/>
          <w:sz w:val="28"/>
          <w:szCs w:val="28"/>
        </w:rPr>
        <w:t>я</w:t>
      </w:r>
      <w:r w:rsidRPr="004B4C3E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3D2998" w:rsidRPr="004B4C3E" w:rsidRDefault="003D2998" w:rsidP="00151F85">
      <w:pPr>
        <w:tabs>
          <w:tab w:val="left" w:pos="2925"/>
        </w:tabs>
        <w:spacing w:after="0"/>
      </w:pPr>
    </w:p>
    <w:tbl>
      <w:tblPr>
        <w:tblW w:w="5369" w:type="pct"/>
        <w:tblInd w:w="-459" w:type="dxa"/>
        <w:tblLayout w:type="fixed"/>
        <w:tblLook w:val="04A0"/>
      </w:tblPr>
      <w:tblGrid>
        <w:gridCol w:w="709"/>
        <w:gridCol w:w="2976"/>
        <w:gridCol w:w="2693"/>
        <w:gridCol w:w="2131"/>
        <w:gridCol w:w="2128"/>
        <w:gridCol w:w="1988"/>
        <w:gridCol w:w="1991"/>
        <w:gridCol w:w="1261"/>
      </w:tblGrid>
      <w:tr w:rsidR="003D2998" w:rsidRPr="004B4C3E" w:rsidTr="00E95451">
        <w:trPr>
          <w:trHeight w:val="60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98" w:rsidRPr="00E95451" w:rsidRDefault="003D2998" w:rsidP="0015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98" w:rsidRPr="00E95451" w:rsidRDefault="003D2998" w:rsidP="0015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98" w:rsidRPr="00E95451" w:rsidRDefault="003D2998" w:rsidP="0015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98" w:rsidRPr="00E95451" w:rsidRDefault="003D2998" w:rsidP="0015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Интегральный показатель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98" w:rsidRPr="00E95451" w:rsidRDefault="003D2998" w:rsidP="0015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E95451" w:rsidRPr="004B4C3E" w:rsidTr="00E95451">
        <w:trPr>
          <w:trHeight w:val="210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98" w:rsidRPr="004B4C3E" w:rsidRDefault="003D2998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98" w:rsidRPr="004B4C3E" w:rsidRDefault="003D2998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98" w:rsidRPr="00E95451" w:rsidRDefault="003D2998" w:rsidP="0015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Доброжелательность, вежливость, компетентность работников образовательных организаций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98" w:rsidRPr="00E95451" w:rsidRDefault="003D2998" w:rsidP="0015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Удовлетворенность качеством образовательной деятельности образовательных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98" w:rsidRPr="00E95451" w:rsidRDefault="003D2998" w:rsidP="0015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Открытость и доступность информации об образовательных организациях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98" w:rsidRPr="00E95451" w:rsidRDefault="003D2998" w:rsidP="0015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54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Комфортность условий, в которых осуществляется образовательная деятельность образовательных организаций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98" w:rsidRPr="004B4C3E" w:rsidRDefault="003D2998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98" w:rsidRPr="004B4C3E" w:rsidRDefault="003D2998" w:rsidP="0015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451" w:rsidRPr="004B4C3E" w:rsidTr="00E95451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ЧОУ ДОД "ЕПАРХИАЛЬНОЕ ОСОБОЕ УЧРЕЖДЕНИЕ ДЕТСКО-ЮНОШЕСКИЙ ЦЕНТР ПРАВОСЛАВНОЙ КУЛЬТУРЫ "УМИЛЕНИЕ"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57,36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73,48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186,25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5451" w:rsidRPr="004B4C3E" w:rsidTr="00E95451">
        <w:trPr>
          <w:trHeight w:val="65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4B4C3E">
              <w:rPr>
                <w:rFonts w:ascii="Times New Roman" w:hAnsi="Times New Roman" w:cs="Times New Roman"/>
              </w:rPr>
              <w:t>ДО</w:t>
            </w:r>
            <w:proofErr w:type="gramEnd"/>
            <w:r w:rsidRPr="004B4C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4C3E">
              <w:rPr>
                <w:rFonts w:ascii="Times New Roman" w:hAnsi="Times New Roman" w:cs="Times New Roman"/>
              </w:rPr>
              <w:t>ВО</w:t>
            </w:r>
            <w:proofErr w:type="gramEnd"/>
            <w:r w:rsidRPr="004B4C3E">
              <w:rPr>
                <w:rFonts w:ascii="Times New Roman" w:hAnsi="Times New Roman" w:cs="Times New Roman"/>
              </w:rPr>
              <w:t xml:space="preserve">  "ЦЕНТР "СЛАВЯНКА"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19,94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57,66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35,58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72,79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185,97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95451" w:rsidRPr="004B4C3E" w:rsidTr="00E95451">
        <w:trPr>
          <w:trHeight w:val="26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ДОД "ВОЛГОГРАДСКАЯ ОБЛАСТНАЯ ДЕТСКО-ЮНОШЕСКАЯ СПОРТИВНАЯ ШКОЛА"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19,33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69,13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178,79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95451" w:rsidRPr="004B4C3E" w:rsidTr="00E95451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ГКУВО </w:t>
            </w:r>
            <w:r w:rsidRPr="004B4C3E">
              <w:rPr>
                <w:rFonts w:ascii="Times New Roman" w:hAnsi="Times New Roman" w:cs="Times New Roman"/>
              </w:rPr>
              <w:lastRenderedPageBreak/>
              <w:t>ДОД</w:t>
            </w:r>
            <w:proofErr w:type="gramStart"/>
            <w:r w:rsidRPr="004B4C3E">
              <w:rPr>
                <w:rFonts w:ascii="Times New Roman" w:hAnsi="Times New Roman" w:cs="Times New Roman"/>
              </w:rPr>
              <w:t>"С</w:t>
            </w:r>
            <w:proofErr w:type="gramEnd"/>
            <w:r w:rsidRPr="004B4C3E">
              <w:rPr>
                <w:rFonts w:ascii="Times New Roman" w:hAnsi="Times New Roman" w:cs="Times New Roman"/>
              </w:rPr>
              <w:t>ПЕЦИАЛИЗИРОВАННАЯ ДЕТСКО-ЮНОШЕСКАЯ СПОРТИВНАЯ ШКОЛА ОЛИМПИЙСКОГО РЕЗЕРВА"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lastRenderedPageBreak/>
              <w:t>19,23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37,51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58,18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168,68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95451" w:rsidRPr="004B4C3E" w:rsidTr="00E95451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ГКОУ ВО ДОД «СПЕЦИАЛИЗИРОВАННАЯ ДЕТСКО-ЮНОШЕСКАЯ ШКОЛА ОЛИМПИЙСКОГО РЕЗЕРВА № 2»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40,27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159,15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5451" w:rsidRPr="005712D0" w:rsidTr="00E95451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 xml:space="preserve"> ГАУ ВО ДОД "ДЕТСКО-ЮНОШЕСКАЯ СПОРТИВНАЯ ШКОЛА ПО ЗИМНИМ ВИДАМ СПОРТА"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42,18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33,98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51,86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4B4C3E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C3E">
              <w:rPr>
                <w:rFonts w:ascii="Times New Roman" w:hAnsi="Times New Roman" w:cs="Times New Roman"/>
              </w:rPr>
              <w:t>143,82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998" w:rsidRPr="003D2998" w:rsidRDefault="003D2998" w:rsidP="00151F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B4C3E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3D2998" w:rsidRPr="003D2998" w:rsidRDefault="003D2998" w:rsidP="004B4C3E">
      <w:pPr>
        <w:tabs>
          <w:tab w:val="left" w:pos="2925"/>
        </w:tabs>
        <w:spacing w:after="0"/>
      </w:pPr>
    </w:p>
    <w:sectPr w:rsidR="003D2998" w:rsidRPr="003D2998" w:rsidSect="00026C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4A"/>
    <w:rsid w:val="00013E6F"/>
    <w:rsid w:val="00026C57"/>
    <w:rsid w:val="000527E4"/>
    <w:rsid w:val="00057EC7"/>
    <w:rsid w:val="00086677"/>
    <w:rsid w:val="000A6912"/>
    <w:rsid w:val="000B029F"/>
    <w:rsid w:val="00113EC4"/>
    <w:rsid w:val="00151F85"/>
    <w:rsid w:val="0015335A"/>
    <w:rsid w:val="00205DEB"/>
    <w:rsid w:val="0023601C"/>
    <w:rsid w:val="002914C2"/>
    <w:rsid w:val="002A283B"/>
    <w:rsid w:val="002B2106"/>
    <w:rsid w:val="002B492D"/>
    <w:rsid w:val="002C781D"/>
    <w:rsid w:val="002E2D58"/>
    <w:rsid w:val="002F344C"/>
    <w:rsid w:val="002F61B9"/>
    <w:rsid w:val="0032416F"/>
    <w:rsid w:val="003A67CE"/>
    <w:rsid w:val="003D2998"/>
    <w:rsid w:val="003D2EFA"/>
    <w:rsid w:val="003F07E6"/>
    <w:rsid w:val="00441DEC"/>
    <w:rsid w:val="00451086"/>
    <w:rsid w:val="004624D2"/>
    <w:rsid w:val="00471CE3"/>
    <w:rsid w:val="004915C9"/>
    <w:rsid w:val="00496831"/>
    <w:rsid w:val="004A7BC8"/>
    <w:rsid w:val="004B4C3E"/>
    <w:rsid w:val="004F160E"/>
    <w:rsid w:val="005040AF"/>
    <w:rsid w:val="005273E6"/>
    <w:rsid w:val="005712D0"/>
    <w:rsid w:val="005A3160"/>
    <w:rsid w:val="005C5886"/>
    <w:rsid w:val="00602A0F"/>
    <w:rsid w:val="006833D5"/>
    <w:rsid w:val="00691A30"/>
    <w:rsid w:val="00715F4A"/>
    <w:rsid w:val="00726076"/>
    <w:rsid w:val="00732BAA"/>
    <w:rsid w:val="0077363D"/>
    <w:rsid w:val="007754EB"/>
    <w:rsid w:val="00777112"/>
    <w:rsid w:val="008219CF"/>
    <w:rsid w:val="00837ED1"/>
    <w:rsid w:val="00847E2E"/>
    <w:rsid w:val="008523FC"/>
    <w:rsid w:val="00861519"/>
    <w:rsid w:val="008C32C7"/>
    <w:rsid w:val="008E5584"/>
    <w:rsid w:val="008F7CD9"/>
    <w:rsid w:val="009268C5"/>
    <w:rsid w:val="009378AB"/>
    <w:rsid w:val="00A1438B"/>
    <w:rsid w:val="00A4121F"/>
    <w:rsid w:val="00A43A45"/>
    <w:rsid w:val="00A55BBF"/>
    <w:rsid w:val="00A60D1D"/>
    <w:rsid w:val="00AA4BFC"/>
    <w:rsid w:val="00AA72C7"/>
    <w:rsid w:val="00B12B22"/>
    <w:rsid w:val="00B1648D"/>
    <w:rsid w:val="00B34012"/>
    <w:rsid w:val="00BA3A98"/>
    <w:rsid w:val="00BB4CB6"/>
    <w:rsid w:val="00BB711A"/>
    <w:rsid w:val="00BC10CF"/>
    <w:rsid w:val="00C3174B"/>
    <w:rsid w:val="00CB44EA"/>
    <w:rsid w:val="00D404E1"/>
    <w:rsid w:val="00D751EC"/>
    <w:rsid w:val="00DD0508"/>
    <w:rsid w:val="00E02794"/>
    <w:rsid w:val="00E3417F"/>
    <w:rsid w:val="00E35886"/>
    <w:rsid w:val="00E64206"/>
    <w:rsid w:val="00E67019"/>
    <w:rsid w:val="00E95451"/>
    <w:rsid w:val="00F6138B"/>
    <w:rsid w:val="00F94726"/>
    <w:rsid w:val="00FD2F37"/>
    <w:rsid w:val="00FF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9333-E964-4A1D-BDBE-F874234B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J_Atopova</cp:lastModifiedBy>
  <cp:revision>3</cp:revision>
  <cp:lastPrinted>2017-09-05T11:07:00Z</cp:lastPrinted>
  <dcterms:created xsi:type="dcterms:W3CDTF">2017-09-20T11:16:00Z</dcterms:created>
  <dcterms:modified xsi:type="dcterms:W3CDTF">2017-09-20T11:17:00Z</dcterms:modified>
</cp:coreProperties>
</file>