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778" w:rsidRPr="00DB0778" w:rsidRDefault="00DB0778" w:rsidP="00DB0778">
      <w:pPr>
        <w:spacing w:before="240" w:after="240" w:line="360" w:lineRule="atLeast"/>
        <w:jc w:val="center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 xml:space="preserve">Методическая разработка учителя ИЗО </w:t>
      </w:r>
      <w:proofErr w:type="spellStart"/>
      <w:r w:rsidRPr="00DB0778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Кормаковой</w:t>
      </w:r>
      <w:proofErr w:type="spellEnd"/>
      <w:r w:rsidRPr="00DB0778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 xml:space="preserve"> Елены Иосифовны</w:t>
      </w:r>
    </w:p>
    <w:p w:rsidR="00A12140" w:rsidRPr="00DB0778" w:rsidRDefault="006703B3" w:rsidP="00DB0778">
      <w:pPr>
        <w:spacing w:before="240" w:after="240" w:line="360" w:lineRule="atLeast"/>
        <w:jc w:val="center"/>
        <w:rPr>
          <w:rFonts w:ascii="Times New Roman" w:eastAsia="Times New Roman" w:hAnsi="Times New Roman" w:cs="Times New Roman"/>
          <w:b/>
          <w:color w:val="2E2E2E"/>
          <w:kern w:val="36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b/>
          <w:color w:val="2E2E2E"/>
          <w:kern w:val="36"/>
          <w:sz w:val="24"/>
          <w:szCs w:val="24"/>
          <w:lang w:eastAsia="ru-RU"/>
        </w:rPr>
        <w:t>Мастер-класс по рисованию с применением нетрадиционной техники «пуантилизм» (точечное рисование при помощи ватных палочек)</w:t>
      </w:r>
      <w:r w:rsidR="00DB0778" w:rsidRPr="00DB0778">
        <w:rPr>
          <w:rFonts w:ascii="Times New Roman" w:eastAsia="Times New Roman" w:hAnsi="Times New Roman" w:cs="Times New Roman"/>
          <w:b/>
          <w:color w:val="2E2E2E"/>
          <w:kern w:val="36"/>
          <w:sz w:val="24"/>
          <w:szCs w:val="24"/>
          <w:lang w:eastAsia="ru-RU"/>
        </w:rPr>
        <w:t>. «Одуванчики»</w:t>
      </w:r>
    </w:p>
    <w:p w:rsidR="00DB0778" w:rsidRPr="00DB0778" w:rsidRDefault="00DB0778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kern w:val="36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noProof/>
          <w:color w:val="2E2E2E"/>
          <w:kern w:val="3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5715</wp:posOffset>
            </wp:positionV>
            <wp:extent cx="4137660" cy="2997835"/>
            <wp:effectExtent l="19050" t="0" r="0" b="0"/>
            <wp:wrapNone/>
            <wp:docPr id="6" name="Рисунок 6" descr="F:\мастер-класс пуантилизм\IMG_20210611_1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тер-класс пуантилизм\IMG_20210611_101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778" w:rsidRPr="00DB0778" w:rsidRDefault="00DB0778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kern w:val="36"/>
          <w:sz w:val="24"/>
          <w:szCs w:val="24"/>
          <w:lang w:eastAsia="ru-RU"/>
        </w:rPr>
      </w:pPr>
    </w:p>
    <w:p w:rsidR="00DB0778" w:rsidRPr="00DB0778" w:rsidRDefault="00DB0778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kern w:val="36"/>
          <w:sz w:val="24"/>
          <w:szCs w:val="24"/>
          <w:lang w:eastAsia="ru-RU"/>
        </w:rPr>
      </w:pPr>
    </w:p>
    <w:p w:rsidR="00DB0778" w:rsidRPr="00DB0778" w:rsidRDefault="00DB0778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kern w:val="36"/>
          <w:sz w:val="24"/>
          <w:szCs w:val="24"/>
          <w:lang w:eastAsia="ru-RU"/>
        </w:rPr>
      </w:pPr>
    </w:p>
    <w:p w:rsidR="00DB0778" w:rsidRPr="00DB0778" w:rsidRDefault="00DB0778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kern w:val="36"/>
          <w:sz w:val="24"/>
          <w:szCs w:val="24"/>
          <w:lang w:eastAsia="ru-RU"/>
        </w:rPr>
      </w:pPr>
    </w:p>
    <w:p w:rsidR="00DB0778" w:rsidRPr="00DB0778" w:rsidRDefault="00DB0778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kern w:val="36"/>
          <w:sz w:val="24"/>
          <w:szCs w:val="24"/>
          <w:lang w:eastAsia="ru-RU"/>
        </w:rPr>
      </w:pPr>
    </w:p>
    <w:p w:rsidR="00DB0778" w:rsidRPr="00DB0778" w:rsidRDefault="00DB0778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kern w:val="36"/>
          <w:sz w:val="24"/>
          <w:szCs w:val="24"/>
          <w:lang w:eastAsia="ru-RU"/>
        </w:rPr>
      </w:pPr>
    </w:p>
    <w:p w:rsidR="00FD664B" w:rsidRPr="00DB0778" w:rsidRDefault="00FD664B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5E0A04" w:rsidRPr="00DB0778" w:rsidRDefault="005E0A04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A12140" w:rsidRPr="00DB0778" w:rsidRDefault="00A12140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Рисование ватными палочками (пуантилизм) вызывает интерес не только у детей, но и у взрослых. Такое рисование развивает воображение, усидчивость, мелкую моторику, помогает в изучении цветов, окружающих объектов.</w:t>
      </w:r>
    </w:p>
    <w:p w:rsidR="00B17A88" w:rsidRPr="00DB0778" w:rsidRDefault="00A12140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Использование </w:t>
      </w:r>
      <w:r w:rsidR="008551D9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ватных </w:t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палочек – одна из вариаций  распространённой техники рисования «пуантилизм». Это французское слово переводится как «</w:t>
      </w:r>
      <w:proofErr w:type="gramStart"/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точечный</w:t>
      </w:r>
      <w:proofErr w:type="gramEnd"/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» или «сделанный точками».</w:t>
      </w:r>
      <w:r w:rsidR="00B17A88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Технику применяли многие живописцы. Первым был французский художник Жорж Сера. Наиболее знаменито  его яркое полотно «Воскресенье на острове Гранд-Жатт».</w:t>
      </w:r>
    </w:p>
    <w:p w:rsidR="005E0A04" w:rsidRPr="00DB0778" w:rsidRDefault="005E0A04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3989603" cy="2658140"/>
            <wp:effectExtent l="19050" t="0" r="0" b="0"/>
            <wp:docPr id="7" name="Рисунок 7" descr="F:\мастер-класс пуантилизм\scale_12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стер-класс пуантилизм\scale_1200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22" cy="26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A88" w:rsidRPr="00DB0778" w:rsidRDefault="00B17A88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 При работе в технике пуантилизм художники не всегда делают круглые точки. Картина может быть выполнена прямоугольниками, квадратами, мазками.</w:t>
      </w:r>
    </w:p>
    <w:p w:rsidR="00B17A88" w:rsidRPr="00DB0778" w:rsidRDefault="00B17A88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Цель</w:t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рисования ватными палочками – совершенствование творческих способностей посредством знакомства с новой изобразительной техникой.</w:t>
      </w:r>
    </w:p>
    <w:p w:rsidR="00B17A88" w:rsidRPr="00DB0778" w:rsidRDefault="00B17A88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Задачи:</w:t>
      </w:r>
    </w:p>
    <w:p w:rsidR="00B17A88" w:rsidRPr="00DB0778" w:rsidRDefault="00A91699" w:rsidP="00DB0778">
      <w:pPr>
        <w:pStyle w:val="a8"/>
        <w:numPr>
          <w:ilvl w:val="0"/>
          <w:numId w:val="1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</w:t>
      </w:r>
      <w:r w:rsidR="00B17A88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владение нетрадиционным способом рисования</w:t>
      </w:r>
      <w:r w:rsidR="006703B3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;</w:t>
      </w:r>
    </w:p>
    <w:p w:rsidR="006703B3" w:rsidRPr="00DB0778" w:rsidRDefault="00510A0C" w:rsidP="00DB0778">
      <w:pPr>
        <w:pStyle w:val="a8"/>
        <w:numPr>
          <w:ilvl w:val="0"/>
          <w:numId w:val="1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Развитие мелкой</w:t>
      </w:r>
      <w:r w:rsidR="006703B3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моторики </w:t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рук</w:t>
      </w:r>
      <w:r w:rsidR="006703B3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;</w:t>
      </w:r>
    </w:p>
    <w:p w:rsidR="006703B3" w:rsidRPr="00DB0778" w:rsidRDefault="006703B3" w:rsidP="00DB0778">
      <w:pPr>
        <w:pStyle w:val="a8"/>
        <w:numPr>
          <w:ilvl w:val="0"/>
          <w:numId w:val="1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Воспитание аккуратности, усидчивости, сосредоточенности в выполнении работы, трудолюбия;</w:t>
      </w:r>
    </w:p>
    <w:p w:rsidR="006703B3" w:rsidRPr="00DB0778" w:rsidRDefault="006703B3" w:rsidP="00DB0778">
      <w:pPr>
        <w:pStyle w:val="a8"/>
        <w:numPr>
          <w:ilvl w:val="0"/>
          <w:numId w:val="1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Улучшение концентрации внимания;</w:t>
      </w:r>
    </w:p>
    <w:p w:rsidR="00510A0C" w:rsidRPr="00DB0778" w:rsidRDefault="00510A0C" w:rsidP="00DB0778">
      <w:pPr>
        <w:pStyle w:val="a8"/>
        <w:numPr>
          <w:ilvl w:val="0"/>
          <w:numId w:val="1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Развитие интереса к нетрадиционному изображению на бумаге;</w:t>
      </w:r>
    </w:p>
    <w:p w:rsidR="00727D43" w:rsidRPr="00DB0778" w:rsidRDefault="006703B3" w:rsidP="00DB0778">
      <w:pPr>
        <w:pStyle w:val="a8"/>
        <w:numPr>
          <w:ilvl w:val="0"/>
          <w:numId w:val="1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Развитие эмоциональности</w:t>
      </w:r>
      <w:r w:rsidR="00727D43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умения выражать мысли и чувства, обогащение внутреннего мира;</w:t>
      </w:r>
    </w:p>
    <w:p w:rsidR="00727D43" w:rsidRPr="00DB0778" w:rsidRDefault="00727D43" w:rsidP="00DB0778">
      <w:pPr>
        <w:pStyle w:val="a8"/>
        <w:numPr>
          <w:ilvl w:val="0"/>
          <w:numId w:val="1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Развитие творческих </w:t>
      </w:r>
      <w:r w:rsidR="008551D9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навыков</w:t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воображения;</w:t>
      </w:r>
    </w:p>
    <w:p w:rsidR="00727D43" w:rsidRPr="00DB0778" w:rsidRDefault="00727D43" w:rsidP="00DB0778">
      <w:pPr>
        <w:pStyle w:val="a8"/>
        <w:numPr>
          <w:ilvl w:val="0"/>
          <w:numId w:val="1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Формирование эстетического </w:t>
      </w:r>
      <w:r w:rsidR="00510A0C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вкуса</w:t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понимания прекрасного, креативного подхода к любому делу;</w:t>
      </w:r>
    </w:p>
    <w:p w:rsidR="006703B3" w:rsidRPr="00DB0778" w:rsidRDefault="00727D43" w:rsidP="00DB0778">
      <w:pPr>
        <w:pStyle w:val="a8"/>
        <w:numPr>
          <w:ilvl w:val="0"/>
          <w:numId w:val="1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Ознакомление с миром изобразительного искусства, творчеством известных художников.</w:t>
      </w:r>
      <w:r w:rsidR="005D2C19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</w:p>
    <w:p w:rsidR="00A91699" w:rsidRPr="00DB0778" w:rsidRDefault="0001071F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Правила нетрадиционного рисования ватными палочками просты:</w:t>
      </w:r>
    </w:p>
    <w:p w:rsidR="0001071F" w:rsidRPr="00DB0778" w:rsidRDefault="0001071F" w:rsidP="00DB0778">
      <w:pPr>
        <w:pStyle w:val="a8"/>
        <w:numPr>
          <w:ilvl w:val="0"/>
          <w:numId w:val="2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Палочек должно быть достаточно;</w:t>
      </w:r>
    </w:p>
    <w:p w:rsidR="0001071F" w:rsidRPr="00DB0778" w:rsidRDefault="0001071F" w:rsidP="00DB0778">
      <w:pPr>
        <w:pStyle w:val="a8"/>
        <w:numPr>
          <w:ilvl w:val="0"/>
          <w:numId w:val="2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Для нанесения точки нужно опустить ватный кончик в краску;</w:t>
      </w:r>
    </w:p>
    <w:p w:rsidR="0001071F" w:rsidRPr="00DB0778" w:rsidRDefault="0001071F" w:rsidP="00DB0778">
      <w:pPr>
        <w:pStyle w:val="a8"/>
        <w:numPr>
          <w:ilvl w:val="0"/>
          <w:numId w:val="2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Затем аккуратно в вертикальном положении прижать к листу бумаги – получится отпечаток в виде точки;</w:t>
      </w:r>
    </w:p>
    <w:p w:rsidR="0001071F" w:rsidRPr="00DB0778" w:rsidRDefault="0001071F" w:rsidP="00DB0778">
      <w:pPr>
        <w:pStyle w:val="a8"/>
        <w:numPr>
          <w:ilvl w:val="0"/>
          <w:numId w:val="2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Сначала нужно сделать контур необходимого рисунка;</w:t>
      </w:r>
    </w:p>
    <w:p w:rsidR="0001071F" w:rsidRPr="00DB0778" w:rsidRDefault="0001071F" w:rsidP="00DB0778">
      <w:pPr>
        <w:pStyle w:val="a8"/>
        <w:numPr>
          <w:ilvl w:val="0"/>
          <w:numId w:val="2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Затем точками заполнить рисунок внутри контура.</w:t>
      </w:r>
    </w:p>
    <w:p w:rsidR="002C592C" w:rsidRPr="00DB0778" w:rsidRDefault="00132A09" w:rsidP="00DB0778">
      <w:pPr>
        <w:pStyle w:val="a8"/>
        <w:numPr>
          <w:ilvl w:val="0"/>
          <w:numId w:val="2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 можно работать не одной палочкой, а</w:t>
      </w:r>
      <w:r w:rsidR="00D62BCA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сразу несколькими, предварительно связать их друг с другом.</w:t>
      </w:r>
      <w:r w:rsidR="002C592C" w:rsidRPr="00DB0778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 xml:space="preserve"> </w:t>
      </w:r>
    </w:p>
    <w:p w:rsidR="00682224" w:rsidRPr="00DB0778" w:rsidRDefault="00682224" w:rsidP="00DB0778">
      <w:pPr>
        <w:pStyle w:val="a8"/>
        <w:spacing w:before="240" w:after="240" w:line="360" w:lineRule="atLeast"/>
        <w:ind w:left="284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6219E9" w:rsidRPr="00DB0778" w:rsidRDefault="006219E9" w:rsidP="00DB0778">
      <w:pPr>
        <w:pStyle w:val="a8"/>
        <w:spacing w:before="240" w:after="240" w:line="360" w:lineRule="atLeast"/>
        <w:ind w:left="284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2500867" cy="1531878"/>
            <wp:effectExtent l="19050" t="0" r="0" b="0"/>
            <wp:docPr id="1" name="Рисунок 1" descr="F:\мастер-класс пуантилизм\IMG_20210611_11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-класс пуантилизм\IMG_20210611_111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23" cy="153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 </w:t>
      </w:r>
      <w:r w:rsidRPr="00DB0778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2383908" cy="1539139"/>
            <wp:effectExtent l="19050" t="0" r="0" b="0"/>
            <wp:docPr id="2" name="Рисунок 2" descr="F:\мастер-класс пуантилизм\IMG_20210611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тер-класс пуантилизм\IMG_20210611_103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63" cy="153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</w:p>
    <w:p w:rsidR="00510A0C" w:rsidRPr="00DB0778" w:rsidRDefault="00510A0C" w:rsidP="00DB0778">
      <w:pPr>
        <w:spacing w:before="240" w:after="240" w:line="360" w:lineRule="atLeast"/>
        <w:ind w:left="36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Предварительная работа: </w:t>
      </w:r>
    </w:p>
    <w:p w:rsidR="008966D7" w:rsidRPr="00DB0778" w:rsidRDefault="00510A0C" w:rsidP="00DB0778">
      <w:pPr>
        <w:pStyle w:val="a8"/>
        <w:numPr>
          <w:ilvl w:val="0"/>
          <w:numId w:val="3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Беседа о наступившем времени года – весне</w:t>
      </w:r>
      <w:r w:rsidR="008966D7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. </w:t>
      </w:r>
      <w:proofErr w:type="gramStart"/>
      <w:r w:rsidR="008966D7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Знакомство с цветами, которые распускаются весной,</w:t>
      </w:r>
      <w:r w:rsidR="008551D9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среди которых есть одуванчики</w:t>
      </w:r>
      <w:r w:rsidR="008966D7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;</w:t>
      </w:r>
      <w:proofErr w:type="gramEnd"/>
    </w:p>
    <w:p w:rsidR="00510A0C" w:rsidRPr="00DB0778" w:rsidRDefault="00510A0C" w:rsidP="00DB0778">
      <w:pPr>
        <w:pStyle w:val="a8"/>
        <w:numPr>
          <w:ilvl w:val="0"/>
          <w:numId w:val="3"/>
        </w:num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 </w:t>
      </w:r>
      <w:r w:rsidR="008966D7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Беседа</w:t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 приближающемся празднике  - Ме</w:t>
      </w:r>
      <w:r w:rsidR="008966D7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ждународном женском дне, к которому учащимся 1-ых классов предложено нарисовать рисунки нетрадиционным способом при помощи ватных палочек.</w:t>
      </w:r>
    </w:p>
    <w:p w:rsidR="00132A09" w:rsidRPr="00DB0778" w:rsidRDefault="002C592C" w:rsidP="00DB0778">
      <w:pPr>
        <w:spacing w:before="240" w:after="240" w:line="360" w:lineRule="atLeast"/>
        <w:ind w:left="360"/>
        <w:jc w:val="both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«Одуванчики».</w:t>
      </w: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Одуванчик</w:t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  <w:r w:rsidRPr="00DB0778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 xml:space="preserve">(О. </w:t>
      </w:r>
      <w:proofErr w:type="spellStart"/>
      <w:r w:rsidRPr="00DB0778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Высотской</w:t>
      </w:r>
      <w:proofErr w:type="spellEnd"/>
      <w:r w:rsidRPr="00DB0778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)</w:t>
      </w: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Уронило солнце лучик золотой.</w:t>
      </w: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Вырос одуванчик, первый, молодой.</w:t>
      </w: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 него чудесный золотистый цвет.</w:t>
      </w: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Он большого солнца маленький портрет.</w:t>
      </w: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Одуванчик </w:t>
      </w:r>
      <w:r w:rsidRPr="00DB0778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(Е. Серовой)</w:t>
      </w: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Носит одуванчик жёлтый сарафанчик.</w:t>
      </w: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Подрастёт нарядиться в беленькое платьице.</w:t>
      </w: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Легкое, воздушное, ветерку послушное.</w:t>
      </w:r>
    </w:p>
    <w:p w:rsidR="008551D9" w:rsidRPr="00DB0778" w:rsidRDefault="008551D9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Одуванчик</w:t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  <w:r w:rsidRPr="00DB0778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 xml:space="preserve">(Л. </w:t>
      </w:r>
      <w:proofErr w:type="spellStart"/>
      <w:r w:rsidRPr="00DB0778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Квитко</w:t>
      </w:r>
      <w:proofErr w:type="spellEnd"/>
      <w:r w:rsidRPr="00DB0778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)</w:t>
      </w: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Одуванчик серебристый, как чудесно создан он:</w:t>
      </w: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gramStart"/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Круглы</w:t>
      </w:r>
      <w:proofErr w:type="gramEnd"/>
      <w:r w:rsidR="007F776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-</w:t>
      </w:r>
      <w:r w:rsidR="007F776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круглый и пушистый,  солнцем теплым напоен.</w:t>
      </w: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 своей высокой ножке подымаясь к синеве,</w:t>
      </w:r>
    </w:p>
    <w:p w:rsidR="00510A0C" w:rsidRPr="00DB0778" w:rsidRDefault="00510A0C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Он растет и на дорожке, и в ложбинке, и в траве.</w:t>
      </w:r>
    </w:p>
    <w:p w:rsidR="00510A0C" w:rsidRPr="00DB0778" w:rsidRDefault="006219E9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lastRenderedPageBreak/>
        <w:drawing>
          <wp:inline distT="0" distB="0" distL="0" distR="0">
            <wp:extent cx="1582298" cy="2813967"/>
            <wp:effectExtent l="19050" t="0" r="0" b="0"/>
            <wp:docPr id="3" name="Рисунок 3" descr="F:\мастер-класс пуантилизм\IMG_20210611_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тер-класс пуантилизм\IMG_20210611_100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57" cy="281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     </w:t>
      </w:r>
      <w:r w:rsidRPr="00DB0778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1607687" cy="2816432"/>
            <wp:effectExtent l="19050" t="0" r="0" b="0"/>
            <wp:docPr id="4" name="Рисунок 4" descr="F:\мастер-класс пуантилизм\IMG_20210611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тер-класс пуантилизм\IMG_20210611_101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41" cy="28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     </w:t>
      </w:r>
      <w:r w:rsidRPr="00DB0778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1597099" cy="2809237"/>
            <wp:effectExtent l="19050" t="0" r="3101" b="0"/>
            <wp:docPr id="5" name="Рисунок 5" descr="F:\мастер-класс пуантилизм\IMG_20210611_1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тер-класс пуантилизм\IMG_20210611_101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767" cy="282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E0" w:rsidRPr="00DB0778" w:rsidRDefault="00B17A88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Нам понадобился следующий </w:t>
      </w:r>
      <w:r w:rsidR="00097CE0" w:rsidRPr="00DB0778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материал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 листы бумаги, гуашевые краски, баночки с водой, кисточки беличьи, ватные палочки.</w:t>
      </w:r>
    </w:p>
    <w:p w:rsidR="00097CE0" w:rsidRPr="00DB0778" w:rsidRDefault="00097CE0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Ход работы:</w:t>
      </w:r>
    </w:p>
    <w:p w:rsidR="00097CE0" w:rsidRPr="00DB0778" w:rsidRDefault="007F7760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1.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Тонируем </w:t>
      </w:r>
      <w:r w:rsidR="003B74B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гуашью 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лист бумаги следующим образом: </w:t>
      </w:r>
      <w:r w:rsidR="003B74B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можно разноцветными полосами</w:t>
      </w:r>
      <w:r w:rsidR="004468FA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(цвета выбирают сами ученики)</w:t>
      </w:r>
      <w:r w:rsidR="003B74B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или однотонно. </w:t>
      </w:r>
      <w:r w:rsidR="00D62BCA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Желательно в том месте, куда будут попадать белые цветы, фон должен быть более тёмным. Это делается для контраста изображения. Так как на светлых тонах фона (например: жёлтом, голубом, розовом) одуванчики будут едва заметны. </w:t>
      </w:r>
      <w:r w:rsidR="003B74B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Даё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 фону</w:t>
      </w:r>
      <w:r w:rsidR="003B74B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подсохнуть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</w:t>
      </w:r>
    </w:p>
    <w:p w:rsidR="00097CE0" w:rsidRPr="00DB0778" w:rsidRDefault="007F7760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 w:rsidR="004468FA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хаотичном порядке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зеленым цветом </w:t>
      </w:r>
      <w:r w:rsidR="004468FA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рисуем стебельки. Напоминаем детям, что стебли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на лугу – это не ровный забор, они разной высоты и повыше и совсем маленькие, наклон у них тоже бывает разным, в зависимости от того как дует на них ветер.</w:t>
      </w:r>
    </w:p>
    <w:p w:rsidR="00097CE0" w:rsidRPr="00DB0778" w:rsidRDefault="007F7760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возле стебельков добавляем листья. Напоминаем детям, как</w:t>
      </w:r>
      <w:r w:rsidR="00E81D62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они выглядят (в виде ёлочки, 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сверху они </w:t>
      </w:r>
      <w:r w:rsidR="00E81D62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поуже,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к низу</w:t>
      </w:r>
      <w:r w:rsidR="00E81D62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немного шире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). На кончиках стебельков</w:t>
      </w:r>
      <w:r w:rsidR="00E81D62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зеленой краской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намечаем место цветка</w:t>
      </w:r>
      <w:r w:rsidR="00E81D62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, 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чуть </w:t>
      </w:r>
      <w:r w:rsidR="00E81D62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утолщая его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 Это будет центр цветка.</w:t>
      </w:r>
    </w:p>
    <w:p w:rsidR="00097CE0" w:rsidRPr="00DB0778" w:rsidRDefault="007F7760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Теперь нам понадобится белая гуашь и ватные палочки. Палочки обмакиваем в</w:t>
      </w:r>
      <w:r w:rsidR="00A91699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белую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гуашь и</w:t>
      </w:r>
      <w:r w:rsidR="00C15AC3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 w:rsidR="00B7483E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прикладывая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сверху вниз</w:t>
      </w:r>
      <w:r w:rsidR="00C15AC3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 w:rsidR="00A91699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ставим точки 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(как будто балерина на пуантах танцует на сцене театра</w:t>
      </w:r>
      <w:r w:rsidR="00A91699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)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отсюда и название этой нетрадиционной техники рисования «Пуантилизм», рисуем вокруг намеченного центра цветка круг из множества точек.</w:t>
      </w:r>
      <w:r w:rsidR="00A91699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Внутри равномерно заполняем его точками.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Так получаются белые пушистые шапочки одуванчиков. На одном из цветов или на нескольких, по желанию детей, можно нарисовать круг пушинок не полностью, а на половину, а оставшиеся пушинки, как бы пустить по ветру вверх или в сторону.</w:t>
      </w:r>
    </w:p>
    <w:p w:rsidR="00097CE0" w:rsidRPr="00DB0778" w:rsidRDefault="005E0A04" w:rsidP="00DB0778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lastRenderedPageBreak/>
        <w:drawing>
          <wp:inline distT="0" distB="0" distL="0" distR="0">
            <wp:extent cx="1631195" cy="2474420"/>
            <wp:effectExtent l="19050" t="0" r="7105" b="0"/>
            <wp:docPr id="8" name="Рисунок 8" descr="F:\мастер-класс пуантилизм\IMG_20210611_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стер-класс пуантилизм\IMG_20210611_104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60" cy="248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   </w:t>
      </w:r>
      <w:r w:rsidRPr="00DB0778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3064392" cy="2452550"/>
            <wp:effectExtent l="19050" t="0" r="2658" b="0"/>
            <wp:docPr id="9" name="Рисунок 9" descr="F:\мастер-класс пуантилизм\IMG_20210611_1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стер-класс пуантилизм\IMG_20210611_103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49" cy="245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E0" w:rsidRPr="00DB0778" w:rsidRDefault="007F7760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</w:t>
      </w:r>
      <w:r w:rsidR="008551D9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В конце занятия учащиеся 1-ых классов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 большим удовольствием полюбова</w:t>
      </w:r>
      <w:r w:rsidR="00A91699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лись своими работами</w:t>
      </w:r>
      <w:r w:rsidR="008551D9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которые потом участвовали в  общешкольной выставке к Международному женскому дню.</w:t>
      </w:r>
      <w:r w:rsidR="00097CE0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Дети были в восторге, так им понравилось занятие и полученный результат в процессе их творчества!</w:t>
      </w:r>
    </w:p>
    <w:p w:rsidR="00A12140" w:rsidRPr="00DB0778" w:rsidRDefault="005E0A04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1682159" cy="2695874"/>
            <wp:effectExtent l="19050" t="0" r="0" b="0"/>
            <wp:docPr id="10" name="Рисунок 10" descr="F:\мастер-класс пуантилизм\IMG_20210611_1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стер-класс пуантилизм\IMG_20210611_103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60" cy="269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CA7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    </w:t>
      </w:r>
      <w:r w:rsidR="00E54CA7" w:rsidRPr="00DB0778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3649435" cy="2200939"/>
            <wp:effectExtent l="19050" t="0" r="8165" b="0"/>
            <wp:docPr id="11" name="Рисунок 11" descr="F:\мастер-класс пуантилизм\IMG_20210611_1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стер-класс пуантилизм\IMG_20210611_105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94" cy="220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A7" w:rsidRPr="00DB0778" w:rsidRDefault="00E54CA7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B0778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3287676" cy="2573045"/>
            <wp:effectExtent l="19050" t="0" r="7974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74" cy="257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F47"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 </w:t>
      </w:r>
      <w:r w:rsidRPr="00DB0778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</w:t>
      </w:r>
      <w:r w:rsidRPr="00DB0778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2011769" cy="2887134"/>
            <wp:effectExtent l="19050" t="0" r="7531" b="0"/>
            <wp:docPr id="13" name="Рисунок 13" descr="F:\мастер-класс пуантилизм\IMG_20210225_19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стер-класс пуантилизм\IMG_20210225_195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52" cy="288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F47" w:rsidRPr="00DB0778" w:rsidRDefault="00E20F47" w:rsidP="00DB0778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sectPr w:rsidR="00E20F47" w:rsidRPr="00DB0778" w:rsidSect="00263E4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B0E05"/>
    <w:multiLevelType w:val="hybridMultilevel"/>
    <w:tmpl w:val="1A80E4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3233AB2"/>
    <w:multiLevelType w:val="hybridMultilevel"/>
    <w:tmpl w:val="1E2A7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EC4D32"/>
    <w:multiLevelType w:val="hybridMultilevel"/>
    <w:tmpl w:val="86ECA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63E48"/>
    <w:rsid w:val="0001071F"/>
    <w:rsid w:val="00097CE0"/>
    <w:rsid w:val="000E0946"/>
    <w:rsid w:val="00132A09"/>
    <w:rsid w:val="001A63B3"/>
    <w:rsid w:val="00231B11"/>
    <w:rsid w:val="00263E48"/>
    <w:rsid w:val="002C592C"/>
    <w:rsid w:val="003B74B0"/>
    <w:rsid w:val="004468FA"/>
    <w:rsid w:val="00510A0C"/>
    <w:rsid w:val="005D2C19"/>
    <w:rsid w:val="005E0A04"/>
    <w:rsid w:val="006219E9"/>
    <w:rsid w:val="00637710"/>
    <w:rsid w:val="0065572E"/>
    <w:rsid w:val="006703B3"/>
    <w:rsid w:val="00682224"/>
    <w:rsid w:val="00727D43"/>
    <w:rsid w:val="007F7760"/>
    <w:rsid w:val="008551D9"/>
    <w:rsid w:val="008966D7"/>
    <w:rsid w:val="00A12140"/>
    <w:rsid w:val="00A91699"/>
    <w:rsid w:val="00B17A88"/>
    <w:rsid w:val="00B7483E"/>
    <w:rsid w:val="00BF67C0"/>
    <w:rsid w:val="00C15AC3"/>
    <w:rsid w:val="00C96C8A"/>
    <w:rsid w:val="00CF2E91"/>
    <w:rsid w:val="00D62BCA"/>
    <w:rsid w:val="00DB0778"/>
    <w:rsid w:val="00E20F47"/>
    <w:rsid w:val="00E54CA7"/>
    <w:rsid w:val="00E81D62"/>
    <w:rsid w:val="00F36886"/>
    <w:rsid w:val="00FD6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B11"/>
  </w:style>
  <w:style w:type="paragraph" w:styleId="1">
    <w:name w:val="heading 1"/>
    <w:basedOn w:val="a"/>
    <w:link w:val="10"/>
    <w:uiPriority w:val="9"/>
    <w:qFormat/>
    <w:rsid w:val="00263E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63E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63E4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3E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63E4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63E4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263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63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3E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E4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E094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B17A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4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</dc:creator>
  <cp:lastModifiedBy>Учитель</cp:lastModifiedBy>
  <cp:revision>2</cp:revision>
  <dcterms:created xsi:type="dcterms:W3CDTF">2021-06-11T11:57:00Z</dcterms:created>
  <dcterms:modified xsi:type="dcterms:W3CDTF">2021-06-11T11:57:00Z</dcterms:modified>
</cp:coreProperties>
</file>