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561" w:rsidRDefault="002F3561"/>
    <w:p w:rsidR="007C2646" w:rsidRDefault="007C2646" w:rsidP="002A53A8">
      <w:pPr>
        <w:ind w:firstLine="708"/>
        <w:rPr>
          <w:bCs/>
          <w:color w:val="auto"/>
        </w:rPr>
      </w:pPr>
    </w:p>
    <w:p w:rsidR="007C2646" w:rsidRDefault="007C2646" w:rsidP="002A53A8">
      <w:pPr>
        <w:ind w:firstLine="708"/>
        <w:rPr>
          <w:bCs/>
          <w:color w:val="auto"/>
        </w:rPr>
      </w:pPr>
    </w:p>
    <w:p w:rsidR="007C2646" w:rsidRDefault="007C2646" w:rsidP="002A53A8">
      <w:pPr>
        <w:ind w:firstLine="708"/>
        <w:rPr>
          <w:bCs/>
          <w:color w:val="auto"/>
        </w:rPr>
      </w:pPr>
    </w:p>
    <w:p w:rsidR="007C2646" w:rsidRDefault="007C2646" w:rsidP="002A53A8">
      <w:pPr>
        <w:ind w:firstLine="708"/>
        <w:rPr>
          <w:bCs/>
          <w:color w:val="auto"/>
        </w:rPr>
      </w:pPr>
    </w:p>
    <w:p w:rsidR="007C2646" w:rsidRDefault="007C2646" w:rsidP="002A53A8">
      <w:pPr>
        <w:ind w:firstLine="708"/>
        <w:rPr>
          <w:bCs/>
          <w:color w:val="auto"/>
        </w:rPr>
      </w:pPr>
    </w:p>
    <w:p w:rsidR="007C2646" w:rsidRDefault="007C2646" w:rsidP="002A53A8">
      <w:pPr>
        <w:ind w:firstLine="708"/>
        <w:rPr>
          <w:bCs/>
          <w:color w:val="auto"/>
        </w:rPr>
      </w:pPr>
    </w:p>
    <w:p w:rsidR="002F3561" w:rsidRDefault="007C2646" w:rsidP="002A53A8">
      <w:pPr>
        <w:ind w:firstLine="708"/>
        <w:rPr>
          <w:b/>
          <w:color w:val="auto"/>
        </w:rPr>
      </w:pPr>
      <w:r>
        <w:rPr>
          <w:bCs/>
          <w:color w:val="auto"/>
        </w:rPr>
        <w:t>К</w:t>
      </w:r>
      <w:r w:rsidR="002A53A8" w:rsidRPr="00014AD5">
        <w:rPr>
          <w:bCs/>
          <w:color w:val="auto"/>
        </w:rPr>
        <w:t xml:space="preserve">онспект внеурочного занятия </w:t>
      </w:r>
      <w:r w:rsidR="002A53A8" w:rsidRPr="00014AD5">
        <w:rPr>
          <w:b/>
          <w:color w:val="auto"/>
        </w:rPr>
        <w:t>«Оказание первой помощи при травме»</w:t>
      </w:r>
    </w:p>
    <w:p w:rsidR="007C2646" w:rsidRDefault="007C2646" w:rsidP="002A53A8">
      <w:pPr>
        <w:ind w:firstLine="708"/>
        <w:rPr>
          <w:b/>
          <w:color w:val="auto"/>
        </w:rPr>
      </w:pPr>
    </w:p>
    <w:p w:rsidR="007C2646" w:rsidRDefault="007C2646" w:rsidP="002A53A8">
      <w:pPr>
        <w:ind w:firstLine="708"/>
        <w:rPr>
          <w:b/>
          <w:color w:val="auto"/>
        </w:rPr>
      </w:pPr>
    </w:p>
    <w:p w:rsidR="007C2646" w:rsidRDefault="007C2646" w:rsidP="002A53A8">
      <w:pPr>
        <w:ind w:firstLine="708"/>
        <w:rPr>
          <w:b/>
          <w:color w:val="auto"/>
        </w:rPr>
      </w:pPr>
    </w:p>
    <w:p w:rsidR="007C2646" w:rsidRPr="00014AD5" w:rsidRDefault="007C2646" w:rsidP="002A53A8">
      <w:pPr>
        <w:ind w:firstLine="708"/>
        <w:rPr>
          <w:color w:val="auto"/>
        </w:rPr>
      </w:pPr>
    </w:p>
    <w:p w:rsidR="002F3561" w:rsidRPr="00014AD5" w:rsidRDefault="002F3561" w:rsidP="002F3561">
      <w:pPr>
        <w:shd w:val="clear" w:color="auto" w:fill="FFFFFF"/>
        <w:ind w:firstLine="709"/>
        <w:jc w:val="both"/>
        <w:rPr>
          <w:color w:val="auto"/>
        </w:rPr>
      </w:pPr>
      <w:r w:rsidRPr="00014AD5">
        <w:rPr>
          <w:color w:val="auto"/>
        </w:rPr>
        <w:t xml:space="preserve">В Школе в сотрудничестве с </w:t>
      </w:r>
      <w:proofErr w:type="spellStart"/>
      <w:r w:rsidRPr="00014AD5">
        <w:rPr>
          <w:color w:val="auto"/>
        </w:rPr>
        <w:t>ВолгГМУ</w:t>
      </w:r>
      <w:proofErr w:type="spellEnd"/>
      <w:r w:rsidRPr="00014AD5">
        <w:rPr>
          <w:color w:val="auto"/>
        </w:rPr>
        <w:t xml:space="preserve"> реализуется</w:t>
      </w:r>
      <w:r w:rsidRPr="00014AD5">
        <w:rPr>
          <w:i/>
          <w:color w:val="auto"/>
        </w:rPr>
        <w:t xml:space="preserve"> </w:t>
      </w:r>
      <w:r w:rsidRPr="00014AD5">
        <w:rPr>
          <w:color w:val="auto"/>
        </w:rPr>
        <w:t>проект</w:t>
      </w:r>
      <w:r w:rsidR="00014AD5" w:rsidRPr="00014AD5">
        <w:rPr>
          <w:color w:val="auto"/>
        </w:rPr>
        <w:t xml:space="preserve"> </w:t>
      </w:r>
      <w:r w:rsidRPr="00014AD5">
        <w:rPr>
          <w:color w:val="auto"/>
        </w:rPr>
        <w:t xml:space="preserve">«Старт в медицину», направленный на создание комплексной системы </w:t>
      </w:r>
      <w:proofErr w:type="spellStart"/>
      <w:r w:rsidRPr="00014AD5">
        <w:rPr>
          <w:color w:val="auto"/>
        </w:rPr>
        <w:t>профориентационной</w:t>
      </w:r>
      <w:proofErr w:type="spellEnd"/>
      <w:r w:rsidRPr="00014AD5">
        <w:rPr>
          <w:color w:val="auto"/>
        </w:rPr>
        <w:t xml:space="preserve"> и </w:t>
      </w:r>
      <w:proofErr w:type="spellStart"/>
      <w:r w:rsidRPr="00014AD5">
        <w:rPr>
          <w:color w:val="auto"/>
        </w:rPr>
        <w:t>предпрофессиональной</w:t>
      </w:r>
      <w:proofErr w:type="spellEnd"/>
      <w:r w:rsidRPr="00014AD5">
        <w:rPr>
          <w:color w:val="auto"/>
        </w:rPr>
        <w:t xml:space="preserve"> подготовки </w:t>
      </w:r>
      <w:proofErr w:type="gramStart"/>
      <w:r w:rsidRPr="00014AD5">
        <w:rPr>
          <w:color w:val="auto"/>
        </w:rPr>
        <w:t>наших</w:t>
      </w:r>
      <w:proofErr w:type="gramEnd"/>
      <w:r w:rsidRPr="00014AD5">
        <w:rPr>
          <w:color w:val="auto"/>
        </w:rPr>
        <w:t xml:space="preserve"> обучающихся. Научным руководителем проекта является </w:t>
      </w:r>
      <w:r w:rsidRPr="00014AD5">
        <w:rPr>
          <w:color w:val="auto"/>
          <w:shd w:val="clear" w:color="auto" w:fill="FFFFFF"/>
        </w:rPr>
        <w:t xml:space="preserve">проректор по учебной работе </w:t>
      </w:r>
      <w:proofErr w:type="spellStart"/>
      <w:r w:rsidRPr="00014AD5">
        <w:rPr>
          <w:color w:val="auto"/>
          <w:shd w:val="clear" w:color="auto" w:fill="FFFFFF"/>
        </w:rPr>
        <w:t>ВолгГМУ</w:t>
      </w:r>
      <w:proofErr w:type="spellEnd"/>
      <w:r w:rsidRPr="00014AD5">
        <w:rPr>
          <w:color w:val="auto"/>
          <w:shd w:val="clear" w:color="auto" w:fill="FFFFFF"/>
        </w:rPr>
        <w:t xml:space="preserve">, доктор медицинских наук </w:t>
      </w:r>
      <w:proofErr w:type="spellStart"/>
      <w:r w:rsidRPr="00014AD5">
        <w:rPr>
          <w:color w:val="auto"/>
          <w:shd w:val="clear" w:color="auto" w:fill="FFFFFF"/>
        </w:rPr>
        <w:t>Поройский</w:t>
      </w:r>
      <w:proofErr w:type="spellEnd"/>
      <w:r w:rsidRPr="00014AD5">
        <w:rPr>
          <w:color w:val="auto"/>
          <w:shd w:val="clear" w:color="auto" w:fill="FFFFFF"/>
        </w:rPr>
        <w:t xml:space="preserve"> С.В. </w:t>
      </w:r>
      <w:r w:rsidRPr="00014AD5">
        <w:rPr>
          <w:color w:val="auto"/>
        </w:rPr>
        <w:t>В рамках проекта реализуется программа «Протяни руку помощи», разработанная учителем биологии А</w:t>
      </w:r>
      <w:r w:rsidR="002A53A8" w:rsidRPr="00014AD5">
        <w:rPr>
          <w:color w:val="auto"/>
        </w:rPr>
        <w:t xml:space="preserve">вдониной </w:t>
      </w:r>
      <w:r w:rsidRPr="00014AD5">
        <w:rPr>
          <w:color w:val="auto"/>
        </w:rPr>
        <w:t>Т</w:t>
      </w:r>
      <w:r w:rsidR="002A53A8" w:rsidRPr="00014AD5">
        <w:rPr>
          <w:color w:val="auto"/>
        </w:rPr>
        <w:t>.</w:t>
      </w:r>
      <w:r w:rsidRPr="00014AD5">
        <w:rPr>
          <w:color w:val="auto"/>
        </w:rPr>
        <w:t>А</w:t>
      </w:r>
      <w:r w:rsidR="002A53A8" w:rsidRPr="00014AD5">
        <w:rPr>
          <w:color w:val="auto"/>
        </w:rPr>
        <w:t>.</w:t>
      </w:r>
      <w:r w:rsidRPr="00014AD5">
        <w:rPr>
          <w:color w:val="auto"/>
        </w:rPr>
        <w:t xml:space="preserve"> в сотрудничестве с кафедрой медицины катастроф </w:t>
      </w:r>
      <w:proofErr w:type="spellStart"/>
      <w:r w:rsidRPr="00014AD5">
        <w:rPr>
          <w:color w:val="auto"/>
        </w:rPr>
        <w:t>ВолгГМУ</w:t>
      </w:r>
      <w:proofErr w:type="spellEnd"/>
      <w:r w:rsidRPr="00014AD5">
        <w:rPr>
          <w:color w:val="auto"/>
        </w:rPr>
        <w:t xml:space="preserve">. Основной  задачей  программы является становление осознанного отношения к здоровью и жизни человека. </w:t>
      </w:r>
    </w:p>
    <w:p w:rsidR="00384CF7" w:rsidRPr="006E0C23" w:rsidRDefault="00384CF7" w:rsidP="0041666D">
      <w:pPr>
        <w:jc w:val="both"/>
        <w:rPr>
          <w:b/>
        </w:rPr>
      </w:pPr>
      <w:r w:rsidRPr="006E0C23">
        <w:rPr>
          <w:b/>
        </w:rPr>
        <w:t xml:space="preserve">Цель: </w:t>
      </w:r>
    </w:p>
    <w:p w:rsidR="00384CF7" w:rsidRDefault="00384CF7" w:rsidP="0041666D">
      <w:pPr>
        <w:jc w:val="both"/>
      </w:pPr>
      <w:r>
        <w:t xml:space="preserve">- </w:t>
      </w:r>
      <w:r w:rsidR="002E460B" w:rsidRPr="002E460B">
        <w:t>развивать практические навыки определения и характера ран</w:t>
      </w:r>
      <w:r>
        <w:t xml:space="preserve">; </w:t>
      </w:r>
    </w:p>
    <w:p w:rsidR="00384CF7" w:rsidRDefault="00384CF7" w:rsidP="0041666D">
      <w:pPr>
        <w:jc w:val="both"/>
      </w:pPr>
      <w:r>
        <w:t>- закрепить навыки оказания помощи при кровотечениях.</w:t>
      </w:r>
    </w:p>
    <w:p w:rsidR="00384CF7" w:rsidRPr="006E0C23" w:rsidRDefault="00384CF7" w:rsidP="0041666D">
      <w:pPr>
        <w:jc w:val="both"/>
        <w:rPr>
          <w:b/>
        </w:rPr>
      </w:pPr>
      <w:r w:rsidRPr="006E0C23">
        <w:rPr>
          <w:b/>
        </w:rPr>
        <w:t>Задачи:</w:t>
      </w:r>
    </w:p>
    <w:p w:rsidR="00384CF7" w:rsidRDefault="00384CF7" w:rsidP="0041666D">
      <w:pPr>
        <w:jc w:val="both"/>
      </w:pPr>
      <w:r w:rsidRPr="006E0C23">
        <w:rPr>
          <w:i/>
        </w:rPr>
        <w:t>Образовательные</w:t>
      </w:r>
      <w:r>
        <w:t>:</w:t>
      </w:r>
    </w:p>
    <w:p w:rsidR="000A5DAF" w:rsidRDefault="00384CF7" w:rsidP="0041666D">
      <w:pPr>
        <w:jc w:val="both"/>
      </w:pPr>
      <w:r>
        <w:t xml:space="preserve">- </w:t>
      </w:r>
      <w:r w:rsidRPr="00384CF7">
        <w:t xml:space="preserve"> обобщить, углубить и систематизировать  знания по теме  «</w:t>
      </w:r>
      <w:r w:rsidR="000A5DAF">
        <w:t>Травмы. Виды кровотечений</w:t>
      </w:r>
      <w:r w:rsidRPr="00384CF7">
        <w:t xml:space="preserve">»; </w:t>
      </w:r>
    </w:p>
    <w:p w:rsidR="00384CF7" w:rsidRDefault="000A5DAF" w:rsidP="0041666D">
      <w:pPr>
        <w:jc w:val="both"/>
      </w:pPr>
      <w:r>
        <w:t>-закрепить знания</w:t>
      </w:r>
      <w:r w:rsidR="00384CF7" w:rsidRPr="00384CF7">
        <w:t xml:space="preserve"> о различных видах кровотечений и приемах оказания первой помощи</w:t>
      </w:r>
    </w:p>
    <w:p w:rsidR="000A5DAF" w:rsidRDefault="000A5DAF" w:rsidP="0041666D">
      <w:pPr>
        <w:jc w:val="both"/>
      </w:pPr>
      <w:r w:rsidRPr="006E0C23">
        <w:rPr>
          <w:i/>
        </w:rPr>
        <w:t>Развивающие</w:t>
      </w:r>
      <w:r w:rsidRPr="000A5DAF">
        <w:t>:</w:t>
      </w:r>
    </w:p>
    <w:p w:rsidR="000A5DAF" w:rsidRDefault="000A5DAF" w:rsidP="0041666D">
      <w:pPr>
        <w:jc w:val="both"/>
      </w:pPr>
      <w:r>
        <w:t>- формирование внимательного отношения к своему здоровью и здоровью окружающих,</w:t>
      </w:r>
    </w:p>
    <w:p w:rsidR="000A5DAF" w:rsidRDefault="000A5DAF" w:rsidP="0041666D">
      <w:pPr>
        <w:jc w:val="both"/>
      </w:pPr>
      <w:r w:rsidRPr="006E0C23">
        <w:rPr>
          <w:i/>
        </w:rPr>
        <w:t xml:space="preserve">  Воспитательные</w:t>
      </w:r>
      <w:r w:rsidRPr="000A5DAF">
        <w:t xml:space="preserve">: </w:t>
      </w:r>
    </w:p>
    <w:p w:rsidR="000A5DAF" w:rsidRDefault="000A5DAF" w:rsidP="0041666D">
      <w:pPr>
        <w:jc w:val="both"/>
      </w:pPr>
      <w:r>
        <w:t>- воспитывать осторожность и закрепить правила поведения на улице</w:t>
      </w:r>
    </w:p>
    <w:p w:rsidR="000A5DAF" w:rsidRDefault="002E460B" w:rsidP="0041666D">
      <w:pPr>
        <w:jc w:val="both"/>
      </w:pPr>
      <w:r>
        <w:t>- умение видеть опасность</w:t>
      </w:r>
    </w:p>
    <w:p w:rsidR="006E0C23" w:rsidRPr="00014AD5" w:rsidRDefault="006E0C23" w:rsidP="00384CF7">
      <w:pPr>
        <w:rPr>
          <w:b/>
        </w:rPr>
      </w:pPr>
      <w:r w:rsidRPr="00014AD5">
        <w:rPr>
          <w:b/>
        </w:rPr>
        <w:t>Оборудование:</w:t>
      </w:r>
    </w:p>
    <w:p w:rsidR="00014AD5" w:rsidRDefault="004E0017" w:rsidP="002A53A8">
      <w:r w:rsidRPr="00BD3831">
        <w:t>Для проведения занятия используется оборудование</w:t>
      </w:r>
      <w:r w:rsidR="00BD3831" w:rsidRPr="00BD3831">
        <w:t>,</w:t>
      </w:r>
      <w:r w:rsidR="00BD3831">
        <w:t xml:space="preserve"> полученное за счет сре</w:t>
      </w:r>
      <w:proofErr w:type="gramStart"/>
      <w:r w:rsidR="00BD3831">
        <w:t>дств гр</w:t>
      </w:r>
      <w:proofErr w:type="gramEnd"/>
      <w:r w:rsidR="00BD3831">
        <w:t>анта Фонда помощи детям, оказавшимся в трудной жизненной ситуации:</w:t>
      </w:r>
    </w:p>
    <w:p w:rsidR="00014AD5" w:rsidRDefault="00794880" w:rsidP="002A53A8">
      <w:r>
        <w:t xml:space="preserve">- </w:t>
      </w:r>
      <w:r w:rsidR="004E0017" w:rsidRPr="00794880">
        <w:t xml:space="preserve">Фантом ЭЛТЭК-М Комплект № 4 Муляж ребенка, анатомический дисплей, компьютер, компьютерная программа по восстановлению жизнедеятельности. </w:t>
      </w:r>
    </w:p>
    <w:p w:rsidR="006E0C23" w:rsidRDefault="00014AD5" w:rsidP="002A53A8">
      <w:r>
        <w:t>-</w:t>
      </w:r>
      <w:r w:rsidR="004E0017" w:rsidRPr="00794880">
        <w:t>Учебно-методическое пособие по обучению учащихся приемам оказания первой медицинской помощи ребёнку</w:t>
      </w:r>
      <w:r w:rsidR="00794880">
        <w:t xml:space="preserve">. </w:t>
      </w:r>
    </w:p>
    <w:p w:rsidR="00794880" w:rsidRDefault="00794880" w:rsidP="007017B9">
      <w:pPr>
        <w:jc w:val="both"/>
      </w:pPr>
      <w:r>
        <w:lastRenderedPageBreak/>
        <w:t>- Ситуационно-тестирующие программы «Травматизм в быту»</w:t>
      </w:r>
      <w:r w:rsidR="00BD3831">
        <w:t xml:space="preserve">. </w:t>
      </w:r>
      <w:r>
        <w:t>Программа №1 «Ребенок сбит автомобилем, кровотечение из раны верхней конечности»</w:t>
      </w:r>
    </w:p>
    <w:p w:rsidR="00794880" w:rsidRDefault="00794880" w:rsidP="007017B9">
      <w:pPr>
        <w:jc w:val="both"/>
      </w:pPr>
      <w:r>
        <w:t xml:space="preserve">- </w:t>
      </w:r>
      <w:r w:rsidR="004E0017" w:rsidRPr="0041666D">
        <w:t xml:space="preserve">КШп-5 </w:t>
      </w:r>
      <w:proofErr w:type="spellStart"/>
      <w:r w:rsidR="004E0017" w:rsidRPr="0041666D">
        <w:t>иммобилизационные</w:t>
      </w:r>
      <w:proofErr w:type="spellEnd"/>
      <w:r w:rsidR="004E0017" w:rsidRPr="0041666D">
        <w:t xml:space="preserve"> пневматические шины подростковые. </w:t>
      </w:r>
    </w:p>
    <w:p w:rsidR="004E0017" w:rsidRPr="0041666D" w:rsidRDefault="00794880" w:rsidP="007017B9">
      <w:pPr>
        <w:jc w:val="both"/>
      </w:pPr>
      <w:r>
        <w:t>-</w:t>
      </w:r>
      <w:r w:rsidR="004E0017" w:rsidRPr="0041666D">
        <w:t>Наглядные пособия для осуществления практической части курсов «Медицина катастроф»  и Основы безопасности жизнедеятельности, по обучению учащихся  навыкам фиксирования конечностей при оказании первой помощи.</w:t>
      </w:r>
    </w:p>
    <w:p w:rsidR="002A53A8" w:rsidRDefault="002A53A8" w:rsidP="003F47F4">
      <w:pPr>
        <w:jc w:val="center"/>
        <w:rPr>
          <w:b/>
        </w:rPr>
      </w:pPr>
    </w:p>
    <w:p w:rsidR="000A5DAF" w:rsidRPr="0041666D" w:rsidRDefault="00794880" w:rsidP="003F47F4">
      <w:pPr>
        <w:jc w:val="center"/>
        <w:rPr>
          <w:b/>
        </w:rPr>
      </w:pPr>
      <w:r w:rsidRPr="0041666D">
        <w:rPr>
          <w:b/>
        </w:rPr>
        <w:t xml:space="preserve">ХОД </w:t>
      </w:r>
      <w:r w:rsidR="002A53A8">
        <w:rPr>
          <w:b/>
        </w:rPr>
        <w:t>ВНЕУРОЧНОГО ЗАНЯТИЯ</w:t>
      </w:r>
      <w:r w:rsidRPr="0041666D">
        <w:rPr>
          <w:b/>
        </w:rPr>
        <w:t>:</w:t>
      </w:r>
    </w:p>
    <w:p w:rsidR="0041666D" w:rsidRPr="0041666D" w:rsidRDefault="0041666D" w:rsidP="009F0CF9">
      <w:pPr>
        <w:ind w:firstLine="708"/>
        <w:jc w:val="both"/>
      </w:pPr>
      <w:r w:rsidRPr="0041666D">
        <w:t>В условиях современной жизни необходимы знания основных принципов оказания медицинской помощи, современных технологий оказания первой медицинской помощи, в том числе в чрезвычайных ситуациях.</w:t>
      </w:r>
    </w:p>
    <w:p w:rsidR="00BA19BD" w:rsidRDefault="009D1A6D" w:rsidP="0070576B">
      <w:pPr>
        <w:ind w:firstLine="708"/>
        <w:jc w:val="both"/>
      </w:pPr>
      <w:r>
        <w:t>С</w:t>
      </w:r>
      <w:r w:rsidR="00BA19BD">
        <w:t xml:space="preserve">егодня </w:t>
      </w:r>
      <w:r>
        <w:t>мы</w:t>
      </w:r>
      <w:r w:rsidR="00BD3831">
        <w:t xml:space="preserve"> </w:t>
      </w:r>
      <w:r w:rsidR="00BA19BD">
        <w:t>разберем ситуацию</w:t>
      </w:r>
      <w:r w:rsidR="00794880">
        <w:t>,</w:t>
      </w:r>
      <w:r w:rsidR="00BA19BD">
        <w:t xml:space="preserve"> когда ребенка сбила машина.</w:t>
      </w:r>
      <w:r>
        <w:t xml:space="preserve"> Будем использовать п</w:t>
      </w:r>
      <w:r w:rsidR="00BA19BD" w:rsidRPr="00BA19BD">
        <w:t>рограмм</w:t>
      </w:r>
      <w:r w:rsidR="0070576B">
        <w:t>у</w:t>
      </w:r>
      <w:r w:rsidR="00BA19BD" w:rsidRPr="00BA19BD">
        <w:t xml:space="preserve"> №1 «Ребенок сбит автомобилем, кровотечение из раны верхней конечности»</w:t>
      </w:r>
    </w:p>
    <w:p w:rsidR="00797A77" w:rsidRPr="00797A77" w:rsidRDefault="00797A77" w:rsidP="007017B9">
      <w:pPr>
        <w:jc w:val="both"/>
      </w:pPr>
      <w:r w:rsidRPr="00797A77">
        <w:t>Внимание! Информация, представленная в</w:t>
      </w:r>
      <w:r>
        <w:t xml:space="preserve"> конспекте</w:t>
      </w:r>
      <w:r w:rsidRPr="00797A77">
        <w:t>, носит ознакомительный характер. Материалы не призывают к самостоятельному лечению. Только квалифицированный врач может поставить диагноз и дать рекомендации по лечению, исходя из индивидуальных особенностей конкретного пациента.</w:t>
      </w:r>
    </w:p>
    <w:p w:rsidR="00BA19BD" w:rsidRPr="00BA19BD" w:rsidRDefault="00794880" w:rsidP="007017B9">
      <w:pPr>
        <w:jc w:val="both"/>
        <w:rPr>
          <w:i/>
        </w:rPr>
      </w:pPr>
      <w:r>
        <w:rPr>
          <w:i/>
        </w:rPr>
        <w:t xml:space="preserve">Вопрос учителя: </w:t>
      </w:r>
      <w:r w:rsidR="00BA19BD" w:rsidRPr="00BA19BD">
        <w:rPr>
          <w:i/>
        </w:rPr>
        <w:t>Какие виды травм могут быть у пострадавшего?</w:t>
      </w:r>
    </w:p>
    <w:p w:rsidR="00BA19BD" w:rsidRDefault="00794880" w:rsidP="007017B9">
      <w:pPr>
        <w:jc w:val="both"/>
      </w:pPr>
      <w:r>
        <w:t xml:space="preserve">Ответ: </w:t>
      </w:r>
      <w:r w:rsidR="00BA19BD">
        <w:t>Переломы ушибы, кровотечения</w:t>
      </w:r>
    </w:p>
    <w:p w:rsidR="000A5DAF" w:rsidRDefault="009D1A6D" w:rsidP="007017B9">
      <w:pPr>
        <w:jc w:val="both"/>
        <w:rPr>
          <w:i/>
        </w:rPr>
      </w:pPr>
      <w:r>
        <w:rPr>
          <w:i/>
        </w:rPr>
        <w:t>Вопрос учителя:Назовите в</w:t>
      </w:r>
      <w:r w:rsidR="000A5DAF" w:rsidRPr="00BA19BD">
        <w:rPr>
          <w:i/>
        </w:rPr>
        <w:t>иды кровотечений</w:t>
      </w:r>
    </w:p>
    <w:p w:rsidR="009D1A6D" w:rsidRPr="009D1A6D" w:rsidRDefault="009D1A6D" w:rsidP="007017B9">
      <w:pPr>
        <w:jc w:val="both"/>
      </w:pPr>
      <w:r w:rsidRPr="009D1A6D">
        <w:t>Ответ</w:t>
      </w:r>
      <w:r>
        <w:t>: Кровотечения могут быть артериальные, венозные, капиллярные и внутренние.</w:t>
      </w:r>
    </w:p>
    <w:p w:rsidR="000A5DAF" w:rsidRDefault="009D1A6D" w:rsidP="007017B9">
      <w:pPr>
        <w:jc w:val="both"/>
        <w:rPr>
          <w:i/>
        </w:rPr>
      </w:pPr>
      <w:r w:rsidRPr="009D1A6D">
        <w:rPr>
          <w:i/>
        </w:rPr>
        <w:t>Вопрос учителя</w:t>
      </w:r>
      <w:r>
        <w:rPr>
          <w:i/>
        </w:rPr>
        <w:t>:Перечислите п</w:t>
      </w:r>
      <w:r w:rsidR="000A5DAF" w:rsidRPr="00BA19BD">
        <w:rPr>
          <w:i/>
        </w:rPr>
        <w:t>ризнаки артериального кровотечения</w:t>
      </w:r>
    </w:p>
    <w:p w:rsidR="00797A77" w:rsidRDefault="009D1A6D" w:rsidP="007017B9">
      <w:pPr>
        <w:jc w:val="both"/>
      </w:pPr>
      <w:r w:rsidRPr="009D1A6D">
        <w:t>Ответ:</w:t>
      </w:r>
      <w:r w:rsidR="00724B8A">
        <w:t>Струйное истечение крови из области раны (поток крови  напоминает фонтан);кровь из раны истекает пульсирующим ритмом;кровь имеет характерный алый оттенок</w:t>
      </w:r>
      <w:r w:rsidR="00FA21F8">
        <w:t>.</w:t>
      </w:r>
    </w:p>
    <w:p w:rsidR="00FA21F8" w:rsidRDefault="00FA21F8" w:rsidP="007017B9">
      <w:pPr>
        <w:jc w:val="both"/>
      </w:pPr>
      <w:r>
        <w:t>Симптомы повреждения артериальных сосудов:</w:t>
      </w:r>
    </w:p>
    <w:p w:rsidR="00FA21F8" w:rsidRDefault="00FA21F8" w:rsidP="007017B9">
      <w:pPr>
        <w:jc w:val="both"/>
      </w:pPr>
      <w:r>
        <w:t>общее слабое состояние, сопровождающееся тошнотой и рвотой;</w:t>
      </w:r>
    </w:p>
    <w:p w:rsidR="00FA21F8" w:rsidRDefault="00FA21F8" w:rsidP="007017B9">
      <w:pPr>
        <w:jc w:val="both"/>
      </w:pPr>
      <w:r>
        <w:t>головокружение и потеря сознания;</w:t>
      </w:r>
    </w:p>
    <w:p w:rsidR="00FA21F8" w:rsidRDefault="00FA21F8" w:rsidP="007017B9">
      <w:pPr>
        <w:jc w:val="both"/>
      </w:pPr>
      <w:r>
        <w:t>потемнение в глазах;</w:t>
      </w:r>
    </w:p>
    <w:p w:rsidR="009D1A6D" w:rsidRDefault="00FA21F8" w:rsidP="007017B9">
      <w:pPr>
        <w:jc w:val="both"/>
      </w:pPr>
      <w:r>
        <w:t>бледность кожных покровов.</w:t>
      </w:r>
    </w:p>
    <w:p w:rsidR="00FA21F8" w:rsidRPr="009D1A6D" w:rsidRDefault="00FA21F8" w:rsidP="007017B9">
      <w:pPr>
        <w:jc w:val="both"/>
      </w:pPr>
      <w:r w:rsidRPr="00FA21F8">
        <w:rPr>
          <w:i/>
        </w:rPr>
        <w:t xml:space="preserve">Вопрос учителя: </w:t>
      </w:r>
      <w:r>
        <w:rPr>
          <w:i/>
        </w:rPr>
        <w:t>Назовите приемы п</w:t>
      </w:r>
      <w:r w:rsidRPr="00BA19BD">
        <w:rPr>
          <w:i/>
        </w:rPr>
        <w:t>ерв</w:t>
      </w:r>
      <w:r>
        <w:rPr>
          <w:i/>
        </w:rPr>
        <w:t>ой</w:t>
      </w:r>
      <w:r w:rsidRPr="00BA19BD">
        <w:rPr>
          <w:i/>
        </w:rPr>
        <w:t xml:space="preserve"> помощ</w:t>
      </w:r>
      <w:r>
        <w:rPr>
          <w:i/>
        </w:rPr>
        <w:t>и</w:t>
      </w:r>
      <w:r w:rsidRPr="00BA19BD">
        <w:rPr>
          <w:i/>
        </w:rPr>
        <w:t xml:space="preserve"> при артериальном кровотечении</w:t>
      </w:r>
      <w:r>
        <w:rPr>
          <w:i/>
        </w:rPr>
        <w:t>.</w:t>
      </w:r>
    </w:p>
    <w:p w:rsidR="00797A77" w:rsidRPr="00797A77" w:rsidRDefault="00797A77" w:rsidP="00FA21F8">
      <w:pPr>
        <w:rPr>
          <w:b/>
          <w:i/>
        </w:rPr>
      </w:pPr>
      <w:r w:rsidRPr="002A53A8">
        <w:rPr>
          <w:b/>
          <w:i/>
        </w:rPr>
        <w:t>Видео</w:t>
      </w:r>
      <w:r w:rsidR="002A53A8">
        <w:rPr>
          <w:b/>
          <w:i/>
        </w:rPr>
        <w:t xml:space="preserve"> «Артериальное кровотечение»</w:t>
      </w:r>
      <w:r w:rsidR="00014AD5">
        <w:rPr>
          <w:b/>
          <w:i/>
        </w:rPr>
        <w:t xml:space="preserve"> </w:t>
      </w:r>
      <w:r w:rsidR="002A53A8">
        <w:rPr>
          <w:b/>
          <w:i/>
        </w:rPr>
        <w:t>(Приложение №2)</w:t>
      </w:r>
    </w:p>
    <w:p w:rsidR="00FA21F8" w:rsidRDefault="00FA21F8" w:rsidP="007017B9">
      <w:pPr>
        <w:jc w:val="both"/>
      </w:pPr>
      <w:r w:rsidRPr="00FA21F8">
        <w:t xml:space="preserve">Ответ: </w:t>
      </w:r>
      <w:r>
        <w:t xml:space="preserve">Поврежденную часть тела надо приподнять и </w:t>
      </w:r>
      <w:r w:rsidR="005967F7">
        <w:t xml:space="preserve">прижать </w:t>
      </w:r>
      <w:r>
        <w:t>артерии пальцем (повредить кровеносные сосуды можно не только в результате травм, но и случайными неосторожными действиями, например, такая ситуация характерна для артерий в носовой полости);</w:t>
      </w:r>
    </w:p>
    <w:p w:rsidR="00FA21F8" w:rsidRDefault="005967F7" w:rsidP="007017B9">
      <w:pPr>
        <w:jc w:val="both"/>
      </w:pPr>
      <w:r>
        <w:t xml:space="preserve">-наложить </w:t>
      </w:r>
      <w:r w:rsidR="007017B9">
        <w:t>жгут выше раны</w:t>
      </w:r>
      <w:proofErr w:type="gramStart"/>
      <w:r w:rsidR="007017B9">
        <w:t>,о</w:t>
      </w:r>
      <w:proofErr w:type="gramEnd"/>
      <w:r w:rsidR="007017B9">
        <w:t>ставить записку с указанием времени;</w:t>
      </w:r>
    </w:p>
    <w:p w:rsidR="005967F7" w:rsidRDefault="00FA21F8" w:rsidP="005967F7">
      <w:pPr>
        <w:jc w:val="both"/>
      </w:pPr>
      <w:r>
        <w:t>если за полтора часа пациента не удалось доставить в пункт скорой помощи, то жгут надо ослабить;</w:t>
      </w:r>
      <w:r w:rsidR="005967F7">
        <w:t>под жгут обязательно подкладывается бинт;</w:t>
      </w:r>
    </w:p>
    <w:p w:rsidR="005967F7" w:rsidRDefault="005967F7" w:rsidP="007017B9">
      <w:pPr>
        <w:jc w:val="both"/>
      </w:pPr>
      <w:r>
        <w:lastRenderedPageBreak/>
        <w:t>-</w:t>
      </w:r>
      <w:r w:rsidR="00FA21F8">
        <w:t>повторно затягивать жгут надо не раньше, чем через 10 минут (слишком долгое ношение тугой повязки становится причиной отмирания тканей).</w:t>
      </w:r>
    </w:p>
    <w:p w:rsidR="00FA21F8" w:rsidRPr="00FA21F8" w:rsidRDefault="00FA21F8" w:rsidP="00F103EC">
      <w:pPr>
        <w:ind w:firstLine="708"/>
        <w:jc w:val="both"/>
      </w:pPr>
      <w:r w:rsidRPr="00FA21F8">
        <w:t>Если артерия повреждена на кистях рук или в области стоп, то используется другой метод</w:t>
      </w:r>
      <w:r>
        <w:t xml:space="preserve"> первой медицинской помощи</w:t>
      </w:r>
      <w:r w:rsidRPr="00FA21F8">
        <w:t>. Накладывать жгут нет необходимости. Место травмы надо максимально туго забинтовать, а пациента доставить в пункт скорой помощи. Аналогичные действия проводятся в случаях повреждения ра</w:t>
      </w:r>
      <w:r w:rsidR="007B5D4D">
        <w:t>зных частей головы. На рану при</w:t>
      </w:r>
      <w:r w:rsidRPr="00FA21F8">
        <w:t>л</w:t>
      </w:r>
      <w:r w:rsidR="007B5D4D">
        <w:t xml:space="preserve">ожить </w:t>
      </w:r>
      <w:r w:rsidRPr="00FA21F8">
        <w:t xml:space="preserve"> стерильн</w:t>
      </w:r>
      <w:r w:rsidR="007B5D4D">
        <w:t>уюповязку</w:t>
      </w:r>
      <w:r w:rsidRPr="00FA21F8">
        <w:t xml:space="preserve">, а затем травмированное место </w:t>
      </w:r>
      <w:r w:rsidR="007B5D4D" w:rsidRPr="00FA21F8">
        <w:t>обмот</w:t>
      </w:r>
      <w:r w:rsidR="007B5D4D">
        <w:t>ать</w:t>
      </w:r>
      <w:r w:rsidRPr="00FA21F8">
        <w:t xml:space="preserve"> несколькими слоями бинта.</w:t>
      </w:r>
    </w:p>
    <w:p w:rsidR="00AB06D4" w:rsidRDefault="00AB06D4" w:rsidP="007017B9">
      <w:pPr>
        <w:jc w:val="both"/>
        <w:rPr>
          <w:i/>
        </w:rPr>
      </w:pPr>
      <w:r w:rsidRPr="00AB06D4">
        <w:rPr>
          <w:i/>
        </w:rPr>
        <w:t>Комментарий учителя:Необходимо стараться работать стерильно и избегать попадания грязи и микроорганизмов в организм пострадавшего. Также позаботьтесь и о своей безопасности. При оказании помощи при любой форме кровопотери рекомендуется избегать прямого контакта с кровью, желательно использовать одноразовые перчатки.</w:t>
      </w:r>
    </w:p>
    <w:p w:rsidR="000A5DAF" w:rsidRPr="00BA19BD" w:rsidRDefault="009D1A6D" w:rsidP="007017B9">
      <w:pPr>
        <w:jc w:val="both"/>
        <w:rPr>
          <w:i/>
        </w:rPr>
      </w:pPr>
      <w:r w:rsidRPr="009D1A6D">
        <w:rPr>
          <w:i/>
        </w:rPr>
        <w:t>Вопрос учителя</w:t>
      </w:r>
      <w:r w:rsidR="000A5DAF" w:rsidRPr="00BA19BD">
        <w:rPr>
          <w:i/>
        </w:rPr>
        <w:t>. Признаки венозного кровотечения</w:t>
      </w:r>
    </w:p>
    <w:p w:rsidR="007017B9" w:rsidRDefault="007017B9" w:rsidP="007017B9">
      <w:pPr>
        <w:jc w:val="both"/>
      </w:pPr>
      <w:r>
        <w:t>Ответ: К основным признакам венозного кровотечения относятся:</w:t>
      </w:r>
    </w:p>
    <w:p w:rsidR="007017B9" w:rsidRDefault="007017B9" w:rsidP="007017B9">
      <w:pPr>
        <w:jc w:val="both"/>
      </w:pPr>
      <w:r>
        <w:t>кровь вытекает без остановки, довольно медленно;</w:t>
      </w:r>
    </w:p>
    <w:p w:rsidR="00FA21F8" w:rsidRPr="007017B9" w:rsidRDefault="007017B9" w:rsidP="0009313A">
      <w:pPr>
        <w:jc w:val="both"/>
      </w:pPr>
      <w:r>
        <w:t>кровь из вены отличается тёмно-красным и вишнёвым цветом.</w:t>
      </w:r>
    </w:p>
    <w:p w:rsidR="007017B9" w:rsidRPr="00BA19BD" w:rsidRDefault="007017B9" w:rsidP="0009313A">
      <w:pPr>
        <w:jc w:val="both"/>
        <w:rPr>
          <w:i/>
        </w:rPr>
      </w:pPr>
      <w:r w:rsidRPr="00BA19BD">
        <w:rPr>
          <w:i/>
        </w:rPr>
        <w:t>. Первая помощь при венозном кровотечении.</w:t>
      </w:r>
    </w:p>
    <w:p w:rsidR="00AB06D4" w:rsidRDefault="00AB06D4" w:rsidP="0009313A">
      <w:pPr>
        <w:jc w:val="both"/>
      </w:pPr>
      <w:r>
        <w:t>Поднять поврежденную часть тела вверх.</w:t>
      </w:r>
    </w:p>
    <w:p w:rsidR="00AB06D4" w:rsidRDefault="00AB06D4" w:rsidP="0009313A">
      <w:pPr>
        <w:jc w:val="both"/>
      </w:pPr>
      <w:r>
        <w:t>При слабом и среднем кровотечении из вены наложить давящую повязку ниже места ранения. При большой потере крови обязательно применяется жгут.</w:t>
      </w:r>
    </w:p>
    <w:p w:rsidR="0009313A" w:rsidRDefault="0009313A" w:rsidP="0009313A">
      <w:pPr>
        <w:jc w:val="both"/>
      </w:pPr>
      <w:r>
        <w:t>Наложить давящую повязку ниже раны</w:t>
      </w:r>
    </w:p>
    <w:p w:rsidR="00BA19BD" w:rsidRPr="00BA19BD" w:rsidRDefault="009D1A6D" w:rsidP="0009313A">
      <w:pPr>
        <w:jc w:val="both"/>
        <w:rPr>
          <w:i/>
        </w:rPr>
      </w:pPr>
      <w:r w:rsidRPr="009D1A6D">
        <w:rPr>
          <w:i/>
        </w:rPr>
        <w:t>Вопрос учителя</w:t>
      </w:r>
      <w:r w:rsidR="00BA19BD" w:rsidRPr="00BA19BD">
        <w:rPr>
          <w:i/>
        </w:rPr>
        <w:t>. Признаки капиллярного кровотечения</w:t>
      </w:r>
    </w:p>
    <w:p w:rsidR="0009313A" w:rsidRDefault="0009313A" w:rsidP="0009313A">
      <w:pPr>
        <w:jc w:val="both"/>
      </w:pPr>
      <w:r>
        <w:t>Ответ</w:t>
      </w:r>
      <w:r w:rsidR="004600BE">
        <w:t>:</w:t>
      </w:r>
      <w:r w:rsidRPr="0009313A">
        <w:t>При капиллярном кровотечении крови вытекает небольшое количество, пульсации не наблюдается, так как давление в этих сосудах минимальное.</w:t>
      </w:r>
    </w:p>
    <w:p w:rsidR="0009313A" w:rsidRDefault="0009313A" w:rsidP="0009313A">
      <w:pPr>
        <w:jc w:val="both"/>
        <w:rPr>
          <w:i/>
        </w:rPr>
      </w:pPr>
      <w:r w:rsidRPr="0009313A">
        <w:rPr>
          <w:i/>
        </w:rPr>
        <w:t>Вопрос учителя</w:t>
      </w:r>
      <w:r w:rsidR="004600BE">
        <w:rPr>
          <w:i/>
        </w:rPr>
        <w:t xml:space="preserve"> Первая помощь при капиллярных кровотечениях</w:t>
      </w:r>
    </w:p>
    <w:p w:rsidR="0009313A" w:rsidRPr="0009313A" w:rsidRDefault="004600BE" w:rsidP="0009313A">
      <w:pPr>
        <w:jc w:val="both"/>
      </w:pPr>
      <w:r>
        <w:t xml:space="preserve">Ответ: </w:t>
      </w:r>
      <w:r w:rsidR="0009313A" w:rsidRPr="0009313A">
        <w:t>Обычно такое кровотечение прекращается само по себе в результате включения процесса свёртывания крови, поэтому серьёзной угрозы для человека не представляет. Если повреждение большое и находится на конечности, то сначала нужно её слегка приподнять, чтобы она располагалась выше уровня сердца для снижения давления. Перед перевязкой рану необходимо обязательно обработать 3% перекисью водорода или другим антисептиком. Важно! Не</w:t>
      </w:r>
      <w:r>
        <w:t xml:space="preserve">льзяобрабатывать </w:t>
      </w:r>
      <w:r w:rsidR="0009313A" w:rsidRPr="0009313A">
        <w:t>рану йодны</w:t>
      </w:r>
      <w:r>
        <w:t>м</w:t>
      </w:r>
      <w:r w:rsidR="0009313A" w:rsidRPr="0009313A">
        <w:t xml:space="preserve"> раствор</w:t>
      </w:r>
      <w:r>
        <w:t>ом</w:t>
      </w:r>
      <w:r w:rsidR="0009313A" w:rsidRPr="0009313A">
        <w:t xml:space="preserve"> или бриллиантовы</w:t>
      </w:r>
      <w:r>
        <w:t>м</w:t>
      </w:r>
      <w:r w:rsidR="0009313A" w:rsidRPr="0009313A">
        <w:t xml:space="preserve"> зелёны</w:t>
      </w:r>
      <w:r>
        <w:t>м</w:t>
      </w:r>
      <w:r w:rsidR="0009313A" w:rsidRPr="0009313A">
        <w:t>, так как можно ещё больше травмировать повреждённое место и вызвать сильную боль. Этими лекарственными средствами можно обработать неповреждённую кожу вокруг раны.</w:t>
      </w:r>
    </w:p>
    <w:p w:rsidR="00BA19BD" w:rsidRDefault="004600BE" w:rsidP="0009313A">
      <w:pPr>
        <w:jc w:val="both"/>
      </w:pPr>
      <w:r w:rsidRPr="004600BE">
        <w:rPr>
          <w:i/>
        </w:rPr>
        <w:t>Учитель</w:t>
      </w:r>
      <w:r w:rsidR="00E6416A">
        <w:rPr>
          <w:i/>
        </w:rPr>
        <w:t>:</w:t>
      </w:r>
      <w:r w:rsidRPr="00071F05">
        <w:rPr>
          <w:i/>
        </w:rPr>
        <w:t>Назовите возможные вид</w:t>
      </w:r>
      <w:r w:rsidR="00E6416A" w:rsidRPr="00071F05">
        <w:rPr>
          <w:i/>
        </w:rPr>
        <w:t>ы</w:t>
      </w:r>
      <w:r w:rsidRPr="00071F05">
        <w:rPr>
          <w:i/>
        </w:rPr>
        <w:t xml:space="preserve"> переломов</w:t>
      </w:r>
      <w:r>
        <w:t>.</w:t>
      </w:r>
    </w:p>
    <w:p w:rsidR="004600BE" w:rsidRDefault="004600BE" w:rsidP="004600BE">
      <w:pPr>
        <w:jc w:val="both"/>
      </w:pPr>
      <w:r>
        <w:t>1. Закрытый перелом. При закрытом переломе кожный покров не нарушается, и заживление происходит в более благоприятных условиях. Закрытый перелом может быть со смещением (видна зона перелома, конечность четко деформирована) и без смещения.</w:t>
      </w:r>
    </w:p>
    <w:p w:rsidR="004600BE" w:rsidRDefault="004600BE" w:rsidP="004600BE">
      <w:pPr>
        <w:jc w:val="both"/>
      </w:pPr>
      <w:r>
        <w:lastRenderedPageBreak/>
        <w:t>2. Открытый перелом. При открытом переломе имеется повреждение кожи над областью перелома и часто отломки кости выходят наружу. Это предопределяет возможность инфицирования, которое может мешать заживлению.</w:t>
      </w:r>
    </w:p>
    <w:p w:rsidR="004600BE" w:rsidRDefault="004600BE" w:rsidP="004600BE">
      <w:pPr>
        <w:jc w:val="both"/>
      </w:pPr>
      <w:r>
        <w:t>3. Сложный перелом. При этом переломе оказываются поврежденными также прилежащие структуры: нервы, крупные кровеносные сосуды или органы.</w:t>
      </w:r>
    </w:p>
    <w:p w:rsidR="004600BE" w:rsidRDefault="004600BE" w:rsidP="004600BE">
      <w:pPr>
        <w:jc w:val="both"/>
      </w:pPr>
      <w:r>
        <w:t xml:space="preserve">4. </w:t>
      </w:r>
      <w:proofErr w:type="spellStart"/>
      <w:r>
        <w:t>Оскольчатый</w:t>
      </w:r>
      <w:proofErr w:type="spellEnd"/>
      <w:r>
        <w:t xml:space="preserve"> перелом. При этом переломе образуется ряд осколков (более двух).</w:t>
      </w:r>
    </w:p>
    <w:p w:rsidR="004600BE" w:rsidRDefault="004600BE" w:rsidP="004600BE">
      <w:pPr>
        <w:jc w:val="both"/>
      </w:pPr>
      <w:r>
        <w:t>5. Перелом по типу "ЗЕЛЕНОЙ ВЕТКИ" или "ИВОВОГО ПРУТА". При этом виде перелома кость сломана не полностью, а только надломана. Чаще всего этот вид перелома встречается у детей, потому что их кости более эластичные, чем у взрослых.</w:t>
      </w:r>
    </w:p>
    <w:p w:rsidR="004600BE" w:rsidRDefault="004600BE" w:rsidP="004600BE">
      <w:pPr>
        <w:jc w:val="both"/>
      </w:pPr>
      <w:r>
        <w:t>6. Вколоченный перелом. При вколоченном переломе концы сломанной кости входят один в другой, что обеспечивает их относительную стабильность. Для этого перелома характерна менее сильная боль и меньшая потеря функции.</w:t>
      </w:r>
    </w:p>
    <w:p w:rsidR="004600BE" w:rsidRDefault="004600BE" w:rsidP="004600BE">
      <w:pPr>
        <w:jc w:val="both"/>
      </w:pPr>
      <w:r>
        <w:t>Вид перелома зависит от характера механического воздействия. При ударе, толчке, падении или же при попадании в кость какого-либо брошенного предмета обычно возникают переломы нижних конечностей и черепа. При непрямом ударе, при падении – переломы предплечья. При падении со значительной высоты – переломы черепа и позвоночника. При сдавлении – переломы грудной клетки, таза.</w:t>
      </w:r>
    </w:p>
    <w:p w:rsidR="00887EF5" w:rsidRDefault="00326014" w:rsidP="00071F05">
      <w:pPr>
        <w:ind w:firstLine="708"/>
        <w:jc w:val="both"/>
      </w:pPr>
      <w:r>
        <w:t>Переходим к практической части нашего занятия.</w:t>
      </w:r>
      <w:r w:rsidR="00E62E3F">
        <w:t xml:space="preserve">Используем </w:t>
      </w:r>
      <w:r w:rsidR="00E62E3F" w:rsidRPr="00E62E3F">
        <w:t>компьютерн</w:t>
      </w:r>
      <w:r w:rsidR="00E62E3F">
        <w:t>ую</w:t>
      </w:r>
      <w:r w:rsidR="00E62E3F" w:rsidRPr="00E62E3F">
        <w:t xml:space="preserve"> программ</w:t>
      </w:r>
      <w:r w:rsidR="00E62E3F">
        <w:t>у</w:t>
      </w:r>
      <w:r w:rsidR="00E62E3F" w:rsidRPr="00E62E3F">
        <w:t xml:space="preserve"> по восстановлению жизнедеятельности</w:t>
      </w:r>
      <w:r w:rsidR="00E62E3F">
        <w:t>.</w:t>
      </w:r>
      <w:r>
        <w:t xml:space="preserve"> На компьютере выбираем</w:t>
      </w:r>
      <w:r w:rsidR="00014AD5">
        <w:t xml:space="preserve"> </w:t>
      </w:r>
      <w:r w:rsidR="00071F05">
        <w:t>карту</w:t>
      </w:r>
      <w:r w:rsidR="00E62E3F">
        <w:t xml:space="preserve">. </w:t>
      </w:r>
      <w:r>
        <w:rPr>
          <w:noProof/>
          <w:lang w:eastAsia="ru-RU"/>
        </w:rPr>
        <w:drawing>
          <wp:inline distT="0" distB="0" distL="0" distR="0">
            <wp:extent cx="5215737" cy="29344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31" cy="2933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4272" w:rsidRDefault="000C4272" w:rsidP="0009313A">
      <w:pPr>
        <w:jc w:val="both"/>
      </w:pPr>
      <w:r>
        <w:t>Затем выбираем сюжет</w:t>
      </w:r>
      <w:r w:rsidR="00014AD5">
        <w:t xml:space="preserve">: «Дорожно-транспортное </w:t>
      </w:r>
      <w:proofErr w:type="spellStart"/>
      <w:r w:rsidR="00014AD5">
        <w:t>проишествие</w:t>
      </w:r>
      <w:proofErr w:type="spellEnd"/>
      <w:r w:rsidR="00014AD5">
        <w:t>»</w:t>
      </w:r>
    </w:p>
    <w:p w:rsidR="000C4272" w:rsidRDefault="000C4272" w:rsidP="0009313A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223052" cy="2938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243" cy="2937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4AD5" w:rsidRDefault="00014AD5" w:rsidP="0009313A">
      <w:pPr>
        <w:jc w:val="both"/>
      </w:pPr>
    </w:p>
    <w:p w:rsidR="000C4272" w:rsidRDefault="000C4272" w:rsidP="0009313A">
      <w:pPr>
        <w:jc w:val="both"/>
      </w:pPr>
      <w:r>
        <w:t>Наша задача выбрать правильный алгоритм действий.</w:t>
      </w:r>
    </w:p>
    <w:p w:rsidR="00BA19BD" w:rsidRDefault="00BA19BD" w:rsidP="0009313A">
      <w:pPr>
        <w:jc w:val="both"/>
      </w:pPr>
      <w:r>
        <w:t xml:space="preserve">После выбора сюжета 1 программы, прозвучит фраза: </w:t>
      </w:r>
    </w:p>
    <w:p w:rsidR="00BA19BD" w:rsidRDefault="00BA19BD" w:rsidP="00384CF7">
      <w:r>
        <w:t>«Ребенок сбит автомобилем, кровотечение из раны руки, работайте с тестом»</w:t>
      </w:r>
    </w:p>
    <w:p w:rsidR="008A77A5" w:rsidRPr="000C4272" w:rsidRDefault="008A77A5" w:rsidP="008A77A5">
      <w:pPr>
        <w:pStyle w:val="a4"/>
        <w:numPr>
          <w:ilvl w:val="0"/>
          <w:numId w:val="1"/>
        </w:numPr>
        <w:rPr>
          <w:sz w:val="28"/>
        </w:rPr>
      </w:pPr>
      <w:r w:rsidRPr="000C4272">
        <w:rPr>
          <w:sz w:val="28"/>
        </w:rPr>
        <w:t>На экране анатомического дисплея начнется обратный отсчет времени.</w:t>
      </w:r>
    </w:p>
    <w:p w:rsidR="00BA19BD" w:rsidRPr="000C4272" w:rsidRDefault="008A77A5" w:rsidP="008A77A5">
      <w:pPr>
        <w:pStyle w:val="a4"/>
        <w:numPr>
          <w:ilvl w:val="0"/>
          <w:numId w:val="1"/>
        </w:numPr>
        <w:rPr>
          <w:sz w:val="28"/>
        </w:rPr>
      </w:pPr>
      <w:r w:rsidRPr="000C4272">
        <w:rPr>
          <w:sz w:val="28"/>
        </w:rPr>
        <w:t xml:space="preserve"> Появляется изображение сердца, артериального и мозгового кровотока, пульсирующих с частотой 120 ударов в минуту;</w:t>
      </w:r>
    </w:p>
    <w:p w:rsidR="008A77A5" w:rsidRPr="000C4272" w:rsidRDefault="008A77A5" w:rsidP="008A77A5">
      <w:pPr>
        <w:pStyle w:val="a4"/>
        <w:numPr>
          <w:ilvl w:val="0"/>
          <w:numId w:val="1"/>
        </w:numPr>
        <w:rPr>
          <w:sz w:val="28"/>
        </w:rPr>
      </w:pPr>
      <w:r w:rsidRPr="000C4272">
        <w:rPr>
          <w:sz w:val="28"/>
        </w:rPr>
        <w:t>«дышащие» легкие с частотой 30 раз в минуту; верхние дыхательные пути свободны;</w:t>
      </w:r>
    </w:p>
    <w:p w:rsidR="008A77A5" w:rsidRDefault="008A77A5" w:rsidP="008A77A5">
      <w:pPr>
        <w:pStyle w:val="a4"/>
        <w:numPr>
          <w:ilvl w:val="0"/>
          <w:numId w:val="1"/>
        </w:numPr>
        <w:rPr>
          <w:sz w:val="28"/>
        </w:rPr>
      </w:pPr>
      <w:r w:rsidRPr="000C4272">
        <w:rPr>
          <w:sz w:val="28"/>
        </w:rPr>
        <w:t>В области предплечья левой руки кровоточащая рана</w:t>
      </w:r>
    </w:p>
    <w:p w:rsidR="000C4272" w:rsidRPr="000C4272" w:rsidRDefault="000C4272" w:rsidP="000C4272">
      <w:pPr>
        <w:pStyle w:val="a4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564685" cy="25681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03" cy="2567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19BD" w:rsidRDefault="008A77A5" w:rsidP="00384CF7">
      <w:r>
        <w:t>Последовательность оказания первой помощи:</w:t>
      </w:r>
    </w:p>
    <w:p w:rsidR="00BE520B" w:rsidRDefault="00BE520B" w:rsidP="00BE520B">
      <w:r>
        <w:t>16- вынести пострадавшего с проезжей части;</w:t>
      </w:r>
    </w:p>
    <w:p w:rsidR="000C4272" w:rsidRDefault="000C4272" w:rsidP="00384CF7">
      <w:r>
        <w:rPr>
          <w:noProof/>
          <w:lang w:eastAsia="ru-RU"/>
        </w:rPr>
        <w:lastRenderedPageBreak/>
        <w:drawing>
          <wp:inline distT="0" distB="0" distL="0" distR="0">
            <wp:extent cx="4806086" cy="27039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22" cy="2703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4272" w:rsidRDefault="000C4272" w:rsidP="00384CF7"/>
    <w:p w:rsidR="000C4272" w:rsidRDefault="000C4272" w:rsidP="00384CF7"/>
    <w:p w:rsidR="000C4272" w:rsidRDefault="000C4272" w:rsidP="00384CF7"/>
    <w:p w:rsidR="000C4272" w:rsidRDefault="000C4272" w:rsidP="00384CF7"/>
    <w:p w:rsidR="000C4272" w:rsidRDefault="000C4272" w:rsidP="00384CF7"/>
    <w:p w:rsidR="000C4272" w:rsidRDefault="000C4272" w:rsidP="00384CF7">
      <w:r>
        <w:rPr>
          <w:noProof/>
          <w:lang w:eastAsia="ru-RU"/>
        </w:rPr>
        <w:drawing>
          <wp:inline distT="0" distB="0" distL="0" distR="0">
            <wp:extent cx="4696358" cy="26422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680" cy="2641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7A5" w:rsidRDefault="008A77A5" w:rsidP="00384CF7">
      <w:r>
        <w:t>12- проверить сознание, пульс дыхание;</w:t>
      </w:r>
    </w:p>
    <w:p w:rsidR="000C4272" w:rsidRDefault="000C4272" w:rsidP="00384CF7">
      <w:r>
        <w:rPr>
          <w:noProof/>
          <w:lang w:eastAsia="ru-RU"/>
        </w:rPr>
        <w:lastRenderedPageBreak/>
        <w:drawing>
          <wp:inline distT="0" distB="0" distL="0" distR="0">
            <wp:extent cx="4798771" cy="26998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310" cy="2699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7A5" w:rsidRDefault="008A77A5" w:rsidP="00384CF7">
      <w:r>
        <w:t xml:space="preserve">11- наложить давящую повязку на рану; </w:t>
      </w:r>
    </w:p>
    <w:p w:rsidR="000C4272" w:rsidRDefault="000C4272" w:rsidP="00384CF7">
      <w:r>
        <w:rPr>
          <w:noProof/>
          <w:lang w:eastAsia="ru-RU"/>
        </w:rPr>
        <w:drawing>
          <wp:inline distT="0" distB="0" distL="0" distR="0">
            <wp:extent cx="4857292" cy="27327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610" cy="2731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4AD5" w:rsidRDefault="00014AD5" w:rsidP="00384CF7"/>
    <w:p w:rsidR="008A77A5" w:rsidRDefault="008A77A5" w:rsidP="00384CF7">
      <w:r>
        <w:t>7- вызвать скорую помощь</w:t>
      </w:r>
    </w:p>
    <w:p w:rsidR="000C4272" w:rsidRDefault="000C4272" w:rsidP="00384CF7">
      <w:r>
        <w:rPr>
          <w:noProof/>
          <w:lang w:eastAsia="ru-RU"/>
        </w:rPr>
        <w:lastRenderedPageBreak/>
        <w:drawing>
          <wp:inline distT="0" distB="0" distL="0" distR="0">
            <wp:extent cx="5193792" cy="292209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993" cy="2921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3424" w:rsidRDefault="00473424" w:rsidP="00384CF7"/>
    <w:p w:rsidR="008A77A5" w:rsidRDefault="005D5910" w:rsidP="00384CF7">
      <w:r>
        <w:t>Звучит фраза</w:t>
      </w:r>
      <w:r w:rsidR="000C4272">
        <w:t>:</w:t>
      </w:r>
      <w:r w:rsidR="008A77A5">
        <w:t>ТЕСТ ВЫПОЛНЕН, РАБОТАЙТЕ С МУЛЯЖОМ</w:t>
      </w:r>
    </w:p>
    <w:p w:rsidR="000C4272" w:rsidRDefault="000C4272" w:rsidP="00384CF7"/>
    <w:p w:rsidR="000C4272" w:rsidRDefault="00880164" w:rsidP="00384CF7">
      <w:r>
        <w:t xml:space="preserve">Приступаем к работе с </w:t>
      </w:r>
      <w:r w:rsidRPr="00880164">
        <w:t>Фантом ЭЛТЭК-М Комплект № 4 Муляж ребенка</w:t>
      </w:r>
    </w:p>
    <w:p w:rsidR="00764FF7" w:rsidRDefault="00764FF7" w:rsidP="00384CF7">
      <w:r>
        <w:t>Программа «Остановка умеренного наружного кровотечения при ранении верхней конечности»</w:t>
      </w:r>
      <w:r w:rsidR="00BD3831">
        <w:t xml:space="preserve"> </w:t>
      </w:r>
      <w:r w:rsidR="00BE520B">
        <w:t>Красная группа программ 6, кнопка 3.</w:t>
      </w:r>
    </w:p>
    <w:p w:rsidR="00880164" w:rsidRDefault="00880164" w:rsidP="00384CF7">
      <w:r>
        <w:rPr>
          <w:noProof/>
          <w:lang w:eastAsia="ru-RU"/>
        </w:rPr>
        <w:drawing>
          <wp:inline distT="0" distB="0" distL="0" distR="0">
            <wp:extent cx="5296204" cy="3530962"/>
            <wp:effectExtent l="0" t="0" r="0" b="0"/>
            <wp:docPr id="10" name="Рисунок 10" descr="F:\кабинет медицины фото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абинет медицины фото\DSC_0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535" cy="353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C3D" w:rsidRDefault="004A1C3D" w:rsidP="00384CF7"/>
    <w:p w:rsidR="005D5910" w:rsidRDefault="005D5910" w:rsidP="00384CF7">
      <w:r w:rsidRPr="005D5910">
        <w:t>На муляже появляются признаки  травмированного ребенка. Диагностика состояния: пальпировать пульс на сонной артерии, проверить зрачки глаз, движение грудной клетки</w:t>
      </w:r>
    </w:p>
    <w:p w:rsidR="00764FF7" w:rsidRDefault="00764FF7" w:rsidP="00384CF7">
      <w:r>
        <w:lastRenderedPageBreak/>
        <w:t>Звучит фраза « Ранение руки, кровотечение умеренное, остановите его, не занесите инфекцию</w:t>
      </w:r>
      <w:proofErr w:type="gramStart"/>
      <w:r>
        <w:t>.</w:t>
      </w:r>
      <w:r w:rsidR="00BB60F1">
        <w:t>»</w:t>
      </w:r>
      <w:proofErr w:type="gramEnd"/>
    </w:p>
    <w:p w:rsidR="005D5910" w:rsidRDefault="00014AD5" w:rsidP="00384CF7">
      <w:r>
        <w:rPr>
          <w:noProof/>
          <w:lang w:eastAsia="ru-RU"/>
        </w:rPr>
        <w:drawing>
          <wp:inline distT="0" distB="0" distL="0" distR="0">
            <wp:extent cx="2838297" cy="3342023"/>
            <wp:effectExtent l="0" t="0" r="0" b="0"/>
            <wp:docPr id="9" name="Рисунок 9" descr="C:\Users\я\Desktop\0-02-05-112318e617a539987c3dc8696d32e8285da633f57b41df18c43a0c308b170320_12b9ab0f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0-02-05-112318e617a539987c3dc8696d32e8285da633f57b41df18c43a0c308b170320_12b9ab0f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747" cy="334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F7" w:rsidRDefault="00764FF7" w:rsidP="00384CF7">
      <w:r>
        <w:t>На муляже сохраняются признаки жизнедеятельности: пульс учащенный, на левой руке появляется изображение пульсирующего «кровяного» пятна.</w:t>
      </w:r>
    </w:p>
    <w:p w:rsidR="005D5910" w:rsidRDefault="00D00321" w:rsidP="00384CF7">
      <w:r>
        <w:rPr>
          <w:noProof/>
          <w:lang w:eastAsia="ru-RU"/>
        </w:rPr>
        <w:drawing>
          <wp:inline distT="0" distB="0" distL="0" distR="0">
            <wp:extent cx="2684678" cy="3577782"/>
            <wp:effectExtent l="0" t="0" r="0" b="0"/>
            <wp:docPr id="13" name="Рисунок 13" descr="C:\Users\я\Desktop\0-02-05-a3535e487205faa60cbd34fd56d12471e2ef9be40c5a8c7d8ea172974a924753_ebae15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0-02-05-a3535e487205faa60cbd34fd56d12471e2ef9be40c5a8c7d8ea172974a924753_ebae151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52" cy="358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F7" w:rsidRDefault="00764FF7" w:rsidP="00384CF7">
      <w:r>
        <w:t>Спасатель поднимает «</w:t>
      </w:r>
      <w:r w:rsidR="00F03B11">
        <w:t>поврежденную</w:t>
      </w:r>
      <w:proofErr w:type="gramStart"/>
      <w:r>
        <w:t>»</w:t>
      </w:r>
      <w:r w:rsidR="00F03B11">
        <w:t>к</w:t>
      </w:r>
      <w:proofErr w:type="gramEnd"/>
      <w:r w:rsidR="00F03B11">
        <w:t>онечность выше уровня сердца и накладывает давящую повязку.</w:t>
      </w:r>
    </w:p>
    <w:p w:rsidR="00F03B11" w:rsidRDefault="00F03B11" w:rsidP="00384CF7"/>
    <w:p w:rsidR="00D00321" w:rsidRDefault="00D00321" w:rsidP="00384CF7"/>
    <w:p w:rsidR="00D00321" w:rsidRDefault="00D00321" w:rsidP="00384CF7"/>
    <w:p w:rsidR="00F03B11" w:rsidRDefault="00F03B11" w:rsidP="00384CF7">
      <w:r>
        <w:lastRenderedPageBreak/>
        <w:t>Транспортировка раненого.</w:t>
      </w:r>
    </w:p>
    <w:p w:rsidR="004A1C3D" w:rsidRDefault="004A1C3D" w:rsidP="00384CF7">
      <w:bookmarkStart w:id="0" w:name="_GoBack"/>
      <w:r>
        <w:rPr>
          <w:noProof/>
          <w:lang w:eastAsia="ru-RU"/>
        </w:rPr>
        <w:drawing>
          <wp:inline distT="0" distB="0" distL="0" distR="0">
            <wp:extent cx="5742432" cy="3828461"/>
            <wp:effectExtent l="0" t="0" r="0" b="0"/>
            <wp:docPr id="11" name="Рисунок 11" descr="F:\кабинет медицины фото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абинет медицины фото\DSC_00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212" cy="383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0321" w:rsidRDefault="00D00321" w:rsidP="00384CF7"/>
    <w:p w:rsidR="00D00321" w:rsidRDefault="00D00321" w:rsidP="00384CF7">
      <w:r>
        <w:t>Заключение:</w:t>
      </w:r>
    </w:p>
    <w:p w:rsidR="00D00321" w:rsidRPr="00593185" w:rsidRDefault="00D00321" w:rsidP="00384CF7">
      <w:pPr>
        <w:rPr>
          <w:i/>
        </w:rPr>
      </w:pPr>
      <w:r>
        <w:tab/>
      </w:r>
      <w:r w:rsidRPr="00593185">
        <w:rPr>
          <w:i/>
        </w:rPr>
        <w:t>Ребята чему вы научились на сегодняшнем занятии?</w:t>
      </w:r>
    </w:p>
    <w:p w:rsidR="00D00321" w:rsidRDefault="00593185" w:rsidP="00384CF7">
      <w:r>
        <w:t>-</w:t>
      </w:r>
      <w:r w:rsidR="00D00321">
        <w:t>Узнали, какие виды травм могут быть при дорожно-транспортных происшествиях.</w:t>
      </w:r>
    </w:p>
    <w:p w:rsidR="00D00321" w:rsidRDefault="00593185" w:rsidP="00384CF7">
      <w:r>
        <w:t>-</w:t>
      </w:r>
      <w:r w:rsidR="00D00321">
        <w:t>Вспомнили виды и признаки кровотечений, правила оказания доврачебной помощи при переломах и кровотечениях.</w:t>
      </w:r>
    </w:p>
    <w:p w:rsidR="00593185" w:rsidRDefault="00593185" w:rsidP="00384CF7">
      <w:r>
        <w:t>-На муляже ребенка оказывали помощь при кровотечениях</w:t>
      </w:r>
    </w:p>
    <w:p w:rsidR="00593185" w:rsidRDefault="00593185" w:rsidP="008B1562">
      <w:pPr>
        <w:jc w:val="both"/>
      </w:pPr>
      <w:r>
        <w:t>-Поняли насколько важно внимательно переходить улицу и замечать опасность на дороге.</w:t>
      </w:r>
    </w:p>
    <w:p w:rsidR="00593185" w:rsidRDefault="00593185" w:rsidP="008B1562">
      <w:pPr>
        <w:jc w:val="both"/>
      </w:pPr>
      <w:r>
        <w:t>-Большой интерес вызывает профессия врача</w:t>
      </w:r>
    </w:p>
    <w:p w:rsidR="008B1562" w:rsidRDefault="008B1562" w:rsidP="00593185">
      <w:pPr>
        <w:jc w:val="both"/>
      </w:pPr>
      <w:r>
        <w:t>-</w:t>
      </w:r>
      <w:r w:rsidR="00593185">
        <w:t>Поняли</w:t>
      </w:r>
      <w:r w:rsidR="007C2646">
        <w:t>,</w:t>
      </w:r>
      <w:r w:rsidR="00593185">
        <w:t xml:space="preserve"> что состояние нашего здоровья зависит от нас</w:t>
      </w:r>
      <w:r w:rsidR="007C2646">
        <w:t>.</w:t>
      </w:r>
    </w:p>
    <w:p w:rsidR="00593185" w:rsidRDefault="00593185" w:rsidP="00593185">
      <w:pPr>
        <w:jc w:val="both"/>
      </w:pPr>
    </w:p>
    <w:p w:rsidR="00593185" w:rsidRPr="00BA19BD" w:rsidRDefault="00593185" w:rsidP="00593185">
      <w:pPr>
        <w:jc w:val="both"/>
      </w:pPr>
      <w:r>
        <w:t>Берегите себя, замены не будет.</w:t>
      </w:r>
    </w:p>
    <w:sectPr w:rsidR="00593185" w:rsidRPr="00BA19BD" w:rsidSect="0041666D">
      <w:headerReference w:type="default" r:id="rId19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22EF" w:rsidRDefault="00CC22EF" w:rsidP="007E32B5">
      <w:r>
        <w:separator/>
      </w:r>
    </w:p>
  </w:endnote>
  <w:endnote w:type="continuationSeparator" w:id="0">
    <w:p w:rsidR="00CC22EF" w:rsidRDefault="00CC22EF" w:rsidP="007E32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22EF" w:rsidRDefault="00CC22EF" w:rsidP="007E32B5">
      <w:r>
        <w:separator/>
      </w:r>
    </w:p>
  </w:footnote>
  <w:footnote w:type="continuationSeparator" w:id="0">
    <w:p w:rsidR="00CC22EF" w:rsidRDefault="00CC22EF" w:rsidP="007E32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28E" w:rsidRPr="00B5528E" w:rsidRDefault="00B5528E" w:rsidP="00B5528E">
    <w:pPr>
      <w:jc w:val="center"/>
      <w:rPr>
        <w:spacing w:val="-15"/>
        <w:sz w:val="20"/>
        <w:szCs w:val="24"/>
        <w:lang w:eastAsia="ru-RU"/>
      </w:rPr>
    </w:pPr>
    <w:r w:rsidRPr="00B5528E">
      <w:rPr>
        <w:spacing w:val="-15"/>
        <w:sz w:val="20"/>
        <w:szCs w:val="24"/>
        <w:lang w:eastAsia="ru-RU"/>
      </w:rPr>
      <w:t>Комитет образования и науки  Волгоградской области</w:t>
    </w:r>
    <w:r w:rsidRPr="00B5528E">
      <w:rPr>
        <w:spacing w:val="-15"/>
        <w:sz w:val="20"/>
        <w:szCs w:val="24"/>
        <w:lang w:eastAsia="ru-RU"/>
      </w:rPr>
      <w:br/>
      <w:t xml:space="preserve">ГОСУДАРСТВЕННОЕ БЮДЖЕТНОЕ ОБЩЕОБРАЗОВАТЕЛЬНОЕ УЧРЕЖДЕНИЕ </w:t>
    </w:r>
  </w:p>
  <w:p w:rsidR="00B5528E" w:rsidRPr="00B5528E" w:rsidRDefault="00B5528E" w:rsidP="00B5528E">
    <w:pPr>
      <w:jc w:val="center"/>
      <w:rPr>
        <w:spacing w:val="-15"/>
        <w:sz w:val="20"/>
        <w:szCs w:val="24"/>
        <w:lang w:eastAsia="ru-RU"/>
      </w:rPr>
    </w:pPr>
    <w:r w:rsidRPr="00B5528E">
      <w:rPr>
        <w:spacing w:val="-15"/>
        <w:sz w:val="20"/>
        <w:szCs w:val="24"/>
        <w:lang w:eastAsia="ru-RU"/>
      </w:rPr>
      <w:t>«ВОЛГОГРАДСКАЯ ШКОЛА-ИНТЕРНАТ «СОЗВЕЗДИЕ» (ГБОУ «СОЗВЕЗДИЕ»)</w:t>
    </w:r>
  </w:p>
  <w:p w:rsidR="00B5528E" w:rsidRPr="00326014" w:rsidRDefault="00B5528E" w:rsidP="00B5528E">
    <w:pPr>
      <w:jc w:val="center"/>
      <w:rPr>
        <w:color w:val="auto"/>
        <w:spacing w:val="-15"/>
        <w:sz w:val="20"/>
        <w:szCs w:val="24"/>
        <w:lang w:eastAsia="ru-RU"/>
      </w:rPr>
    </w:pPr>
    <w:smartTag w:uri="urn:schemas-microsoft-com:office:smarttags" w:element="metricconverter">
      <w:smartTagPr>
        <w:attr w:name="ProductID" w:val="400081, г"/>
      </w:smartTagPr>
      <w:r w:rsidRPr="00B5528E">
        <w:rPr>
          <w:color w:val="auto"/>
          <w:spacing w:val="-15"/>
          <w:sz w:val="20"/>
          <w:szCs w:val="24"/>
          <w:lang w:eastAsia="ru-RU"/>
        </w:rPr>
        <w:t>400081, г</w:t>
      </w:r>
    </w:smartTag>
    <w:r w:rsidRPr="00B5528E">
      <w:rPr>
        <w:color w:val="auto"/>
        <w:spacing w:val="-15"/>
        <w:sz w:val="20"/>
        <w:szCs w:val="24"/>
        <w:lang w:eastAsia="ru-RU"/>
      </w:rPr>
      <w:t xml:space="preserve">. Волгоград, ул. </w:t>
    </w:r>
    <w:proofErr w:type="gramStart"/>
    <w:r w:rsidRPr="00B5528E">
      <w:rPr>
        <w:color w:val="auto"/>
        <w:spacing w:val="-15"/>
        <w:sz w:val="20"/>
        <w:szCs w:val="24"/>
        <w:lang w:eastAsia="ru-RU"/>
      </w:rPr>
      <w:t>Большая</w:t>
    </w:r>
    <w:proofErr w:type="gramEnd"/>
    <w:r w:rsidRPr="00B5528E">
      <w:rPr>
        <w:color w:val="auto"/>
        <w:spacing w:val="-15"/>
        <w:sz w:val="20"/>
        <w:szCs w:val="24"/>
        <w:lang w:eastAsia="ru-RU"/>
      </w:rPr>
      <w:t>, д. 17</w:t>
    </w:r>
  </w:p>
  <w:p w:rsidR="007E32B5" w:rsidRDefault="006E0C23" w:rsidP="00473424">
    <w:pPr>
      <w:jc w:val="center"/>
    </w:pPr>
    <w:r>
      <w:rPr>
        <w:color w:val="auto"/>
        <w:spacing w:val="-15"/>
        <w:sz w:val="24"/>
        <w:szCs w:val="24"/>
        <w:lang w:eastAsia="ru-RU"/>
      </w:rPr>
      <w:t>Авдонина Татьяна Александровна</w:t>
    </w:r>
    <w:r w:rsidR="00473424">
      <w:rPr>
        <w:color w:val="auto"/>
        <w:spacing w:val="-15"/>
        <w:sz w:val="24"/>
        <w:szCs w:val="24"/>
        <w:lang w:eastAsia="ru-RU"/>
      </w:rPr>
      <w:t>, учитель биологии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42FF0"/>
    <w:multiLevelType w:val="hybridMultilevel"/>
    <w:tmpl w:val="8FE6E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26494"/>
    <w:multiLevelType w:val="hybridMultilevel"/>
    <w:tmpl w:val="90268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C408E1"/>
    <w:multiLevelType w:val="hybridMultilevel"/>
    <w:tmpl w:val="E4E024FC"/>
    <w:lvl w:ilvl="0" w:tplc="70C49210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7449"/>
    <w:rsid w:val="00014AD5"/>
    <w:rsid w:val="00071F05"/>
    <w:rsid w:val="000723B9"/>
    <w:rsid w:val="0009313A"/>
    <w:rsid w:val="000A5DAF"/>
    <w:rsid w:val="000C4272"/>
    <w:rsid w:val="00137449"/>
    <w:rsid w:val="00160372"/>
    <w:rsid w:val="00214D81"/>
    <w:rsid w:val="002A53A8"/>
    <w:rsid w:val="002E460B"/>
    <w:rsid w:val="002F3561"/>
    <w:rsid w:val="00326014"/>
    <w:rsid w:val="0035596C"/>
    <w:rsid w:val="00384CF7"/>
    <w:rsid w:val="003F47F4"/>
    <w:rsid w:val="0041666D"/>
    <w:rsid w:val="00432ED9"/>
    <w:rsid w:val="004600BE"/>
    <w:rsid w:val="00473424"/>
    <w:rsid w:val="004A1C3D"/>
    <w:rsid w:val="004E0017"/>
    <w:rsid w:val="00593185"/>
    <w:rsid w:val="005967F7"/>
    <w:rsid w:val="005A59C4"/>
    <w:rsid w:val="005D5910"/>
    <w:rsid w:val="006E0C23"/>
    <w:rsid w:val="007017B9"/>
    <w:rsid w:val="0070576B"/>
    <w:rsid w:val="00724B8A"/>
    <w:rsid w:val="00764FF7"/>
    <w:rsid w:val="00777C6C"/>
    <w:rsid w:val="00794880"/>
    <w:rsid w:val="00797A77"/>
    <w:rsid w:val="007B5D4D"/>
    <w:rsid w:val="007C2646"/>
    <w:rsid w:val="007E32B5"/>
    <w:rsid w:val="00880164"/>
    <w:rsid w:val="00887EF5"/>
    <w:rsid w:val="008A77A5"/>
    <w:rsid w:val="008B1562"/>
    <w:rsid w:val="009D1A6D"/>
    <w:rsid w:val="009F0CF9"/>
    <w:rsid w:val="00AA1A23"/>
    <w:rsid w:val="00AB06D4"/>
    <w:rsid w:val="00AB557F"/>
    <w:rsid w:val="00B5528E"/>
    <w:rsid w:val="00B670A2"/>
    <w:rsid w:val="00BA19BD"/>
    <w:rsid w:val="00BB60F1"/>
    <w:rsid w:val="00BD3831"/>
    <w:rsid w:val="00BE520B"/>
    <w:rsid w:val="00CA4092"/>
    <w:rsid w:val="00CC22EF"/>
    <w:rsid w:val="00D00321"/>
    <w:rsid w:val="00E62E3F"/>
    <w:rsid w:val="00E6416A"/>
    <w:rsid w:val="00F03B11"/>
    <w:rsid w:val="00F103EC"/>
    <w:rsid w:val="00F97389"/>
    <w:rsid w:val="00FA21F8"/>
    <w:rsid w:val="00FA39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D81"/>
    <w:rPr>
      <w:color w:val="000000"/>
      <w:sz w:val="28"/>
      <w:szCs w:val="28"/>
    </w:rPr>
  </w:style>
  <w:style w:type="paragraph" w:styleId="1">
    <w:name w:val="heading 1"/>
    <w:basedOn w:val="a"/>
    <w:next w:val="a"/>
    <w:link w:val="10"/>
    <w:qFormat/>
    <w:rsid w:val="00214D8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14D81"/>
    <w:pPr>
      <w:keepNext/>
      <w:spacing w:before="240" w:after="60"/>
      <w:outlineLvl w:val="1"/>
    </w:pPr>
    <w:rPr>
      <w:rFonts w:ascii="Arial" w:hAnsi="Arial" w:cs="Arial"/>
      <w:b/>
      <w:bCs/>
      <w:i/>
      <w:iCs/>
      <w:color w:val="auto"/>
    </w:rPr>
  </w:style>
  <w:style w:type="paragraph" w:styleId="5">
    <w:name w:val="heading 5"/>
    <w:basedOn w:val="a"/>
    <w:next w:val="a"/>
    <w:link w:val="50"/>
    <w:qFormat/>
    <w:rsid w:val="00214D81"/>
    <w:pPr>
      <w:spacing w:before="240" w:after="60"/>
      <w:outlineLvl w:val="4"/>
    </w:pPr>
    <w:rPr>
      <w:b/>
      <w:bCs/>
      <w:i/>
      <w:iCs/>
      <w:color w:val="auto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14D81"/>
    <w:rPr>
      <w:rFonts w:ascii="Cambria" w:hAnsi="Cambria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rsid w:val="00214D81"/>
    <w:rPr>
      <w:rFonts w:ascii="Arial" w:hAnsi="Arial" w:cs="Arial"/>
      <w:b/>
      <w:bCs/>
      <w:i/>
      <w:iCs/>
      <w:sz w:val="28"/>
      <w:szCs w:val="28"/>
    </w:rPr>
  </w:style>
  <w:style w:type="character" w:customStyle="1" w:styleId="50">
    <w:name w:val="Заголовок 5 Знак"/>
    <w:link w:val="5"/>
    <w:rsid w:val="00214D81"/>
    <w:rPr>
      <w:b/>
      <w:bCs/>
      <w:i/>
      <w:iCs/>
      <w:sz w:val="26"/>
      <w:szCs w:val="26"/>
    </w:rPr>
  </w:style>
  <w:style w:type="paragraph" w:styleId="a3">
    <w:name w:val="No Spacing"/>
    <w:qFormat/>
    <w:rsid w:val="00214D8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4">
    <w:name w:val="List Paragraph"/>
    <w:basedOn w:val="a"/>
    <w:uiPriority w:val="34"/>
    <w:qFormat/>
    <w:rsid w:val="00214D81"/>
    <w:pPr>
      <w:ind w:left="720"/>
      <w:contextualSpacing/>
    </w:pPr>
    <w:rPr>
      <w:color w:val="auto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7E32B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E32B5"/>
    <w:rPr>
      <w:color w:val="000000"/>
      <w:sz w:val="28"/>
      <w:szCs w:val="28"/>
    </w:rPr>
  </w:style>
  <w:style w:type="paragraph" w:styleId="a7">
    <w:name w:val="footer"/>
    <w:basedOn w:val="a"/>
    <w:link w:val="a8"/>
    <w:uiPriority w:val="99"/>
    <w:unhideWhenUsed/>
    <w:rsid w:val="007E32B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E32B5"/>
    <w:rPr>
      <w:color w:val="000000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7E32B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E32B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D81"/>
    <w:rPr>
      <w:color w:val="000000"/>
      <w:sz w:val="28"/>
      <w:szCs w:val="28"/>
    </w:rPr>
  </w:style>
  <w:style w:type="paragraph" w:styleId="1">
    <w:name w:val="heading 1"/>
    <w:basedOn w:val="a"/>
    <w:next w:val="a"/>
    <w:link w:val="10"/>
    <w:qFormat/>
    <w:rsid w:val="00214D8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14D81"/>
    <w:pPr>
      <w:keepNext/>
      <w:spacing w:before="240" w:after="60"/>
      <w:outlineLvl w:val="1"/>
    </w:pPr>
    <w:rPr>
      <w:rFonts w:ascii="Arial" w:hAnsi="Arial" w:cs="Arial"/>
      <w:b/>
      <w:bCs/>
      <w:i/>
      <w:iCs/>
      <w:color w:val="auto"/>
    </w:rPr>
  </w:style>
  <w:style w:type="paragraph" w:styleId="5">
    <w:name w:val="heading 5"/>
    <w:basedOn w:val="a"/>
    <w:next w:val="a"/>
    <w:link w:val="50"/>
    <w:qFormat/>
    <w:rsid w:val="00214D81"/>
    <w:pPr>
      <w:spacing w:before="240" w:after="60"/>
      <w:outlineLvl w:val="4"/>
    </w:pPr>
    <w:rPr>
      <w:b/>
      <w:bCs/>
      <w:i/>
      <w:iCs/>
      <w:color w:val="auto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14D81"/>
    <w:rPr>
      <w:rFonts w:ascii="Cambria" w:hAnsi="Cambria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rsid w:val="00214D81"/>
    <w:rPr>
      <w:rFonts w:ascii="Arial" w:hAnsi="Arial" w:cs="Arial"/>
      <w:b/>
      <w:bCs/>
      <w:i/>
      <w:iCs/>
      <w:sz w:val="28"/>
      <w:szCs w:val="28"/>
    </w:rPr>
  </w:style>
  <w:style w:type="character" w:customStyle="1" w:styleId="50">
    <w:name w:val="Заголовок 5 Знак"/>
    <w:link w:val="5"/>
    <w:rsid w:val="00214D81"/>
    <w:rPr>
      <w:b/>
      <w:bCs/>
      <w:i/>
      <w:iCs/>
      <w:sz w:val="26"/>
      <w:szCs w:val="26"/>
    </w:rPr>
  </w:style>
  <w:style w:type="paragraph" w:styleId="a3">
    <w:name w:val="No Spacing"/>
    <w:qFormat/>
    <w:rsid w:val="00214D8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4">
    <w:name w:val="List Paragraph"/>
    <w:basedOn w:val="a"/>
    <w:uiPriority w:val="34"/>
    <w:qFormat/>
    <w:rsid w:val="00214D81"/>
    <w:pPr>
      <w:ind w:left="720"/>
      <w:contextualSpacing/>
    </w:pPr>
    <w:rPr>
      <w:color w:val="auto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7E32B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E32B5"/>
    <w:rPr>
      <w:color w:val="000000"/>
      <w:sz w:val="28"/>
      <w:szCs w:val="28"/>
    </w:rPr>
  </w:style>
  <w:style w:type="paragraph" w:styleId="a7">
    <w:name w:val="footer"/>
    <w:basedOn w:val="a"/>
    <w:link w:val="a8"/>
    <w:uiPriority w:val="99"/>
    <w:unhideWhenUsed/>
    <w:rsid w:val="007E32B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E32B5"/>
    <w:rPr>
      <w:color w:val="000000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7E32B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E32B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1466</Words>
  <Characters>8359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Учитель</cp:lastModifiedBy>
  <cp:revision>33</cp:revision>
  <dcterms:created xsi:type="dcterms:W3CDTF">2020-10-25T06:20:00Z</dcterms:created>
  <dcterms:modified xsi:type="dcterms:W3CDTF">2021-06-15T13:14:00Z</dcterms:modified>
</cp:coreProperties>
</file>