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65" w:rsidRDefault="00D436CE" w:rsidP="000552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6794616</wp:posOffset>
            </wp:positionH>
            <wp:positionV relativeFrom="paragraph">
              <wp:posOffset>-689436</wp:posOffset>
            </wp:positionV>
            <wp:extent cx="2360815" cy="1720734"/>
            <wp:effectExtent l="0" t="0" r="0" b="0"/>
            <wp:wrapNone/>
            <wp:docPr id="2" name="Рисунок 1" descr="C:\Users\Oleg1\Desktop\Новый Сезон\Письма на  МО\02 Календарь\к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1\Desktop\Новый Сезон\Письма на  МО\02 Календарь\кк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15" cy="172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265" w:rsidRDefault="00055265" w:rsidP="00055265"/>
    <w:p w:rsid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D436CE" w:rsidRDefault="00D436CE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>КАЛЕНДАРЬ</w:t>
      </w: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образовательных событий, приуроченных </w:t>
      </w: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к государственным и национальным праздникам Российской Федерации, </w:t>
      </w: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памятным датам и событиям российской истории и культуры,  </w:t>
      </w:r>
    </w:p>
    <w:p w:rsidR="00A27774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>2021/22 учебный год</w:t>
      </w:r>
    </w:p>
    <w:p w:rsidR="00055265" w:rsidRDefault="00055265" w:rsidP="00055265"/>
    <w:tbl>
      <w:tblPr>
        <w:tblStyle w:val="a3"/>
        <w:tblW w:w="0" w:type="auto"/>
        <w:tblInd w:w="959" w:type="dxa"/>
        <w:tblLook w:val="04A0"/>
      </w:tblPr>
      <w:tblGrid>
        <w:gridCol w:w="1559"/>
        <w:gridCol w:w="11765"/>
      </w:tblGrid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Дата</w:t>
            </w:r>
          </w:p>
        </w:tc>
        <w:tc>
          <w:tcPr>
            <w:tcW w:w="11765" w:type="dxa"/>
          </w:tcPr>
          <w:p w:rsidR="00055265" w:rsidRPr="005500D6" w:rsidRDefault="00055265" w:rsidP="000552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Образовательное событие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Сентябрь</w:t>
            </w:r>
          </w:p>
        </w:tc>
        <w:tc>
          <w:tcPr>
            <w:tcW w:w="11765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знаний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055265" w:rsidRPr="005500D6" w:rsidRDefault="005500D6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11(24)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125 лет со дня рождения В Л. Гончарова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130 лет со дня рождения И.М. Виноградова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жестовых языков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25-29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Неделя безопасности дорожного движения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глухих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Октябрь</w:t>
            </w:r>
          </w:p>
        </w:tc>
        <w:tc>
          <w:tcPr>
            <w:tcW w:w="11765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ко Днюгражданской обороны Российской Федерации)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учителя</w:t>
            </w:r>
          </w:p>
        </w:tc>
      </w:tr>
    </w:tbl>
    <w:p w:rsidR="00055265" w:rsidRDefault="00055265" w:rsidP="00055265"/>
    <w:p w:rsidR="005500D6" w:rsidRDefault="005500D6">
      <w:r>
        <w:br w:type="page"/>
      </w:r>
    </w:p>
    <w:tbl>
      <w:tblPr>
        <w:tblStyle w:val="a3"/>
        <w:tblW w:w="0" w:type="auto"/>
        <w:tblInd w:w="959" w:type="dxa"/>
        <w:tblLook w:val="04A0"/>
      </w:tblPr>
      <w:tblGrid>
        <w:gridCol w:w="1559"/>
        <w:gridCol w:w="11765"/>
      </w:tblGrid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детского церебрального паралича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5500D6" w:rsidRPr="005500D6" w:rsidRDefault="00E32D0B" w:rsidP="00E32D0B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00-летие со дня рождения академика Российской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академииобразования</w:t>
            </w:r>
            <w:proofErr w:type="spellEnd"/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 Эрдниева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ПюрвяМучкаевича</w:t>
            </w:r>
            <w:proofErr w:type="spellEnd"/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математики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765" w:type="dxa"/>
          </w:tcPr>
          <w:p w:rsidR="00E32D0B" w:rsidRDefault="00E32D0B" w:rsidP="00E32D0B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Международный день школьных библиотек </w:t>
            </w:r>
          </w:p>
          <w:p w:rsidR="005500D6" w:rsidRPr="005500D6" w:rsidRDefault="00E32D0B" w:rsidP="00E32D0B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(четвертыйпонедельник октября)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Ноябрь</w:t>
            </w:r>
          </w:p>
        </w:tc>
        <w:tc>
          <w:tcPr>
            <w:tcW w:w="11765" w:type="dxa"/>
          </w:tcPr>
          <w:p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Ф.М. Достоевского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13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слепых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Всероссийский урок «История самбо»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начала Нюрнбергского процесса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матери в России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Декабрь</w:t>
            </w:r>
          </w:p>
        </w:tc>
        <w:tc>
          <w:tcPr>
            <w:tcW w:w="11765" w:type="dxa"/>
          </w:tcPr>
          <w:p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борьбы со СПИДом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Неизвестного Солдата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инвалидов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добровольца (волонтера)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Н.А. Некрасова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165 лет со дня рождения И.И. Александрова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Январь</w:t>
            </w:r>
          </w:p>
        </w:tc>
        <w:tc>
          <w:tcPr>
            <w:tcW w:w="11765" w:type="dxa"/>
          </w:tcPr>
          <w:p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32D0B" w:rsidRPr="005500D6" w:rsidTr="00D1190D">
        <w:tc>
          <w:tcPr>
            <w:tcW w:w="1559" w:type="dxa"/>
          </w:tcPr>
          <w:p w:rsidR="00E32D0B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E32D0B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азбука Брайля</w:t>
            </w:r>
          </w:p>
        </w:tc>
      </w:tr>
      <w:tr w:rsidR="00E32D0B" w:rsidRPr="005500D6" w:rsidTr="00D1190D">
        <w:tc>
          <w:tcPr>
            <w:tcW w:w="1559" w:type="dxa"/>
          </w:tcPr>
          <w:p w:rsidR="00E32D0B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11765" w:type="dxa"/>
          </w:tcPr>
          <w:p w:rsidR="00E32D0B" w:rsidRDefault="00E32D0B" w:rsidP="00E32D0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полного освобождения Ленинграда от фашистскойблокады (1944 год)</w:t>
            </w:r>
          </w:p>
          <w:p w:rsidR="00E32D0B" w:rsidRPr="00E32D0B" w:rsidRDefault="00E32D0B" w:rsidP="00E32D0B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E32D0B" w:rsidRPr="005500D6" w:rsidTr="00D1190D">
        <w:tc>
          <w:tcPr>
            <w:tcW w:w="1559" w:type="dxa"/>
          </w:tcPr>
          <w:p w:rsidR="00E32D0B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Февраль</w:t>
            </w:r>
          </w:p>
        </w:tc>
        <w:tc>
          <w:tcPr>
            <w:tcW w:w="11765" w:type="dxa"/>
          </w:tcPr>
          <w:p w:rsidR="00E32D0B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5500D6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</w:tr>
    </w:tbl>
    <w:p w:rsidR="005500D6" w:rsidRDefault="005500D6" w:rsidP="00055265"/>
    <w:p w:rsidR="005500D6" w:rsidRDefault="005500D6" w:rsidP="00055265"/>
    <w:tbl>
      <w:tblPr>
        <w:tblStyle w:val="a3"/>
        <w:tblW w:w="0" w:type="auto"/>
        <w:tblInd w:w="959" w:type="dxa"/>
        <w:tblLook w:val="04A0"/>
      </w:tblPr>
      <w:tblGrid>
        <w:gridCol w:w="1559"/>
        <w:gridCol w:w="11765"/>
      </w:tblGrid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355DFF" w:rsidRPr="005500D6" w:rsidRDefault="00355DFF" w:rsidP="00355DFF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памяти о россиянах, исполнявших служебный долг запределами Отечества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:rsidR="00B27F57" w:rsidRPr="005500D6" w:rsidRDefault="00B27F5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Международный день родного языка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:rsidR="00B27F57" w:rsidRPr="005500D6" w:rsidRDefault="00B27F57" w:rsidP="00D1190D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День защитника Отечества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Март</w:t>
            </w: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B27F57" w:rsidRPr="005500D6" w:rsidRDefault="00B27F57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Всемирный день иммунитета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355DFF" w:rsidRPr="005500D6" w:rsidRDefault="00B27F57" w:rsidP="00B27F5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кпразднованию Всемирного дня гражданской обороны</w:t>
            </w:r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женский день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14-20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Неделя математики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воссоединения Крыма с Россией</w:t>
            </w: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21-27</w:t>
            </w:r>
          </w:p>
        </w:tc>
        <w:tc>
          <w:tcPr>
            <w:tcW w:w="11765" w:type="dxa"/>
          </w:tcPr>
          <w:p w:rsidR="00355DFF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Всероссийская неделя музыки для детей и юношества</w:t>
            </w:r>
          </w:p>
          <w:p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76824" w:rsidRPr="005500D6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Апрель</w:t>
            </w: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:rsidR="00355DFF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местного самоуправления</w:t>
            </w:r>
          </w:p>
          <w:p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76824" w:rsidRPr="005500D6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30</w:t>
            </w:r>
          </w:p>
        </w:tc>
        <w:tc>
          <w:tcPr>
            <w:tcW w:w="11765" w:type="dxa"/>
          </w:tcPr>
          <w:p w:rsidR="00355DFF" w:rsidRPr="005500D6" w:rsidRDefault="006223D7" w:rsidP="006223D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(день пожарнойохраны)</w:t>
            </w: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Май</w:t>
            </w: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день борьбы за права инвалидов</w:t>
            </w: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355DFF" w:rsidRPr="005500D6" w:rsidRDefault="006223D7" w:rsidP="006223D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Победы советского народа в Великой Отечественнойвойне 1941-1945 годов</w:t>
            </w:r>
          </w:p>
        </w:tc>
      </w:tr>
    </w:tbl>
    <w:p w:rsidR="005500D6" w:rsidRDefault="005500D6" w:rsidP="00055265"/>
    <w:p w:rsidR="006223D7" w:rsidRDefault="006223D7">
      <w:r>
        <w:br w:type="page"/>
      </w:r>
    </w:p>
    <w:tbl>
      <w:tblPr>
        <w:tblStyle w:val="a3"/>
        <w:tblW w:w="0" w:type="auto"/>
        <w:tblInd w:w="959" w:type="dxa"/>
        <w:tblLook w:val="04A0"/>
      </w:tblPr>
      <w:tblGrid>
        <w:gridCol w:w="1559"/>
        <w:gridCol w:w="11765"/>
      </w:tblGrid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765" w:type="dxa"/>
          </w:tcPr>
          <w:p w:rsidR="006223D7" w:rsidRPr="005500D6" w:rsidRDefault="00174533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</w:t>
            </w:r>
          </w:p>
        </w:tc>
        <w:tc>
          <w:tcPr>
            <w:tcW w:w="11765" w:type="dxa"/>
          </w:tcPr>
          <w:p w:rsidR="006223D7" w:rsidRPr="005500D6" w:rsidRDefault="00174533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Июнь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защиты детей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русского языка - Пушкинский день России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350-летие со дня рождения Петра I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России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6223D7" w:rsidRPr="005500D6" w:rsidRDefault="00E130BC" w:rsidP="00E130B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 xml:space="preserve">100-летие со дня рождения знаменитого </w:t>
            </w:r>
            <w:proofErr w:type="spellStart"/>
            <w:r w:rsidRPr="00E130BC">
              <w:rPr>
                <w:rFonts w:ascii="Times New Roman CYR" w:hAnsi="Times New Roman CYR"/>
                <w:sz w:val="24"/>
                <w:szCs w:val="24"/>
              </w:rPr>
              <w:t>ортопедаГ.А</w:t>
            </w:r>
            <w:proofErr w:type="spellEnd"/>
            <w:r w:rsidRPr="00E130B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E130BC">
              <w:rPr>
                <w:rFonts w:ascii="Times New Roman CYR" w:hAnsi="Times New Roman CYR"/>
                <w:sz w:val="24"/>
                <w:szCs w:val="24"/>
              </w:rPr>
              <w:t>Илизарова</w:t>
            </w:r>
            <w:proofErr w:type="spellEnd"/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:rsidR="006223D7" w:rsidRPr="005500D6" w:rsidRDefault="00E130BC" w:rsidP="00E130B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памяти и скорби - день начала Великой Отечественнойвойны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Июль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28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Крещения Руси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Август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130BC" w:rsidRPr="005500D6" w:rsidTr="00276824">
        <w:trPr>
          <w:trHeight w:hRule="exact" w:val="425"/>
        </w:trPr>
        <w:tc>
          <w:tcPr>
            <w:tcW w:w="1559" w:type="dxa"/>
          </w:tcPr>
          <w:p w:rsidR="00E130BC" w:rsidRPr="006223D7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E130BC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коренных народов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государственн</w:t>
            </w:r>
            <w:r>
              <w:rPr>
                <w:rFonts w:ascii="Times New Roman CYR" w:hAnsi="Times New Roman CYR"/>
                <w:sz w:val="24"/>
                <w:szCs w:val="24"/>
              </w:rPr>
              <w:t>ого флага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6223D7" w:rsidRDefault="006223D7" w:rsidP="00055265"/>
    <w:p w:rsidR="006223D7" w:rsidRDefault="006223D7" w:rsidP="00055265"/>
    <w:p w:rsidR="005500D6" w:rsidRDefault="005500D6" w:rsidP="00055265"/>
    <w:p w:rsidR="00055265" w:rsidRDefault="00055265" w:rsidP="00055265">
      <w:pPr>
        <w:jc w:val="center"/>
      </w:pPr>
    </w:p>
    <w:sectPr w:rsidR="00055265" w:rsidSect="00055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265"/>
    <w:rsid w:val="00055265"/>
    <w:rsid w:val="00174533"/>
    <w:rsid w:val="00276824"/>
    <w:rsid w:val="00355DFF"/>
    <w:rsid w:val="005500D6"/>
    <w:rsid w:val="006223D7"/>
    <w:rsid w:val="009C36EA"/>
    <w:rsid w:val="00A27774"/>
    <w:rsid w:val="00B27F57"/>
    <w:rsid w:val="00C06E07"/>
    <w:rsid w:val="00CB6B50"/>
    <w:rsid w:val="00D436CE"/>
    <w:rsid w:val="00E130BC"/>
    <w:rsid w:val="00E21453"/>
    <w:rsid w:val="00E32D0B"/>
    <w:rsid w:val="00F90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Oleg1</dc:creator>
  <cp:lastModifiedBy>Учитель</cp:lastModifiedBy>
  <cp:revision>2</cp:revision>
  <dcterms:created xsi:type="dcterms:W3CDTF">2021-09-13T11:39:00Z</dcterms:created>
  <dcterms:modified xsi:type="dcterms:W3CDTF">2021-09-13T11:39:00Z</dcterms:modified>
</cp:coreProperties>
</file>