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C" w:rsidRDefault="0045776C" w:rsidP="0045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ОБЖ для обучающихся 5 -  11 классов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bookmarkStart w:id="0" w:name="_GoBack"/>
      <w:bookmarkEnd w:id="0"/>
      <w:r w:rsidRPr="008F6367">
        <w:rPr>
          <w:rStyle w:val="c3"/>
          <w:color w:val="444444"/>
          <w:sz w:val="28"/>
          <w:szCs w:val="28"/>
        </w:rPr>
        <w:t>Рабочая программа составлена на основе примерной программы курса ОБЖ под редакцией Ю.Л. Воробьева и авторской программы по курсу ОБЖ под редакцией А.Т. Смирнова. Программа реализуется через учебник М.П. Фролов и др. Основы безопасности жизнедеятельности. 6 класс, М.: ООО «Фирма «Издательство АСТ». Рабочая программа рассчитана на 34 часа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Цели и задачи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Главная цель курса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Дать учащимся навыки выживания в опасных ситуациях, возникающих в повседневной жизни: на воде;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В соответствие с этим определены задачи изучения курса: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 xml:space="preserve">воспитание </w:t>
      </w:r>
      <w:r w:rsidRPr="008F6367">
        <w:rPr>
          <w:rStyle w:val="c3"/>
          <w:color w:val="444444"/>
          <w:sz w:val="28"/>
          <w:szCs w:val="28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развитие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освоение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>знаний: об опасных и чрезвычайных ситуациях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овладение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 xml:space="preserve">умениями: предвидеть возникновение опасных и чрезвычайных ситуаций по характерным признакам их появления а также из анализа социальной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proofErr w:type="spellStart"/>
      <w:r w:rsidRPr="008F6367">
        <w:rPr>
          <w:rStyle w:val="c1"/>
          <w:color w:val="444444"/>
          <w:sz w:val="28"/>
          <w:szCs w:val="28"/>
        </w:rPr>
        <w:t>Межпредметные</w:t>
      </w:r>
      <w:proofErr w:type="spellEnd"/>
      <w:r w:rsidRPr="008F6367">
        <w:rPr>
          <w:rStyle w:val="c1"/>
          <w:color w:val="444444"/>
          <w:sz w:val="28"/>
          <w:szCs w:val="28"/>
        </w:rPr>
        <w:t xml:space="preserve"> связи:</w:t>
      </w:r>
      <w:r w:rsidR="00B07DC6">
        <w:rPr>
          <w:color w:val="444444"/>
          <w:sz w:val="28"/>
          <w:szCs w:val="28"/>
        </w:rPr>
        <w:t xml:space="preserve">   </w:t>
      </w:r>
      <w:r w:rsidR="00B07DC6">
        <w:rPr>
          <w:rStyle w:val="c3"/>
          <w:color w:val="444444"/>
          <w:sz w:val="28"/>
          <w:szCs w:val="28"/>
        </w:rPr>
        <w:t>биология, г</w:t>
      </w:r>
      <w:r w:rsidRPr="008F6367">
        <w:rPr>
          <w:rStyle w:val="c3"/>
          <w:color w:val="444444"/>
          <w:sz w:val="28"/>
          <w:szCs w:val="28"/>
        </w:rPr>
        <w:t>еография.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Итоговый и промежуточный контроль знаний обучающихся осуществляется в виде тестирования.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Критерии оценки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lastRenderedPageBreak/>
        <w:t>Оценка устных ответов учащихся.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«5»</w:t>
      </w:r>
      <w:r w:rsidRPr="008F6367">
        <w:rPr>
          <w:rStyle w:val="c3"/>
          <w:color w:val="444444"/>
          <w:sz w:val="28"/>
          <w:szCs w:val="28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между изучаемым и ранее изученным материалом по курсу ОБЖ, а также с материалом, усвоенным при изучении других предметов.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«4»</w:t>
      </w:r>
      <w:r w:rsidRPr="008F6367">
        <w:rPr>
          <w:rStyle w:val="c3"/>
          <w:color w:val="444444"/>
          <w:sz w:val="28"/>
          <w:szCs w:val="28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proofErr w:type="gramStart"/>
      <w:r w:rsidRPr="008F6367">
        <w:rPr>
          <w:rStyle w:val="c1"/>
          <w:color w:val="444444"/>
          <w:sz w:val="28"/>
          <w:szCs w:val="28"/>
        </w:rPr>
        <w:t>Отметка «3»</w:t>
      </w:r>
      <w:r w:rsidRPr="008F6367">
        <w:rPr>
          <w:rStyle w:val="c3"/>
          <w:color w:val="444444"/>
          <w:sz w:val="28"/>
          <w:szCs w:val="28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8F6367">
        <w:rPr>
          <w:rStyle w:val="c3"/>
          <w:color w:val="444444"/>
          <w:sz w:val="28"/>
          <w:szCs w:val="28"/>
        </w:rPr>
        <w:t xml:space="preserve"> </w:t>
      </w:r>
      <w:proofErr w:type="gramStart"/>
      <w:r w:rsidRPr="008F6367">
        <w:rPr>
          <w:rStyle w:val="c3"/>
          <w:color w:val="444444"/>
          <w:sz w:val="28"/>
          <w:szCs w:val="28"/>
        </w:rPr>
        <w:t>допустил не более одной</w:t>
      </w:r>
      <w:proofErr w:type="gramEnd"/>
      <w:r w:rsidRPr="008F6367">
        <w:rPr>
          <w:rStyle w:val="c3"/>
          <w:color w:val="444444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«2»</w:t>
      </w:r>
      <w:r w:rsidRPr="008F6367">
        <w:rPr>
          <w:rStyle w:val="c3"/>
          <w:color w:val="444444"/>
          <w:sz w:val="28"/>
          <w:szCs w:val="28"/>
        </w:rPr>
        <w:t xml:space="preserve"> СТАВИТСЯ, ЕСЛИ УЧАЩИЙСЯ НЕ ОВЛАДЕЛ ОСНОВНЫМИ ЗНАНИЯМИ И УМЕНИЯМИ В СООТВЕТСТВИИ </w:t>
      </w:r>
      <w:proofErr w:type="gramStart"/>
      <w:r w:rsidRPr="008F6367">
        <w:rPr>
          <w:rStyle w:val="c3"/>
          <w:color w:val="444444"/>
          <w:sz w:val="28"/>
          <w:szCs w:val="28"/>
        </w:rPr>
        <w:t>С</w:t>
      </w:r>
      <w:proofErr w:type="gramEnd"/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ТРЕБОВАНИЯМИ ПРОГРАММЫ И ДОПУСТИЛ БОЛЬШЕ ОШИБОК И НЕДОЧЕТОВ, ЧЕМ НЕОБХОДИМО ДЛЯ ОЦЕНКИ 3.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Оценка письменных контрольных работ.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«5»</w:t>
      </w:r>
      <w:r w:rsidRPr="008F6367">
        <w:rPr>
          <w:rStyle w:val="c3"/>
          <w:color w:val="444444"/>
          <w:sz w:val="28"/>
          <w:szCs w:val="28"/>
        </w:rPr>
        <w:t> ставится за работу, выполненную полностью без ошибок и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«4»</w:t>
      </w:r>
      <w:r w:rsidRPr="008F6367">
        <w:rPr>
          <w:rStyle w:val="c3"/>
          <w:color w:val="444444"/>
          <w:sz w:val="28"/>
          <w:szCs w:val="28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«3»</w:t>
      </w:r>
      <w:r w:rsidRPr="008F6367">
        <w:rPr>
          <w:rStyle w:val="c3"/>
          <w:color w:val="444444"/>
          <w:sz w:val="28"/>
          <w:szCs w:val="28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lastRenderedPageBreak/>
        <w:t>ОТМЕТКА «2»</w:t>
      </w:r>
      <w:r w:rsidRPr="008F6367">
        <w:rPr>
          <w:rStyle w:val="c3"/>
          <w:color w:val="444444"/>
          <w:sz w:val="28"/>
          <w:szCs w:val="28"/>
        </w:rPr>
        <w:t> СТАВИТСЯ, ЕСЛИ ЧИСЛО ОШИБОК И НЕДОЧЕТОВ ПРЕВЫСИЛО НОРМУ ДЛЯ ОЦЕНКИ 3 ИЛИ ПРАВИЛЬНО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ВЫПОЛНЕНО МЕНЕЕ 2/3 ВСЕЙ РАБОТЫ.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Требования к уровню подготовки учащихся 6 класса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Должны: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Знать/понимать: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правила безопасного поведения в чрезвычайных ситуациях природного характера;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уметь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соблюдать правила поведения на воде, оказывать помощь утопающему;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оказывать первую медицинскую помощь при ожогах, отморожениях, ушибах;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пользоваться средствами индивидуальной защиты (противогазом, респиратором, домашней медицинской аптечкой) и средствами коллективной защиты;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 xml:space="preserve"> 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F6367">
        <w:rPr>
          <w:rStyle w:val="c1"/>
          <w:color w:val="444444"/>
          <w:sz w:val="28"/>
          <w:szCs w:val="28"/>
        </w:rPr>
        <w:t>для</w:t>
      </w:r>
      <w:proofErr w:type="gramEnd"/>
      <w:r w:rsidRPr="008F6367">
        <w:rPr>
          <w:rStyle w:val="c1"/>
          <w:color w:val="444444"/>
          <w:sz w:val="28"/>
          <w:szCs w:val="28"/>
        </w:rPr>
        <w:t>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обращения в случае необходимости в соответствующие службы экстренной помощи.</w:t>
      </w:r>
    </w:p>
    <w:p w:rsidR="00B11625" w:rsidRPr="008F6367" w:rsidRDefault="00B11625" w:rsidP="008F63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1625" w:rsidRPr="008F6367" w:rsidSect="00B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7"/>
    <w:rsid w:val="0045776C"/>
    <w:rsid w:val="00683DBE"/>
    <w:rsid w:val="007952E1"/>
    <w:rsid w:val="008A2052"/>
    <w:rsid w:val="008F6367"/>
    <w:rsid w:val="00B07DC6"/>
    <w:rsid w:val="00B11625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6367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6367"/>
  </w:style>
  <w:style w:type="character" w:customStyle="1" w:styleId="c3">
    <w:name w:val="c3"/>
    <w:basedOn w:val="a0"/>
    <w:rsid w:val="008F6367"/>
  </w:style>
  <w:style w:type="character" w:customStyle="1" w:styleId="c0">
    <w:name w:val="c0"/>
    <w:basedOn w:val="a0"/>
    <w:rsid w:val="008F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6367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6367"/>
  </w:style>
  <w:style w:type="character" w:customStyle="1" w:styleId="c3">
    <w:name w:val="c3"/>
    <w:basedOn w:val="a0"/>
    <w:rsid w:val="008F6367"/>
  </w:style>
  <w:style w:type="character" w:customStyle="1" w:styleId="c0">
    <w:name w:val="c0"/>
    <w:basedOn w:val="a0"/>
    <w:rsid w:val="008F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8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8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840902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2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8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4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8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1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96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</cp:revision>
  <dcterms:created xsi:type="dcterms:W3CDTF">2016-02-14T11:43:00Z</dcterms:created>
  <dcterms:modified xsi:type="dcterms:W3CDTF">2016-02-14T11:43:00Z</dcterms:modified>
</cp:coreProperties>
</file>